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33FF5" w:rsidRDefault="000B5A18" w:rsidP="00530773">
      <w:pPr>
        <w:spacing w:line="800" w:lineRule="exact"/>
        <w:jc w:val="center"/>
        <w:rPr>
          <w:rFonts w:ascii="微軟正黑體" w:eastAsia="微軟正黑體" w:hAnsi="微軟正黑體"/>
          <w:b/>
          <w:sz w:val="56"/>
        </w:rPr>
      </w:pPr>
      <w:bookmarkStart w:id="0" w:name="_GoBack"/>
      <w:bookmarkEnd w:id="0"/>
      <w:r>
        <w:rPr>
          <w:rFonts w:ascii="微軟正黑體" w:eastAsia="微軟正黑體" w:hAnsi="微軟正黑體" w:hint="eastAsia"/>
          <w:b/>
          <w:noProof/>
          <w:sz w:val="56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1687195</wp:posOffset>
            </wp:positionH>
            <wp:positionV relativeFrom="paragraph">
              <wp:posOffset>-85090</wp:posOffset>
            </wp:positionV>
            <wp:extent cx="1892300" cy="1647825"/>
            <wp:effectExtent l="0" t="0" r="0" b="0"/>
            <wp:wrapSquare wrapText="bothSides"/>
            <wp:docPr id="143" name="圖片 14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logo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clrChange>
                        <a:clrFrom>
                          <a:srgbClr val="FFFFFD"/>
                        </a:clrFrom>
                        <a:clrTo>
                          <a:srgbClr val="FFFFFD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64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3FF5" w:rsidRDefault="00733FF5" w:rsidP="00530773">
      <w:pPr>
        <w:spacing w:line="800" w:lineRule="exact"/>
        <w:jc w:val="center"/>
        <w:rPr>
          <w:rFonts w:ascii="微軟正黑體" w:eastAsia="微軟正黑體" w:hAnsi="微軟正黑體"/>
          <w:b/>
          <w:sz w:val="56"/>
        </w:rPr>
      </w:pPr>
    </w:p>
    <w:p w:rsidR="00733FF5" w:rsidRDefault="00733FF5" w:rsidP="00530773">
      <w:pPr>
        <w:spacing w:line="800" w:lineRule="exact"/>
        <w:jc w:val="center"/>
        <w:rPr>
          <w:rFonts w:ascii="微軟正黑體" w:eastAsia="微軟正黑體" w:hAnsi="微軟正黑體"/>
          <w:b/>
          <w:sz w:val="56"/>
        </w:rPr>
      </w:pPr>
    </w:p>
    <w:p w:rsidR="00733FF5" w:rsidRDefault="00733FF5" w:rsidP="00530773">
      <w:pPr>
        <w:spacing w:line="800" w:lineRule="exact"/>
        <w:jc w:val="center"/>
        <w:rPr>
          <w:rFonts w:ascii="微軟正黑體" w:eastAsia="微軟正黑體" w:hAnsi="微軟正黑體"/>
          <w:b/>
          <w:sz w:val="56"/>
        </w:rPr>
      </w:pPr>
    </w:p>
    <w:p w:rsidR="00733FF5" w:rsidRPr="00EC7D16" w:rsidRDefault="00733FF5" w:rsidP="00733FF5">
      <w:pPr>
        <w:spacing w:line="640" w:lineRule="exact"/>
        <w:jc w:val="center"/>
        <w:rPr>
          <w:rFonts w:ascii="標楷體" w:eastAsia="標楷體" w:hAnsi="標楷體"/>
          <w:b/>
          <w:sz w:val="56"/>
        </w:rPr>
      </w:pPr>
      <w:r w:rsidRPr="00EC7D16">
        <w:rPr>
          <w:rFonts w:ascii="標楷體" w:eastAsia="標楷體" w:hAnsi="標楷體" w:hint="eastAsia"/>
          <w:b/>
          <w:sz w:val="56"/>
        </w:rPr>
        <w:t>國立高雄應用科技大學</w:t>
      </w:r>
    </w:p>
    <w:p w:rsidR="00733FF5" w:rsidRPr="00EC7D16" w:rsidRDefault="00733FF5" w:rsidP="009316ED">
      <w:pPr>
        <w:spacing w:line="380" w:lineRule="exact"/>
        <w:jc w:val="center"/>
        <w:rPr>
          <w:rFonts w:ascii="標楷體" w:eastAsia="標楷體" w:hAnsi="標楷體"/>
          <w:b/>
          <w:sz w:val="56"/>
        </w:rPr>
      </w:pPr>
      <w:r w:rsidRPr="00EC7D16">
        <w:rPr>
          <w:rFonts w:ascii="標楷體" w:eastAsia="標楷體" w:hAnsi="標楷體"/>
          <w:b/>
          <w:sz w:val="28"/>
          <w:szCs w:val="28"/>
        </w:rPr>
        <w:t>NATIONAL KAOHSIUNG UNIVERSITY OF APPLIED SCIENCES</w:t>
      </w:r>
    </w:p>
    <w:p w:rsidR="00A73955" w:rsidRDefault="00A73955" w:rsidP="00BB41C1">
      <w:pPr>
        <w:spacing w:line="800" w:lineRule="exact"/>
        <w:jc w:val="center"/>
        <w:rPr>
          <w:rFonts w:ascii="標楷體" w:eastAsia="標楷體" w:hAnsi="標楷體"/>
          <w:sz w:val="52"/>
        </w:rPr>
      </w:pPr>
      <w:r w:rsidRPr="00A73955">
        <w:rPr>
          <w:rFonts w:ascii="標楷體" w:eastAsia="標楷體" w:hAnsi="標楷體" w:hint="eastAsia"/>
          <w:sz w:val="52"/>
        </w:rPr>
        <w:t>模幻森林</w:t>
      </w:r>
      <w:r>
        <w:rPr>
          <w:rFonts w:ascii="標楷體" w:eastAsia="標楷體" w:hAnsi="標楷體" w:hint="eastAsia"/>
          <w:sz w:val="52"/>
        </w:rPr>
        <w:t xml:space="preserve"> 暑期夏令營</w:t>
      </w:r>
    </w:p>
    <w:p w:rsidR="006D71B4" w:rsidRDefault="00284D64" w:rsidP="006D71B4">
      <w:pPr>
        <w:tabs>
          <w:tab w:val="left" w:pos="567"/>
        </w:tabs>
        <w:spacing w:line="460" w:lineRule="exact"/>
        <w:ind w:left="65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6D71B4" w:rsidRPr="00284D64">
        <w:rPr>
          <w:rFonts w:ascii="標楷體" w:eastAsia="標楷體" w:hAnsi="標楷體" w:hint="eastAsia"/>
          <w:sz w:val="28"/>
          <w:szCs w:val="28"/>
        </w:rPr>
        <w:t>模具有</w:t>
      </w:r>
      <w:r>
        <w:rPr>
          <w:rFonts w:ascii="標楷體" w:eastAsia="標楷體" w:hAnsi="標楷體" w:hint="eastAsia"/>
          <w:sz w:val="28"/>
          <w:szCs w:val="28"/>
        </w:rPr>
        <w:t>「</w:t>
      </w:r>
      <w:r w:rsidR="006D71B4" w:rsidRPr="00284D64">
        <w:rPr>
          <w:rFonts w:ascii="標楷體" w:eastAsia="標楷體" w:hAnsi="標楷體" w:hint="eastAsia"/>
          <w:sz w:val="28"/>
          <w:szCs w:val="28"/>
        </w:rPr>
        <w:t>工業之母</w:t>
      </w:r>
      <w:r>
        <w:rPr>
          <w:rFonts w:ascii="標楷體" w:eastAsia="標楷體" w:hAnsi="標楷體" w:hint="eastAsia"/>
          <w:sz w:val="28"/>
          <w:szCs w:val="28"/>
        </w:rPr>
        <w:t>」</w:t>
      </w:r>
      <w:r w:rsidR="006D71B4" w:rsidRPr="00284D64">
        <w:rPr>
          <w:rFonts w:ascii="標楷體" w:eastAsia="標楷體" w:hAnsi="標楷體" w:hint="eastAsia"/>
          <w:sz w:val="28"/>
          <w:szCs w:val="28"/>
        </w:rPr>
        <w:t>之稱，是金屬工業的標竿產業。任何產品在開發過程中，模具主要扮演著最後量產的</w:t>
      </w:r>
      <w:r w:rsidR="00DA72BE">
        <w:rPr>
          <w:rFonts w:ascii="標楷體" w:eastAsia="標楷體" w:hAnsi="標楷體" w:hint="eastAsia"/>
          <w:sz w:val="28"/>
          <w:szCs w:val="28"/>
        </w:rPr>
        <w:t>關</w:t>
      </w:r>
      <w:r w:rsidR="00474962">
        <w:rPr>
          <w:rFonts w:ascii="標楷體" w:eastAsia="標楷體" w:hAnsi="標楷體" w:hint="eastAsia"/>
          <w:sz w:val="28"/>
          <w:szCs w:val="28"/>
        </w:rPr>
        <w:t>鍵</w:t>
      </w:r>
      <w:r w:rsidR="00DA72BE">
        <w:rPr>
          <w:rFonts w:ascii="標楷體" w:eastAsia="標楷體" w:hAnsi="標楷體" w:hint="eastAsia"/>
          <w:sz w:val="28"/>
          <w:szCs w:val="28"/>
        </w:rPr>
        <w:t>角</w:t>
      </w:r>
      <w:r w:rsidR="006D71B4" w:rsidRPr="00284D64">
        <w:rPr>
          <w:rFonts w:ascii="標楷體" w:eastAsia="標楷體" w:hAnsi="標楷體" w:hint="eastAsia"/>
          <w:sz w:val="28"/>
          <w:szCs w:val="28"/>
        </w:rPr>
        <w:t>色，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隨著科技的日新月異，</w:t>
      </w:r>
      <w:r w:rsidRPr="00284D64">
        <w:rPr>
          <w:rFonts w:ascii="標楷體" w:eastAsia="標楷體" w:hAnsi="標楷體" w:hint="eastAsia"/>
          <w:sz w:val="28"/>
          <w:szCs w:val="28"/>
        </w:rPr>
        <w:t>『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模具技術</w:t>
      </w:r>
      <w:r w:rsidRPr="00284D64">
        <w:rPr>
          <w:rFonts w:ascii="標楷體" w:eastAsia="標楷體" w:hAnsi="標楷體" w:hint="eastAsia"/>
          <w:sz w:val="28"/>
          <w:szCs w:val="28"/>
        </w:rPr>
        <w:t>』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已非限於傳統的機械加工技術，而是重新定義為材料、產品設計、電腦輔助技術、模具設計、模具精密加工、精密測量、製成監控與自動化技術等多項跨領域的整合性知識。為使高中職學生更加瞭解機械與模具的差別，全國唯一模具工程系特別舉辦</w:t>
      </w:r>
      <w:r w:rsidR="007B4808" w:rsidRPr="00284D64">
        <w:rPr>
          <w:rFonts w:ascii="標楷體" w:eastAsia="標楷體" w:hAnsi="標楷體" w:hint="eastAsia"/>
          <w:sz w:val="28"/>
          <w:szCs w:val="28"/>
        </w:rPr>
        <w:t>【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模幻森林-暑期夏令營</w:t>
      </w:r>
      <w:r w:rsidR="007B4808" w:rsidRPr="00284D64">
        <w:rPr>
          <w:rFonts w:ascii="標楷體" w:eastAsia="標楷體" w:hAnsi="標楷體" w:hint="eastAsia"/>
          <w:sz w:val="28"/>
          <w:szCs w:val="28"/>
        </w:rPr>
        <w:t>】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。期望透過一連串的課程、演講、團康等，讓參與的學員們增添對模具的瞭解，進而認識高應大</w:t>
      </w:r>
      <w:r w:rsidR="003D04F5">
        <w:rPr>
          <w:rFonts w:ascii="標楷體" w:eastAsia="標楷體" w:hAnsi="標楷體" w:hint="eastAsia"/>
          <w:sz w:val="28"/>
          <w:szCs w:val="28"/>
        </w:rPr>
        <w:t>獨特</w:t>
      </w:r>
      <w:r w:rsidR="00FE78B6" w:rsidRPr="00284D64">
        <w:rPr>
          <w:rFonts w:ascii="標楷體" w:eastAsia="標楷體" w:hAnsi="標楷體" w:hint="eastAsia"/>
          <w:sz w:val="28"/>
          <w:szCs w:val="28"/>
        </w:rPr>
        <w:t>的模</w:t>
      </w:r>
      <w:r w:rsidR="007B4808" w:rsidRPr="00284D64">
        <w:rPr>
          <w:rFonts w:ascii="標楷體" w:eastAsia="標楷體" w:hAnsi="標楷體" w:hint="eastAsia"/>
          <w:sz w:val="28"/>
          <w:szCs w:val="28"/>
        </w:rPr>
        <w:t>具工程系。</w:t>
      </w:r>
    </w:p>
    <w:p w:rsidR="008A7633" w:rsidRDefault="008A7633" w:rsidP="006D71B4">
      <w:pPr>
        <w:tabs>
          <w:tab w:val="left" w:pos="567"/>
        </w:tabs>
        <w:spacing w:line="460" w:lineRule="exact"/>
        <w:ind w:left="658"/>
        <w:jc w:val="both"/>
        <w:rPr>
          <w:rFonts w:ascii="標楷體" w:eastAsia="標楷體" w:hAnsi="標楷體"/>
          <w:sz w:val="28"/>
          <w:szCs w:val="28"/>
        </w:rPr>
      </w:pPr>
    </w:p>
    <w:p w:rsidR="008A7633" w:rsidRDefault="008A7633" w:rsidP="006D71B4">
      <w:pPr>
        <w:tabs>
          <w:tab w:val="left" w:pos="567"/>
        </w:tabs>
        <w:spacing w:line="460" w:lineRule="exact"/>
        <w:ind w:left="658"/>
        <w:jc w:val="both"/>
        <w:rPr>
          <w:rFonts w:ascii="標楷體" w:eastAsia="標楷體" w:hAnsi="標楷體"/>
          <w:sz w:val="28"/>
          <w:szCs w:val="28"/>
        </w:rPr>
      </w:pPr>
    </w:p>
    <w:p w:rsidR="00B400C6" w:rsidRDefault="00721701" w:rsidP="00766182">
      <w:pPr>
        <w:widowControl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/>
          <w:noProof/>
          <w:color w:val="0000FF"/>
        </w:rPr>
        <w:lastRenderedPageBreak/>
        <w:drawing>
          <wp:inline distT="0" distB="0" distL="0" distR="0" wp14:anchorId="5E91417F" wp14:editId="058A9D53">
            <wp:extent cx="5143500" cy="4770120"/>
            <wp:effectExtent l="0" t="0" r="0" b="0"/>
            <wp:docPr id="21" name="資料庫圖表 2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596374" w:rsidRPr="00EC7D16" w:rsidRDefault="00B400C6" w:rsidP="00766182">
      <w:pPr>
        <w:widowControl/>
        <w:rPr>
          <w:rFonts w:ascii="標楷體" w:eastAsia="標楷體" w:hAnsi="標楷體"/>
          <w:color w:val="0000FF"/>
        </w:rPr>
      </w:pPr>
      <w:r>
        <w:rPr>
          <w:rFonts w:ascii="標楷體" w:eastAsia="標楷體" w:hAnsi="標楷體"/>
          <w:color w:val="0000FF"/>
        </w:rPr>
        <w:br w:type="page"/>
      </w:r>
    </w:p>
    <w:p w:rsidR="00782CA0" w:rsidRPr="001323FA" w:rsidRDefault="00782CA0" w:rsidP="001323FA">
      <w:pPr>
        <w:numPr>
          <w:ilvl w:val="0"/>
          <w:numId w:val="5"/>
        </w:numPr>
        <w:tabs>
          <w:tab w:val="left" w:pos="630"/>
        </w:tabs>
        <w:spacing w:line="460" w:lineRule="exact"/>
        <w:ind w:left="658" w:hanging="800"/>
        <w:jc w:val="both"/>
        <w:rPr>
          <w:rFonts w:ascii="標楷體" w:eastAsia="標楷體" w:hAnsi="標楷體"/>
          <w:sz w:val="32"/>
          <w:szCs w:val="32"/>
        </w:rPr>
      </w:pPr>
      <w:r w:rsidRPr="001323FA">
        <w:rPr>
          <w:rFonts w:ascii="標楷體" w:eastAsia="標楷體" w:hAnsi="標楷體" w:hint="eastAsia"/>
          <w:sz w:val="32"/>
          <w:szCs w:val="32"/>
        </w:rPr>
        <w:lastRenderedPageBreak/>
        <w:t>活動流程:</w:t>
      </w:r>
    </w:p>
    <w:p w:rsidR="00C06B37" w:rsidRPr="00BD4FFC" w:rsidRDefault="006E7A7E" w:rsidP="00C06B37">
      <w:pPr>
        <w:tabs>
          <w:tab w:val="left" w:pos="630"/>
        </w:tabs>
        <w:spacing w:line="460" w:lineRule="exact"/>
        <w:ind w:left="-14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D4FFC">
        <w:rPr>
          <w:rFonts w:ascii="標楷體" w:eastAsia="標楷體" w:hAnsi="標楷體" w:hint="eastAsia"/>
          <w:color w:val="000000" w:themeColor="text1"/>
          <w:sz w:val="32"/>
          <w:szCs w:val="32"/>
        </w:rPr>
        <w:t>日期07/08</w:t>
      </w:r>
      <w:r w:rsidR="000F668A">
        <w:rPr>
          <w:rFonts w:ascii="標楷體" w:eastAsia="標楷體" w:hAnsi="標楷體" w:hint="eastAsia"/>
          <w:color w:val="000000" w:themeColor="text1"/>
          <w:sz w:val="32"/>
          <w:szCs w:val="32"/>
        </w:rPr>
        <w:t>(六)</w:t>
      </w:r>
    </w:p>
    <w:tbl>
      <w:tblPr>
        <w:tblStyle w:val="ab"/>
        <w:tblW w:w="8897" w:type="dxa"/>
        <w:tblLook w:val="04A0" w:firstRow="1" w:lastRow="0" w:firstColumn="1" w:lastColumn="0" w:noHBand="0" w:noVBand="1"/>
      </w:tblPr>
      <w:tblGrid>
        <w:gridCol w:w="1951"/>
        <w:gridCol w:w="2693"/>
        <w:gridCol w:w="2268"/>
        <w:gridCol w:w="1985"/>
      </w:tblGrid>
      <w:tr w:rsidR="007F36D7" w:rsidTr="006C5267">
        <w:tc>
          <w:tcPr>
            <w:tcW w:w="1951" w:type="dxa"/>
          </w:tcPr>
          <w:p w:rsidR="007F36D7" w:rsidRPr="007F36D7" w:rsidRDefault="007F36D7" w:rsidP="006C5267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36D7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:rsidR="007F36D7" w:rsidRPr="007F36D7" w:rsidRDefault="005D63EB" w:rsidP="006C5267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2268" w:type="dxa"/>
          </w:tcPr>
          <w:p w:rsidR="007F36D7" w:rsidRPr="007F36D7" w:rsidRDefault="005D63EB" w:rsidP="006C5267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985" w:type="dxa"/>
          </w:tcPr>
          <w:p w:rsidR="007F36D7" w:rsidRPr="007F36D7" w:rsidRDefault="007F36D7" w:rsidP="006C5267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36D7">
              <w:rPr>
                <w:rFonts w:ascii="標楷體" w:eastAsia="標楷體" w:hAnsi="標楷體"/>
                <w:sz w:val="28"/>
                <w:szCs w:val="28"/>
              </w:rPr>
              <w:t>工作說明</w:t>
            </w:r>
          </w:p>
        </w:tc>
      </w:tr>
      <w:tr w:rsidR="007F36D7" w:rsidTr="008B465F">
        <w:tc>
          <w:tcPr>
            <w:tcW w:w="1951" w:type="dxa"/>
            <w:vAlign w:val="center"/>
          </w:tcPr>
          <w:p w:rsidR="007F36D7" w:rsidRPr="007F36D7" w:rsidRDefault="000321C3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13:00~14:00</w:t>
            </w:r>
          </w:p>
        </w:tc>
        <w:tc>
          <w:tcPr>
            <w:tcW w:w="2693" w:type="dxa"/>
            <w:vAlign w:val="center"/>
          </w:tcPr>
          <w:p w:rsidR="007F36D7" w:rsidRPr="007F36D7" w:rsidRDefault="000321C3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報到</w:t>
            </w:r>
          </w:p>
        </w:tc>
        <w:tc>
          <w:tcPr>
            <w:tcW w:w="2268" w:type="dxa"/>
            <w:vAlign w:val="center"/>
          </w:tcPr>
          <w:p w:rsidR="007F36D7" w:rsidRPr="007F36D7" w:rsidRDefault="000321C3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雙科館</w:t>
            </w:r>
          </w:p>
        </w:tc>
        <w:tc>
          <w:tcPr>
            <w:tcW w:w="1985" w:type="dxa"/>
          </w:tcPr>
          <w:p w:rsidR="007F36D7" w:rsidRPr="007F36D7" w:rsidRDefault="000321C3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負責學員</w:t>
            </w:r>
            <w:r w:rsidR="006A65C2">
              <w:rPr>
                <w:rFonts w:ascii="標楷體" w:eastAsia="標楷體" w:hAnsi="標楷體" w:hint="eastAsia"/>
                <w:sz w:val="28"/>
                <w:szCs w:val="28"/>
              </w:rPr>
              <w:t>報到簽名</w:t>
            </w:r>
          </w:p>
        </w:tc>
      </w:tr>
      <w:tr w:rsidR="007F36D7" w:rsidTr="008B465F">
        <w:tc>
          <w:tcPr>
            <w:tcW w:w="1951" w:type="dxa"/>
            <w:vAlign w:val="center"/>
          </w:tcPr>
          <w:p w:rsidR="007F36D7" w:rsidRPr="006A65C2" w:rsidRDefault="006A65C2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65C2">
              <w:rPr>
                <w:rFonts w:ascii="標楷體" w:eastAsia="標楷體" w:hAnsi="標楷體" w:hint="eastAsia"/>
                <w:sz w:val="28"/>
                <w:szCs w:val="28"/>
              </w:rPr>
              <w:t>14:00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~15:15</w:t>
            </w:r>
          </w:p>
        </w:tc>
        <w:tc>
          <w:tcPr>
            <w:tcW w:w="2693" w:type="dxa"/>
            <w:vAlign w:val="center"/>
          </w:tcPr>
          <w:p w:rsidR="007F36D7" w:rsidRPr="006A65C2" w:rsidRDefault="006A65C2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A65C2">
              <w:rPr>
                <w:rFonts w:ascii="標楷體" w:eastAsia="標楷體" w:hAnsi="標楷體" w:hint="eastAsia"/>
                <w:sz w:val="28"/>
                <w:szCs w:val="28"/>
              </w:rPr>
              <w:t>小隊時間</w:t>
            </w:r>
          </w:p>
        </w:tc>
        <w:tc>
          <w:tcPr>
            <w:tcW w:w="2268" w:type="dxa"/>
            <w:vAlign w:val="center"/>
          </w:tcPr>
          <w:p w:rsidR="007F36D7" w:rsidRPr="006A65C2" w:rsidRDefault="006A65C2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雙科館</w:t>
            </w:r>
          </w:p>
        </w:tc>
        <w:tc>
          <w:tcPr>
            <w:tcW w:w="1985" w:type="dxa"/>
          </w:tcPr>
          <w:p w:rsidR="007F36D7" w:rsidRPr="006A65C2" w:rsidRDefault="006A65C2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小隊輔分別帶開小隊與小隊員們破冰</w:t>
            </w:r>
          </w:p>
        </w:tc>
      </w:tr>
      <w:tr w:rsidR="001323FA" w:rsidTr="008B465F">
        <w:tc>
          <w:tcPr>
            <w:tcW w:w="1951" w:type="dxa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15:15~15:30</w:t>
            </w:r>
          </w:p>
        </w:tc>
        <w:tc>
          <w:tcPr>
            <w:tcW w:w="2693" w:type="dxa"/>
          </w:tcPr>
          <w:p w:rsidR="0095637D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始業式</w:t>
            </w:r>
            <w:r w:rsidR="0095637D">
              <w:rPr>
                <w:rFonts w:ascii="標楷體" w:eastAsia="標楷體" w:hAnsi="標楷體" w:hint="eastAsia"/>
                <w:sz w:val="28"/>
                <w:szCs w:val="28"/>
              </w:rPr>
              <w:t>暨</w:t>
            </w:r>
          </w:p>
          <w:p w:rsidR="001323FA" w:rsidRPr="006A65C2" w:rsidRDefault="0095637D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模具系介紹</w:t>
            </w:r>
          </w:p>
        </w:tc>
        <w:tc>
          <w:tcPr>
            <w:tcW w:w="2268" w:type="dxa"/>
            <w:vAlign w:val="center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1323FA" w:rsidTr="008B465F">
        <w:tc>
          <w:tcPr>
            <w:tcW w:w="1951" w:type="dxa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15:30~17:30</w:t>
            </w:r>
          </w:p>
        </w:tc>
        <w:tc>
          <w:tcPr>
            <w:tcW w:w="2693" w:type="dxa"/>
          </w:tcPr>
          <w:p w:rsidR="001323FA" w:rsidRPr="006A65C2" w:rsidRDefault="0095637D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熱縮片、果凍蠟</w:t>
            </w:r>
          </w:p>
        </w:tc>
        <w:tc>
          <w:tcPr>
            <w:tcW w:w="2268" w:type="dxa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1323FA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D7" w:rsidTr="008B465F">
        <w:tc>
          <w:tcPr>
            <w:tcW w:w="1951" w:type="dxa"/>
          </w:tcPr>
          <w:p w:rsidR="007F36D7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17:30~18:20</w:t>
            </w:r>
          </w:p>
        </w:tc>
        <w:tc>
          <w:tcPr>
            <w:tcW w:w="2693" w:type="dxa"/>
          </w:tcPr>
          <w:p w:rsidR="007F36D7" w:rsidRPr="006A65C2" w:rsidRDefault="00727E9B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移動到MD603煮火鍋</w:t>
            </w:r>
          </w:p>
        </w:tc>
        <w:tc>
          <w:tcPr>
            <w:tcW w:w="2268" w:type="dxa"/>
          </w:tcPr>
          <w:p w:rsidR="007F36D7" w:rsidRPr="006A65C2" w:rsidRDefault="0067427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MD603</w:t>
            </w:r>
          </w:p>
        </w:tc>
        <w:tc>
          <w:tcPr>
            <w:tcW w:w="1985" w:type="dxa"/>
          </w:tcPr>
          <w:p w:rsidR="007F36D7" w:rsidRPr="006A65C2" w:rsidRDefault="007F36D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D7" w:rsidTr="008B465F">
        <w:tc>
          <w:tcPr>
            <w:tcW w:w="1951" w:type="dxa"/>
          </w:tcPr>
          <w:p w:rsidR="007F36D7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18:20~20:00</w:t>
            </w:r>
          </w:p>
        </w:tc>
        <w:tc>
          <w:tcPr>
            <w:tcW w:w="2693" w:type="dxa"/>
          </w:tcPr>
          <w:p w:rsidR="007F36D7" w:rsidRPr="006A65C2" w:rsidRDefault="00727E9B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火鍋</w:t>
            </w:r>
          </w:p>
        </w:tc>
        <w:tc>
          <w:tcPr>
            <w:tcW w:w="2268" w:type="dxa"/>
          </w:tcPr>
          <w:p w:rsidR="007F36D7" w:rsidRPr="006A65C2" w:rsidRDefault="005C7C6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MD603</w:t>
            </w:r>
          </w:p>
        </w:tc>
        <w:tc>
          <w:tcPr>
            <w:tcW w:w="1985" w:type="dxa"/>
          </w:tcPr>
          <w:p w:rsidR="007F36D7" w:rsidRPr="006A65C2" w:rsidRDefault="007F36D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7F36D7" w:rsidTr="008B465F">
        <w:tc>
          <w:tcPr>
            <w:tcW w:w="1951" w:type="dxa"/>
          </w:tcPr>
          <w:p w:rsidR="007F36D7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20:00~21:30</w:t>
            </w:r>
          </w:p>
        </w:tc>
        <w:tc>
          <w:tcPr>
            <w:tcW w:w="2693" w:type="dxa"/>
          </w:tcPr>
          <w:p w:rsidR="007F36D7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料理大賽+場復</w:t>
            </w:r>
          </w:p>
        </w:tc>
        <w:tc>
          <w:tcPr>
            <w:tcW w:w="2268" w:type="dxa"/>
          </w:tcPr>
          <w:p w:rsidR="007F36D7" w:rsidRPr="006A65C2" w:rsidRDefault="005C7C6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MD603</w:t>
            </w:r>
          </w:p>
        </w:tc>
        <w:tc>
          <w:tcPr>
            <w:tcW w:w="1985" w:type="dxa"/>
          </w:tcPr>
          <w:p w:rsidR="007F36D7" w:rsidRPr="006A65C2" w:rsidRDefault="007F36D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54589" w:rsidTr="008B465F">
        <w:tc>
          <w:tcPr>
            <w:tcW w:w="1951" w:type="dxa"/>
          </w:tcPr>
          <w:p w:rsidR="00A54589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21:30~22:00</w:t>
            </w:r>
          </w:p>
        </w:tc>
        <w:tc>
          <w:tcPr>
            <w:tcW w:w="2693" w:type="dxa"/>
          </w:tcPr>
          <w:p w:rsidR="00A54589" w:rsidRPr="006A65C2" w:rsidRDefault="001323FA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小隊時間+</w:t>
            </w:r>
            <w:r w:rsidR="00311DBA">
              <w:rPr>
                <w:rFonts w:ascii="標楷體" w:eastAsia="標楷體" w:hAnsi="標楷體" w:hint="eastAsia"/>
                <w:sz w:val="28"/>
                <w:szCs w:val="28"/>
              </w:rPr>
              <w:t>宵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夜</w:t>
            </w:r>
          </w:p>
        </w:tc>
        <w:tc>
          <w:tcPr>
            <w:tcW w:w="2268" w:type="dxa"/>
          </w:tcPr>
          <w:p w:rsidR="00A54589" w:rsidRPr="006A65C2" w:rsidRDefault="005C7C67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印部前面廣場</w:t>
            </w:r>
          </w:p>
        </w:tc>
        <w:tc>
          <w:tcPr>
            <w:tcW w:w="1985" w:type="dxa"/>
          </w:tcPr>
          <w:p w:rsidR="00A54589" w:rsidRPr="006A65C2" w:rsidRDefault="00BD4FFC" w:rsidP="008705AA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吳家豆花</w:t>
            </w: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22:00~23:30</w:t>
            </w:r>
          </w:p>
        </w:tc>
        <w:tc>
          <w:tcPr>
            <w:tcW w:w="2693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盥洗時間</w:t>
            </w:r>
          </w:p>
        </w:tc>
        <w:tc>
          <w:tcPr>
            <w:tcW w:w="2268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23:30~24:00</w:t>
            </w:r>
          </w:p>
        </w:tc>
        <w:tc>
          <w:tcPr>
            <w:tcW w:w="2693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查房</w:t>
            </w:r>
          </w:p>
        </w:tc>
        <w:tc>
          <w:tcPr>
            <w:tcW w:w="2268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BD4FFC" w:rsidRPr="006A65C2" w:rsidRDefault="00BD4FFC" w:rsidP="00BD4FFC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</w:tr>
    </w:tbl>
    <w:p w:rsidR="00BD4FFC" w:rsidRDefault="00BD4FFC" w:rsidP="00BD4FFC">
      <w:pPr>
        <w:tabs>
          <w:tab w:val="left" w:pos="630"/>
        </w:tabs>
        <w:spacing w:line="460" w:lineRule="exact"/>
        <w:ind w:left="-14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C06B37" w:rsidRPr="00BD4FFC" w:rsidRDefault="00BD4FFC" w:rsidP="00BD4FFC">
      <w:pPr>
        <w:tabs>
          <w:tab w:val="left" w:pos="630"/>
        </w:tabs>
        <w:spacing w:line="460" w:lineRule="exact"/>
        <w:ind w:left="-14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D4FFC">
        <w:rPr>
          <w:rFonts w:ascii="標楷體" w:eastAsia="標楷體" w:hAnsi="標楷體" w:hint="eastAsia"/>
          <w:color w:val="000000" w:themeColor="text1"/>
          <w:sz w:val="32"/>
          <w:szCs w:val="32"/>
        </w:rPr>
        <w:t>日期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07/09</w:t>
      </w:r>
      <w:r w:rsidR="000F668A">
        <w:rPr>
          <w:rFonts w:ascii="標楷體" w:eastAsia="標楷體" w:hAnsi="標楷體" w:hint="eastAsia"/>
          <w:color w:val="000000" w:themeColor="text1"/>
          <w:sz w:val="32"/>
          <w:szCs w:val="32"/>
        </w:rPr>
        <w:t>(日)</w:t>
      </w:r>
    </w:p>
    <w:tbl>
      <w:tblPr>
        <w:tblStyle w:val="ab"/>
        <w:tblW w:w="8897" w:type="dxa"/>
        <w:tblLook w:val="04A0" w:firstRow="1" w:lastRow="0" w:firstColumn="1" w:lastColumn="0" w:noHBand="0" w:noVBand="1"/>
      </w:tblPr>
      <w:tblGrid>
        <w:gridCol w:w="1951"/>
        <w:gridCol w:w="2693"/>
        <w:gridCol w:w="2268"/>
        <w:gridCol w:w="1985"/>
      </w:tblGrid>
      <w:tr w:rsidR="00BD4FFC" w:rsidTr="008B465F">
        <w:tc>
          <w:tcPr>
            <w:tcW w:w="1951" w:type="dxa"/>
          </w:tcPr>
          <w:p w:rsidR="00BD4FFC" w:rsidRPr="00CE7686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7686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:rsidR="00BD4FFC" w:rsidRPr="00CE7686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E7686"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2268" w:type="dxa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985" w:type="dxa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36D7">
              <w:rPr>
                <w:rFonts w:ascii="標楷體" w:eastAsia="標楷體" w:hAnsi="標楷體"/>
                <w:sz w:val="28"/>
                <w:szCs w:val="28"/>
              </w:rPr>
              <w:t>工作說明</w:t>
            </w:r>
          </w:p>
        </w:tc>
      </w:tr>
      <w:tr w:rsidR="00BD4FFC" w:rsidTr="008B465F">
        <w:tc>
          <w:tcPr>
            <w:tcW w:w="1951" w:type="dxa"/>
            <w:vAlign w:val="center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07:00~07:30</w:t>
            </w:r>
          </w:p>
        </w:tc>
        <w:tc>
          <w:tcPr>
            <w:tcW w:w="2693" w:type="dxa"/>
            <w:vAlign w:val="center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起床盥洗</w:t>
            </w:r>
          </w:p>
        </w:tc>
        <w:tc>
          <w:tcPr>
            <w:tcW w:w="2268" w:type="dxa"/>
            <w:vAlign w:val="center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BD4FFC" w:rsidRPr="007F36D7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  <w:vAlign w:val="center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07:30~07:40</w:t>
            </w:r>
          </w:p>
        </w:tc>
        <w:tc>
          <w:tcPr>
            <w:tcW w:w="2693" w:type="dxa"/>
            <w:vAlign w:val="center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</w:t>
            </w:r>
          </w:p>
        </w:tc>
        <w:tc>
          <w:tcPr>
            <w:tcW w:w="2268" w:type="dxa"/>
            <w:vAlign w:val="center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印部前面廣場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07:40~08:10</w:t>
            </w:r>
          </w:p>
        </w:tc>
        <w:tc>
          <w:tcPr>
            <w:tcW w:w="2693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活寶</w:t>
            </w:r>
          </w:p>
        </w:tc>
        <w:tc>
          <w:tcPr>
            <w:tcW w:w="2268" w:type="dxa"/>
            <w:vAlign w:val="center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操場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08:10~08:40</w:t>
            </w:r>
          </w:p>
        </w:tc>
        <w:tc>
          <w:tcPr>
            <w:tcW w:w="2693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  <w:tc>
          <w:tcPr>
            <w:tcW w:w="2268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95637D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08:40~</w:t>
            </w:r>
            <w:r w:rsidR="0095637D"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95637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BD4FFC" w:rsidRPr="006A65C2" w:rsidRDefault="0095637D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粉灌模</w:t>
            </w:r>
          </w:p>
        </w:tc>
        <w:tc>
          <w:tcPr>
            <w:tcW w:w="2268" w:type="dxa"/>
          </w:tcPr>
          <w:p w:rsidR="00BD4FFC" w:rsidRPr="006A65C2" w:rsidRDefault="0095637D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2樓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</w:tcPr>
          <w:p w:rsidR="00BD4FFC" w:rsidRPr="006A65C2" w:rsidRDefault="0095637D" w:rsidP="0095637D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</w:t>
            </w:r>
            <w:r w:rsidR="00BD4FFC"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="00BD4FFC"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BD4FFC"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2693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2268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10:00~12:00</w:t>
            </w:r>
          </w:p>
        </w:tc>
        <w:tc>
          <w:tcPr>
            <w:tcW w:w="2693" w:type="dxa"/>
          </w:tcPr>
          <w:p w:rsidR="00BD4FFC" w:rsidRPr="006A65C2" w:rsidRDefault="0095637D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塑膠模具介紹</w:t>
            </w:r>
          </w:p>
        </w:tc>
        <w:tc>
          <w:tcPr>
            <w:tcW w:w="2268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</w:p>
        </w:tc>
      </w:tr>
      <w:tr w:rsidR="00BD4FFC" w:rsidTr="008B465F">
        <w:tc>
          <w:tcPr>
            <w:tcW w:w="1951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12:00~13:</w:t>
            </w:r>
            <w:r w:rsidR="00233A18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午餐+午休</w:t>
            </w:r>
          </w:p>
        </w:tc>
        <w:tc>
          <w:tcPr>
            <w:tcW w:w="2268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5637D" w:rsidTr="008B465F">
        <w:tc>
          <w:tcPr>
            <w:tcW w:w="1951" w:type="dxa"/>
          </w:tcPr>
          <w:p w:rsidR="0095637D" w:rsidRPr="006A65C2" w:rsidRDefault="0095637D" w:rsidP="0095637D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13:20~15:20</w:t>
            </w:r>
          </w:p>
        </w:tc>
        <w:tc>
          <w:tcPr>
            <w:tcW w:w="2693" w:type="dxa"/>
          </w:tcPr>
          <w:p w:rsidR="0095637D" w:rsidRPr="006A65C2" w:rsidRDefault="0095637D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沖壓模具介紹</w:t>
            </w:r>
            <w:r w:rsidRPr="006A65C2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</w:tcPr>
          <w:p w:rsidR="0095637D" w:rsidRPr="006A65C2" w:rsidRDefault="0095637D" w:rsidP="0095637D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95637D" w:rsidRPr="006A65C2" w:rsidRDefault="0095637D" w:rsidP="0095637D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</w:p>
        </w:tc>
      </w:tr>
      <w:tr w:rsidR="00BD4FFC" w:rsidTr="008B465F">
        <w:tc>
          <w:tcPr>
            <w:tcW w:w="1951" w:type="dxa"/>
          </w:tcPr>
          <w:p w:rsidR="00BD4FFC" w:rsidRPr="006A65C2" w:rsidRDefault="00233A18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:20~1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2693" w:type="dxa"/>
          </w:tcPr>
          <w:p w:rsidR="00BD4FFC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2268" w:type="dxa"/>
          </w:tcPr>
          <w:p w:rsidR="00BD4FFC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MD603</w:t>
            </w:r>
          </w:p>
        </w:tc>
        <w:tc>
          <w:tcPr>
            <w:tcW w:w="1985" w:type="dxa"/>
          </w:tcPr>
          <w:p w:rsidR="00BD4FFC" w:rsidRPr="006A65C2" w:rsidRDefault="00BD4FFC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A18" w:rsidTr="008B465F">
        <w:tc>
          <w:tcPr>
            <w:tcW w:w="1951" w:type="dxa"/>
          </w:tcPr>
          <w:p w:rsidR="00233A18" w:rsidRDefault="004E2720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:30~1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  <w:r w:rsidR="00233A18">
              <w:rPr>
                <w:rFonts w:ascii="標楷體" w:eastAsia="標楷體" w:hAnsi="標楷體" w:hint="eastAsia"/>
                <w:sz w:val="28"/>
                <w:szCs w:val="28"/>
              </w:rPr>
              <w:t>:30</w:t>
            </w:r>
          </w:p>
        </w:tc>
        <w:tc>
          <w:tcPr>
            <w:tcW w:w="2693" w:type="dxa"/>
          </w:tcPr>
          <w:p w:rsidR="00233A18" w:rsidRDefault="00BA7B3E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拼豆+徽章</w:t>
            </w:r>
          </w:p>
        </w:tc>
        <w:tc>
          <w:tcPr>
            <w:tcW w:w="2268" w:type="dxa"/>
          </w:tcPr>
          <w:p w:rsidR="00233A18" w:rsidRDefault="00BA7B3E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MD603</w:t>
            </w:r>
          </w:p>
        </w:tc>
        <w:tc>
          <w:tcPr>
            <w:tcW w:w="1985" w:type="dxa"/>
          </w:tcPr>
          <w:p w:rsidR="00233A18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A18" w:rsidTr="008B465F">
        <w:tc>
          <w:tcPr>
            <w:tcW w:w="1951" w:type="dxa"/>
          </w:tcPr>
          <w:p w:rsidR="00233A18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17:30~18:00</w:t>
            </w:r>
          </w:p>
        </w:tc>
        <w:tc>
          <w:tcPr>
            <w:tcW w:w="2693" w:type="dxa"/>
          </w:tcPr>
          <w:p w:rsidR="00233A18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搭車到夜市</w:t>
            </w:r>
          </w:p>
        </w:tc>
        <w:tc>
          <w:tcPr>
            <w:tcW w:w="2268" w:type="dxa"/>
          </w:tcPr>
          <w:p w:rsidR="00233A18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行政大樓</w:t>
            </w:r>
          </w:p>
        </w:tc>
        <w:tc>
          <w:tcPr>
            <w:tcW w:w="1985" w:type="dxa"/>
          </w:tcPr>
          <w:p w:rsidR="00233A18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A18" w:rsidTr="008B465F">
        <w:tc>
          <w:tcPr>
            <w:tcW w:w="1951" w:type="dxa"/>
          </w:tcPr>
          <w:p w:rsidR="00233A18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18:00~18:30</w:t>
            </w:r>
          </w:p>
        </w:tc>
        <w:tc>
          <w:tcPr>
            <w:tcW w:w="2693" w:type="dxa"/>
          </w:tcPr>
          <w:p w:rsidR="00233A18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介紹</w:t>
            </w:r>
            <w:r w:rsidR="003075A4">
              <w:rPr>
                <w:rFonts w:ascii="標楷體" w:eastAsia="標楷體" w:hAnsi="標楷體" w:hint="eastAsia"/>
                <w:sz w:val="28"/>
                <w:szCs w:val="28"/>
              </w:rPr>
              <w:t>夜市活動</w:t>
            </w:r>
          </w:p>
        </w:tc>
        <w:tc>
          <w:tcPr>
            <w:tcW w:w="2268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瑞豐夜市</w:t>
            </w:r>
          </w:p>
        </w:tc>
        <w:tc>
          <w:tcPr>
            <w:tcW w:w="1985" w:type="dxa"/>
          </w:tcPr>
          <w:p w:rsidR="00233A18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A18" w:rsidTr="008B465F">
        <w:tc>
          <w:tcPr>
            <w:tcW w:w="1951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18:30~21:00</w:t>
            </w:r>
          </w:p>
        </w:tc>
        <w:tc>
          <w:tcPr>
            <w:tcW w:w="2693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夜市活動+晚餐</w:t>
            </w:r>
          </w:p>
        </w:tc>
        <w:tc>
          <w:tcPr>
            <w:tcW w:w="2268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瑞豐夜市</w:t>
            </w:r>
          </w:p>
        </w:tc>
        <w:tc>
          <w:tcPr>
            <w:tcW w:w="1985" w:type="dxa"/>
          </w:tcPr>
          <w:p w:rsidR="00233A18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233A18" w:rsidTr="008B465F">
        <w:tc>
          <w:tcPr>
            <w:tcW w:w="1951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21:00~21:30</w:t>
            </w:r>
          </w:p>
        </w:tc>
        <w:tc>
          <w:tcPr>
            <w:tcW w:w="2693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搭車回建工</w:t>
            </w:r>
          </w:p>
        </w:tc>
        <w:tc>
          <w:tcPr>
            <w:tcW w:w="2268" w:type="dxa"/>
          </w:tcPr>
          <w:p w:rsidR="00233A18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瑞豐夜市</w:t>
            </w:r>
          </w:p>
        </w:tc>
        <w:tc>
          <w:tcPr>
            <w:tcW w:w="1985" w:type="dxa"/>
          </w:tcPr>
          <w:p w:rsidR="00233A18" w:rsidRPr="006A65C2" w:rsidRDefault="00233A18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75A4" w:rsidTr="008B465F">
        <w:tc>
          <w:tcPr>
            <w:tcW w:w="1951" w:type="dxa"/>
          </w:tcPr>
          <w:p w:rsidR="003075A4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21:30~22:00</w:t>
            </w:r>
          </w:p>
        </w:tc>
        <w:tc>
          <w:tcPr>
            <w:tcW w:w="2693" w:type="dxa"/>
          </w:tcPr>
          <w:p w:rsidR="003075A4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小隊時間</w:t>
            </w:r>
          </w:p>
        </w:tc>
        <w:tc>
          <w:tcPr>
            <w:tcW w:w="2268" w:type="dxa"/>
          </w:tcPr>
          <w:p w:rsidR="003075A4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影印部前</w:t>
            </w:r>
            <w:r w:rsidR="00CE7686">
              <w:rPr>
                <w:rFonts w:ascii="標楷體" w:eastAsia="標楷體" w:hAnsi="標楷體" w:hint="eastAsia"/>
                <w:sz w:val="28"/>
                <w:szCs w:val="28"/>
              </w:rPr>
              <w:t>廣場</w:t>
            </w:r>
          </w:p>
        </w:tc>
        <w:tc>
          <w:tcPr>
            <w:tcW w:w="1985" w:type="dxa"/>
          </w:tcPr>
          <w:p w:rsidR="003075A4" w:rsidRPr="006A65C2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75A4" w:rsidTr="008B465F">
        <w:tc>
          <w:tcPr>
            <w:tcW w:w="1951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22:00~23:30</w:t>
            </w:r>
          </w:p>
        </w:tc>
        <w:tc>
          <w:tcPr>
            <w:tcW w:w="2693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盥洗時間</w:t>
            </w:r>
          </w:p>
        </w:tc>
        <w:tc>
          <w:tcPr>
            <w:tcW w:w="2268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3075A4" w:rsidRPr="006A65C2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3075A4" w:rsidTr="008B465F">
        <w:tc>
          <w:tcPr>
            <w:tcW w:w="1951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23:30~24:00</w:t>
            </w:r>
          </w:p>
        </w:tc>
        <w:tc>
          <w:tcPr>
            <w:tcW w:w="2693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查房</w:t>
            </w:r>
          </w:p>
        </w:tc>
        <w:tc>
          <w:tcPr>
            <w:tcW w:w="2268" w:type="dxa"/>
          </w:tcPr>
          <w:p w:rsidR="003075A4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3075A4" w:rsidRPr="006A65C2" w:rsidRDefault="003075A4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BD4FFC" w:rsidRDefault="00BD4FFC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BD4FFC" w:rsidRPr="00CE7686" w:rsidRDefault="00CE7686" w:rsidP="00CE7686">
      <w:pPr>
        <w:tabs>
          <w:tab w:val="left" w:pos="630"/>
        </w:tabs>
        <w:spacing w:line="460" w:lineRule="exact"/>
        <w:ind w:left="-14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BD4FFC">
        <w:rPr>
          <w:rFonts w:ascii="標楷體" w:eastAsia="標楷體" w:hAnsi="標楷體" w:hint="eastAsia"/>
          <w:color w:val="000000" w:themeColor="text1"/>
          <w:sz w:val="32"/>
          <w:szCs w:val="32"/>
        </w:rPr>
        <w:t>日期</w:t>
      </w:r>
      <w:r>
        <w:rPr>
          <w:rFonts w:ascii="標楷體" w:eastAsia="標楷體" w:hAnsi="標楷體" w:hint="eastAsia"/>
          <w:color w:val="000000" w:themeColor="text1"/>
          <w:sz w:val="32"/>
          <w:szCs w:val="32"/>
        </w:rPr>
        <w:t>07/10</w:t>
      </w:r>
      <w:r w:rsidR="000F668A">
        <w:rPr>
          <w:rFonts w:ascii="標楷體" w:eastAsia="標楷體" w:hAnsi="標楷體" w:hint="eastAsia"/>
          <w:color w:val="000000" w:themeColor="text1"/>
          <w:sz w:val="32"/>
          <w:szCs w:val="32"/>
        </w:rPr>
        <w:t>(一)</w:t>
      </w:r>
    </w:p>
    <w:tbl>
      <w:tblPr>
        <w:tblStyle w:val="ab"/>
        <w:tblW w:w="8897" w:type="dxa"/>
        <w:tblLook w:val="04A0" w:firstRow="1" w:lastRow="0" w:firstColumn="1" w:lastColumn="0" w:noHBand="0" w:noVBand="1"/>
      </w:tblPr>
      <w:tblGrid>
        <w:gridCol w:w="1951"/>
        <w:gridCol w:w="2693"/>
        <w:gridCol w:w="2268"/>
        <w:gridCol w:w="1985"/>
      </w:tblGrid>
      <w:tr w:rsidR="00CE7686" w:rsidTr="008B465F">
        <w:tc>
          <w:tcPr>
            <w:tcW w:w="1951" w:type="dxa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36D7">
              <w:rPr>
                <w:rFonts w:ascii="標楷體" w:eastAsia="標楷體" w:hAnsi="標楷體"/>
                <w:sz w:val="28"/>
                <w:szCs w:val="28"/>
              </w:rPr>
              <w:t>時間</w:t>
            </w:r>
          </w:p>
        </w:tc>
        <w:tc>
          <w:tcPr>
            <w:tcW w:w="2693" w:type="dxa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活動內容</w:t>
            </w:r>
          </w:p>
        </w:tc>
        <w:tc>
          <w:tcPr>
            <w:tcW w:w="2268" w:type="dxa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地點</w:t>
            </w:r>
          </w:p>
        </w:tc>
        <w:tc>
          <w:tcPr>
            <w:tcW w:w="1985" w:type="dxa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7F36D7">
              <w:rPr>
                <w:rFonts w:ascii="標楷體" w:eastAsia="標楷體" w:hAnsi="標楷體"/>
                <w:sz w:val="28"/>
                <w:szCs w:val="28"/>
              </w:rPr>
              <w:t>工作說明</w:t>
            </w:r>
          </w:p>
        </w:tc>
      </w:tr>
      <w:tr w:rsidR="00CE7686" w:rsidTr="008B465F">
        <w:tc>
          <w:tcPr>
            <w:tcW w:w="1951" w:type="dxa"/>
            <w:vAlign w:val="center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07:00~07:30</w:t>
            </w:r>
          </w:p>
        </w:tc>
        <w:tc>
          <w:tcPr>
            <w:tcW w:w="2693" w:type="dxa"/>
            <w:vAlign w:val="center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起床盥洗</w:t>
            </w:r>
          </w:p>
        </w:tc>
        <w:tc>
          <w:tcPr>
            <w:tcW w:w="2268" w:type="dxa"/>
            <w:vAlign w:val="center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宿舍</w:t>
            </w:r>
          </w:p>
        </w:tc>
        <w:tc>
          <w:tcPr>
            <w:tcW w:w="1985" w:type="dxa"/>
          </w:tcPr>
          <w:p w:rsidR="00CE7686" w:rsidRPr="007F36D7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  <w:vAlign w:val="center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07:30~07:40</w:t>
            </w:r>
          </w:p>
        </w:tc>
        <w:tc>
          <w:tcPr>
            <w:tcW w:w="2693" w:type="dxa"/>
            <w:vAlign w:val="center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</w:t>
            </w:r>
          </w:p>
        </w:tc>
        <w:tc>
          <w:tcPr>
            <w:tcW w:w="2268" w:type="dxa"/>
            <w:vAlign w:val="center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印部前面廣場</w:t>
            </w:r>
          </w:p>
        </w:tc>
        <w:tc>
          <w:tcPr>
            <w:tcW w:w="1985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07:40~08:10</w:t>
            </w:r>
          </w:p>
        </w:tc>
        <w:tc>
          <w:tcPr>
            <w:tcW w:w="2693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早餐</w:t>
            </w:r>
          </w:p>
        </w:tc>
        <w:tc>
          <w:tcPr>
            <w:tcW w:w="2268" w:type="dxa"/>
            <w:vAlign w:val="center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08:10~09:50</w:t>
            </w:r>
          </w:p>
        </w:tc>
        <w:tc>
          <w:tcPr>
            <w:tcW w:w="2693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PA課程</w:t>
            </w:r>
          </w:p>
        </w:tc>
        <w:tc>
          <w:tcPr>
            <w:tcW w:w="2268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南草、中棟草皮</w:t>
            </w:r>
          </w:p>
        </w:tc>
        <w:tc>
          <w:tcPr>
            <w:tcW w:w="1985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09:50~10:00</w:t>
            </w:r>
          </w:p>
        </w:tc>
        <w:tc>
          <w:tcPr>
            <w:tcW w:w="2693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休息</w:t>
            </w:r>
          </w:p>
        </w:tc>
        <w:tc>
          <w:tcPr>
            <w:tcW w:w="2268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CE7686" w:rsidRPr="006A65C2" w:rsidRDefault="00CE7686" w:rsidP="00C632A9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10:00~1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CE7686" w:rsidRPr="006A65C2" w:rsidRDefault="00BA7B3E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3D列印</w:t>
            </w:r>
          </w:p>
        </w:tc>
        <w:tc>
          <w:tcPr>
            <w:tcW w:w="2268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MD205</w:t>
            </w:r>
          </w:p>
        </w:tc>
        <w:tc>
          <w:tcPr>
            <w:tcW w:w="1985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教授</w:t>
            </w: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CE7686" w:rsidRPr="006A65C2" w:rsidRDefault="00BA7B3E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結業式暨</w:t>
            </w:r>
            <w:r w:rsidR="00CE7686">
              <w:rPr>
                <w:rFonts w:ascii="標楷體" w:eastAsia="標楷體" w:hAnsi="標楷體" w:hint="eastAsia"/>
                <w:sz w:val="28"/>
                <w:szCs w:val="28"/>
              </w:rPr>
              <w:t>合照</w:t>
            </w:r>
          </w:p>
        </w:tc>
        <w:tc>
          <w:tcPr>
            <w:tcW w:w="2268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天地之間</w:t>
            </w:r>
          </w:p>
        </w:tc>
        <w:tc>
          <w:tcPr>
            <w:tcW w:w="1985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主任</w:t>
            </w:r>
          </w:p>
        </w:tc>
      </w:tr>
      <w:tr w:rsidR="00CE7686" w:rsidTr="008B465F">
        <w:tc>
          <w:tcPr>
            <w:tcW w:w="1951" w:type="dxa"/>
          </w:tcPr>
          <w:p w:rsidR="00CE7686" w:rsidRPr="006A65C2" w:rsidRDefault="00CE7686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</w:p>
        </w:tc>
        <w:tc>
          <w:tcPr>
            <w:tcW w:w="2693" w:type="dxa"/>
          </w:tcPr>
          <w:p w:rsidR="00CE7686" w:rsidRPr="006A65C2" w:rsidRDefault="00BA7B3E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午餐</w:t>
            </w:r>
          </w:p>
        </w:tc>
        <w:tc>
          <w:tcPr>
            <w:tcW w:w="2268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天地之間</w:t>
            </w:r>
          </w:p>
        </w:tc>
        <w:tc>
          <w:tcPr>
            <w:tcW w:w="1985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CE7686" w:rsidTr="008B465F">
        <w:tc>
          <w:tcPr>
            <w:tcW w:w="1951" w:type="dxa"/>
          </w:tcPr>
          <w:p w:rsidR="00CE7686" w:rsidRDefault="00CE7686" w:rsidP="00BA7B3E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:30~1</w:t>
            </w:r>
            <w:r w:rsidR="00BA7B3E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:00</w:t>
            </w:r>
          </w:p>
        </w:tc>
        <w:tc>
          <w:tcPr>
            <w:tcW w:w="2693" w:type="dxa"/>
          </w:tcPr>
          <w:p w:rsidR="00CE7686" w:rsidRDefault="00BA7B3E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小隊時間暨</w:t>
            </w:r>
            <w:r w:rsidR="00CE7686">
              <w:rPr>
                <w:rFonts w:ascii="標楷體" w:eastAsia="標楷體" w:hAnsi="標楷體" w:hint="eastAsia"/>
                <w:sz w:val="28"/>
                <w:szCs w:val="28"/>
              </w:rPr>
              <w:t>搭車</w:t>
            </w:r>
          </w:p>
        </w:tc>
        <w:tc>
          <w:tcPr>
            <w:tcW w:w="2268" w:type="dxa"/>
          </w:tcPr>
          <w:p w:rsidR="00CE7686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行政大樓候車處</w:t>
            </w:r>
          </w:p>
        </w:tc>
        <w:tc>
          <w:tcPr>
            <w:tcW w:w="1985" w:type="dxa"/>
          </w:tcPr>
          <w:p w:rsidR="00CE7686" w:rsidRPr="006A65C2" w:rsidRDefault="00CE7686" w:rsidP="00CE7686">
            <w:pPr>
              <w:tabs>
                <w:tab w:val="left" w:pos="630"/>
              </w:tabs>
              <w:spacing w:line="4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E7686" w:rsidRDefault="00CE7686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CE7686" w:rsidRDefault="00CE7686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CE7686" w:rsidRDefault="00CE7686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CE7686" w:rsidRDefault="00CE7686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CE7686" w:rsidRDefault="00CE7686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BA7B3E" w:rsidRDefault="00BA7B3E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727E9B" w:rsidRDefault="00727E9B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EA243C" w:rsidRPr="00C06B37" w:rsidRDefault="00EA243C" w:rsidP="00C06B37">
      <w:pPr>
        <w:tabs>
          <w:tab w:val="left" w:pos="630"/>
        </w:tabs>
        <w:spacing w:line="460" w:lineRule="exact"/>
        <w:jc w:val="both"/>
        <w:rPr>
          <w:rFonts w:ascii="標楷體" w:eastAsia="標楷體" w:hAnsi="標楷體"/>
          <w:color w:val="0000FF"/>
        </w:rPr>
      </w:pPr>
    </w:p>
    <w:p w:rsidR="008C3D81" w:rsidRPr="009F0B8F" w:rsidRDefault="008D2AF5" w:rsidP="008A7633">
      <w:pPr>
        <w:pStyle w:val="a5"/>
        <w:ind w:leftChars="0"/>
        <w:rPr>
          <w:rFonts w:ascii="標楷體" w:eastAsia="標楷體" w:hAnsi="標楷體"/>
          <w:b/>
          <w:sz w:val="32"/>
          <w:szCs w:val="32"/>
        </w:rPr>
      </w:pPr>
      <w:r w:rsidRPr="00EC7D16">
        <w:rPr>
          <w:rFonts w:ascii="標楷體" w:eastAsia="標楷體" w:hAnsi="標楷體" w:hint="eastAsia"/>
          <w:sz w:val="32"/>
          <w:szCs w:val="32"/>
        </w:rPr>
        <w:t>附件:</w:t>
      </w:r>
      <w:r w:rsidR="006B18C9" w:rsidRPr="00EC7D16">
        <w:rPr>
          <w:rFonts w:ascii="標楷體" w:eastAsia="標楷體" w:hAnsi="標楷體" w:hint="eastAsia"/>
          <w:sz w:val="32"/>
          <w:szCs w:val="32"/>
        </w:rPr>
        <w:t xml:space="preserve"> </w:t>
      </w:r>
    </w:p>
    <w:p w:rsidR="009F0B8F" w:rsidRPr="009F0B8F" w:rsidRDefault="009F0B8F" w:rsidP="009F0B8F">
      <w:pPr>
        <w:pStyle w:val="a5"/>
        <w:ind w:leftChars="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>高應大建功校區地圖</w:t>
      </w:r>
    </w:p>
    <w:p w:rsidR="008B465F" w:rsidRDefault="008B465F" w:rsidP="00721701">
      <w:pPr>
        <w:pStyle w:val="a5"/>
        <w:ind w:leftChars="0" w:left="622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noProof/>
          <w:color w:val="FF0000"/>
        </w:rPr>
        <w:drawing>
          <wp:inline distT="0" distB="0" distL="0" distR="0" wp14:anchorId="0E216F94" wp14:editId="33C23717">
            <wp:extent cx="2777439" cy="4488180"/>
            <wp:effectExtent l="0" t="0" r="4445" b="762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.jpg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7439" cy="4488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F0B8F" w:rsidRDefault="009F0B8F" w:rsidP="00721701">
      <w:pPr>
        <w:pStyle w:val="a5"/>
        <w:ind w:leftChars="0" w:left="622"/>
        <w:rPr>
          <w:rFonts w:ascii="標楷體" w:eastAsia="標楷體" w:hAnsi="標楷體"/>
          <w:color w:val="000000" w:themeColor="text1"/>
        </w:rPr>
      </w:pPr>
    </w:p>
    <w:p w:rsidR="009F0B8F" w:rsidRPr="009F0B8F" w:rsidRDefault="003526E2" w:rsidP="00721701">
      <w:pPr>
        <w:pStyle w:val="a5"/>
        <w:ind w:leftChars="0" w:left="622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高應大建功校區至</w:t>
      </w:r>
      <w:r w:rsidR="009F0B8F" w:rsidRPr="009F0B8F">
        <w:rPr>
          <w:rFonts w:ascii="標楷體" w:eastAsia="標楷體" w:hAnsi="標楷體" w:hint="eastAsia"/>
          <w:color w:val="000000" w:themeColor="text1"/>
        </w:rPr>
        <w:t>瑞豐夜市路線圖</w:t>
      </w:r>
    </w:p>
    <w:p w:rsidR="009F0B8F" w:rsidRPr="00721701" w:rsidRDefault="009F0B8F" w:rsidP="00721701">
      <w:pPr>
        <w:pStyle w:val="a5"/>
        <w:ind w:leftChars="0" w:left="622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/>
          <w:noProof/>
          <w:color w:val="FF0000"/>
        </w:rPr>
        <w:drawing>
          <wp:inline distT="0" distB="0" distL="0" distR="0">
            <wp:extent cx="3505200" cy="2981910"/>
            <wp:effectExtent l="0" t="0" r="0" b="952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__157048834.jpg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4208" cy="2981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9F0B8F" w:rsidRPr="00721701" w:rsidSect="00B400FC">
      <w:footerReference w:type="default" r:id="rId17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7A4B" w:rsidRDefault="00A87A4B" w:rsidP="00B400FC">
      <w:r>
        <w:separator/>
      </w:r>
    </w:p>
  </w:endnote>
  <w:endnote w:type="continuationSeparator" w:id="0">
    <w:p w:rsidR="00A87A4B" w:rsidRDefault="00A87A4B" w:rsidP="00B400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637D" w:rsidRDefault="0095637D">
    <w:pPr>
      <w:pStyle w:val="ae"/>
      <w:jc w:val="center"/>
    </w:pPr>
    <w:r>
      <w:fldChar w:fldCharType="begin"/>
    </w:r>
    <w:r>
      <w:instrText>PAGE   \* MERGEFORMAT</w:instrText>
    </w:r>
    <w:r>
      <w:fldChar w:fldCharType="separate"/>
    </w:r>
    <w:r w:rsidR="00CB5B96" w:rsidRPr="00CB5B96">
      <w:rPr>
        <w:noProof/>
        <w:lang w:val="zh-TW"/>
      </w:rPr>
      <w:t>1</w:t>
    </w:r>
    <w:r>
      <w:fldChar w:fldCharType="end"/>
    </w:r>
  </w:p>
  <w:p w:rsidR="0095637D" w:rsidRDefault="0095637D">
    <w:pPr>
      <w:pStyle w:val="a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7A4B" w:rsidRDefault="00A87A4B" w:rsidP="00B400FC">
      <w:r>
        <w:separator/>
      </w:r>
    </w:p>
  </w:footnote>
  <w:footnote w:type="continuationSeparator" w:id="0">
    <w:p w:rsidR="00A87A4B" w:rsidRDefault="00A87A4B" w:rsidP="00B400F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13362"/>
    <w:multiLevelType w:val="hybridMultilevel"/>
    <w:tmpl w:val="D332A8D6"/>
    <w:lvl w:ilvl="0" w:tplc="0C160466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247996"/>
    <w:multiLevelType w:val="hybridMultilevel"/>
    <w:tmpl w:val="6ED0C172"/>
    <w:lvl w:ilvl="0" w:tplc="0409000F">
      <w:start w:val="1"/>
      <w:numFmt w:val="decimal"/>
      <w:lvlText w:val="%1."/>
      <w:lvlJc w:val="left"/>
      <w:pPr>
        <w:ind w:left="113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618" w:hanging="480"/>
      </w:pPr>
    </w:lvl>
    <w:lvl w:ilvl="2" w:tplc="0409001B" w:tentative="1">
      <w:start w:val="1"/>
      <w:numFmt w:val="lowerRoman"/>
      <w:lvlText w:val="%3."/>
      <w:lvlJc w:val="right"/>
      <w:pPr>
        <w:ind w:left="2098" w:hanging="480"/>
      </w:pPr>
    </w:lvl>
    <w:lvl w:ilvl="3" w:tplc="0409000F" w:tentative="1">
      <w:start w:val="1"/>
      <w:numFmt w:val="decimal"/>
      <w:lvlText w:val="%4."/>
      <w:lvlJc w:val="left"/>
      <w:pPr>
        <w:ind w:left="25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8" w:hanging="480"/>
      </w:pPr>
    </w:lvl>
    <w:lvl w:ilvl="5" w:tplc="0409001B" w:tentative="1">
      <w:start w:val="1"/>
      <w:numFmt w:val="lowerRoman"/>
      <w:lvlText w:val="%6."/>
      <w:lvlJc w:val="right"/>
      <w:pPr>
        <w:ind w:left="3538" w:hanging="480"/>
      </w:pPr>
    </w:lvl>
    <w:lvl w:ilvl="6" w:tplc="0409000F" w:tentative="1">
      <w:start w:val="1"/>
      <w:numFmt w:val="decimal"/>
      <w:lvlText w:val="%7."/>
      <w:lvlJc w:val="left"/>
      <w:pPr>
        <w:ind w:left="40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8" w:hanging="480"/>
      </w:pPr>
    </w:lvl>
    <w:lvl w:ilvl="8" w:tplc="0409001B" w:tentative="1">
      <w:start w:val="1"/>
      <w:numFmt w:val="lowerRoman"/>
      <w:lvlText w:val="%9."/>
      <w:lvlJc w:val="right"/>
      <w:pPr>
        <w:ind w:left="4978" w:hanging="480"/>
      </w:pPr>
    </w:lvl>
  </w:abstractNum>
  <w:abstractNum w:abstractNumId="2">
    <w:nsid w:val="07D63D7B"/>
    <w:multiLevelType w:val="hybridMultilevel"/>
    <w:tmpl w:val="910AB5DA"/>
    <w:lvl w:ilvl="0" w:tplc="CCA2DE5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CCA2DE54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D1F013D"/>
    <w:multiLevelType w:val="hybridMultilevel"/>
    <w:tmpl w:val="61D0FF7C"/>
    <w:lvl w:ilvl="0" w:tplc="0B749B82">
      <w:start w:val="1"/>
      <w:numFmt w:val="taiwaneseCountingThousand"/>
      <w:lvlText w:val="%1、"/>
      <w:lvlJc w:val="left"/>
      <w:pPr>
        <w:ind w:left="466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4">
    <w:nsid w:val="0FF55FE7"/>
    <w:multiLevelType w:val="hybridMultilevel"/>
    <w:tmpl w:val="EDB00794"/>
    <w:lvl w:ilvl="0" w:tplc="31EEC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1326589"/>
    <w:multiLevelType w:val="hybridMultilevel"/>
    <w:tmpl w:val="20F47842"/>
    <w:lvl w:ilvl="0" w:tplc="0B749B82">
      <w:start w:val="1"/>
      <w:numFmt w:val="taiwaneseCountingThousand"/>
      <w:lvlText w:val="%1、"/>
      <w:lvlJc w:val="left"/>
      <w:pPr>
        <w:ind w:left="96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19E10D24"/>
    <w:multiLevelType w:val="hybridMultilevel"/>
    <w:tmpl w:val="93A0FBD6"/>
    <w:lvl w:ilvl="0" w:tplc="6D7C916E">
      <w:start w:val="1"/>
      <w:numFmt w:val="taiwaneseCountingThousand"/>
      <w:lvlText w:val="%1、"/>
      <w:lvlJc w:val="left"/>
      <w:pPr>
        <w:ind w:left="731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7">
    <w:nsid w:val="22CB10E1"/>
    <w:multiLevelType w:val="hybridMultilevel"/>
    <w:tmpl w:val="627E167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3DD7E9B"/>
    <w:multiLevelType w:val="hybridMultilevel"/>
    <w:tmpl w:val="3BCAFDF0"/>
    <w:lvl w:ilvl="0" w:tplc="6A6AEA9E">
      <w:start w:val="1"/>
      <w:numFmt w:val="taiwaneseCountingThousand"/>
      <w:lvlText w:val="%1、"/>
      <w:lvlJc w:val="left"/>
      <w:pPr>
        <w:ind w:left="491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9">
    <w:nsid w:val="257A6671"/>
    <w:multiLevelType w:val="hybridMultilevel"/>
    <w:tmpl w:val="80A6CDEE"/>
    <w:lvl w:ilvl="0" w:tplc="FC2CD30A">
      <w:start w:val="1"/>
      <w:numFmt w:val="decimal"/>
      <w:lvlText w:val="%1."/>
      <w:lvlJc w:val="left"/>
      <w:pPr>
        <w:ind w:left="466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0">
    <w:nsid w:val="29DC1C1B"/>
    <w:multiLevelType w:val="hybridMultilevel"/>
    <w:tmpl w:val="EE526AB8"/>
    <w:lvl w:ilvl="0" w:tplc="CCA2DE5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2C962526"/>
    <w:multiLevelType w:val="hybridMultilevel"/>
    <w:tmpl w:val="6C5A3888"/>
    <w:lvl w:ilvl="0" w:tplc="FC2CD30A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31803763"/>
    <w:multiLevelType w:val="hybridMultilevel"/>
    <w:tmpl w:val="40DC94F8"/>
    <w:lvl w:ilvl="0" w:tplc="27A6618A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3E365FFC"/>
    <w:multiLevelType w:val="hybridMultilevel"/>
    <w:tmpl w:val="3DCABE58"/>
    <w:lvl w:ilvl="0" w:tplc="0B749B82">
      <w:start w:val="1"/>
      <w:numFmt w:val="taiwaneseCountingThousand"/>
      <w:lvlText w:val="%1、"/>
      <w:lvlJc w:val="left"/>
      <w:pPr>
        <w:ind w:left="466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4">
    <w:nsid w:val="43BB2109"/>
    <w:multiLevelType w:val="hybridMultilevel"/>
    <w:tmpl w:val="480C7858"/>
    <w:lvl w:ilvl="0" w:tplc="2AD0D95C">
      <w:start w:val="1"/>
      <w:numFmt w:val="taiwaneseCountingThousand"/>
      <w:lvlText w:val="%1、"/>
      <w:lvlJc w:val="left"/>
      <w:pPr>
        <w:ind w:left="480" w:hanging="480"/>
      </w:pPr>
      <w:rPr>
        <w:b w:val="0"/>
        <w:color w:val="auto"/>
        <w:sz w:val="32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5">
    <w:nsid w:val="46D35597"/>
    <w:multiLevelType w:val="hybridMultilevel"/>
    <w:tmpl w:val="ABCE8312"/>
    <w:lvl w:ilvl="0" w:tplc="6BBEC824">
      <w:start w:val="1"/>
      <w:numFmt w:val="taiwaneseCountingThousand"/>
      <w:lvlText w:val="%1、"/>
      <w:lvlJc w:val="left"/>
      <w:pPr>
        <w:ind w:left="454" w:hanging="480"/>
      </w:pPr>
      <w:rPr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47443EDD"/>
    <w:multiLevelType w:val="hybridMultilevel"/>
    <w:tmpl w:val="D8B8B92C"/>
    <w:lvl w:ilvl="0" w:tplc="0409000F">
      <w:start w:val="1"/>
      <w:numFmt w:val="decimal"/>
      <w:lvlText w:val="%1."/>
      <w:lvlJc w:val="left"/>
      <w:pPr>
        <w:ind w:left="104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</w:lvl>
    <w:lvl w:ilvl="3" w:tplc="0409000F" w:tentative="1">
      <w:start w:val="1"/>
      <w:numFmt w:val="decimal"/>
      <w:lvlText w:val="%4."/>
      <w:lvlJc w:val="left"/>
      <w:pPr>
        <w:ind w:left="24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</w:lvl>
    <w:lvl w:ilvl="6" w:tplc="0409000F" w:tentative="1">
      <w:start w:val="1"/>
      <w:numFmt w:val="decimal"/>
      <w:lvlText w:val="%7."/>
      <w:lvlJc w:val="left"/>
      <w:pPr>
        <w:ind w:left="39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</w:lvl>
  </w:abstractNum>
  <w:abstractNum w:abstractNumId="17">
    <w:nsid w:val="488024A0"/>
    <w:multiLevelType w:val="hybridMultilevel"/>
    <w:tmpl w:val="97284D1A"/>
    <w:lvl w:ilvl="0" w:tplc="0409000F">
      <w:start w:val="1"/>
      <w:numFmt w:val="decimal"/>
      <w:lvlText w:val="%1."/>
      <w:lvlJc w:val="left"/>
      <w:pPr>
        <w:ind w:left="46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18">
    <w:nsid w:val="4E1B190A"/>
    <w:multiLevelType w:val="hybridMultilevel"/>
    <w:tmpl w:val="5BF88E7C"/>
    <w:lvl w:ilvl="0" w:tplc="0B749B82">
      <w:start w:val="1"/>
      <w:numFmt w:val="taiwaneseCountingThousand"/>
      <w:lvlText w:val="%1、"/>
      <w:lvlJc w:val="left"/>
      <w:pPr>
        <w:ind w:left="694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34" w:hanging="480"/>
      </w:pPr>
    </w:lvl>
    <w:lvl w:ilvl="2" w:tplc="0409001B" w:tentative="1">
      <w:start w:val="1"/>
      <w:numFmt w:val="lowerRoman"/>
      <w:lvlText w:val="%3."/>
      <w:lvlJc w:val="right"/>
      <w:pPr>
        <w:ind w:left="1414" w:hanging="480"/>
      </w:pPr>
    </w:lvl>
    <w:lvl w:ilvl="3" w:tplc="0409000F" w:tentative="1">
      <w:start w:val="1"/>
      <w:numFmt w:val="decimal"/>
      <w:lvlText w:val="%4."/>
      <w:lvlJc w:val="left"/>
      <w:pPr>
        <w:ind w:left="18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74" w:hanging="480"/>
      </w:pPr>
    </w:lvl>
    <w:lvl w:ilvl="5" w:tplc="0409001B" w:tentative="1">
      <w:start w:val="1"/>
      <w:numFmt w:val="lowerRoman"/>
      <w:lvlText w:val="%6."/>
      <w:lvlJc w:val="right"/>
      <w:pPr>
        <w:ind w:left="2854" w:hanging="480"/>
      </w:pPr>
    </w:lvl>
    <w:lvl w:ilvl="6" w:tplc="0409000F" w:tentative="1">
      <w:start w:val="1"/>
      <w:numFmt w:val="decimal"/>
      <w:lvlText w:val="%7."/>
      <w:lvlJc w:val="left"/>
      <w:pPr>
        <w:ind w:left="33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14" w:hanging="480"/>
      </w:pPr>
    </w:lvl>
    <w:lvl w:ilvl="8" w:tplc="0409001B" w:tentative="1">
      <w:start w:val="1"/>
      <w:numFmt w:val="lowerRoman"/>
      <w:lvlText w:val="%9."/>
      <w:lvlJc w:val="right"/>
      <w:pPr>
        <w:ind w:left="4294" w:hanging="480"/>
      </w:pPr>
    </w:lvl>
  </w:abstractNum>
  <w:abstractNum w:abstractNumId="19">
    <w:nsid w:val="4F826F31"/>
    <w:multiLevelType w:val="hybridMultilevel"/>
    <w:tmpl w:val="50FEA744"/>
    <w:lvl w:ilvl="0" w:tplc="31EECE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51840A4A"/>
    <w:multiLevelType w:val="hybridMultilevel"/>
    <w:tmpl w:val="BEA67E28"/>
    <w:lvl w:ilvl="0" w:tplc="0B749B82">
      <w:start w:val="1"/>
      <w:numFmt w:val="taiwaneseCountingThousand"/>
      <w:lvlText w:val="%1、"/>
      <w:lvlJc w:val="left"/>
      <w:pPr>
        <w:ind w:left="708" w:hanging="72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74" w:hanging="480"/>
      </w:pPr>
    </w:lvl>
    <w:lvl w:ilvl="2" w:tplc="0409001B" w:tentative="1">
      <w:start w:val="1"/>
      <w:numFmt w:val="lowerRoman"/>
      <w:lvlText w:val="%3."/>
      <w:lvlJc w:val="right"/>
      <w:pPr>
        <w:ind w:left="1454" w:hanging="480"/>
      </w:pPr>
    </w:lvl>
    <w:lvl w:ilvl="3" w:tplc="0409000F" w:tentative="1">
      <w:start w:val="1"/>
      <w:numFmt w:val="decimal"/>
      <w:lvlText w:val="%4."/>
      <w:lvlJc w:val="left"/>
      <w:pPr>
        <w:ind w:left="1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4" w:hanging="480"/>
      </w:pPr>
    </w:lvl>
    <w:lvl w:ilvl="5" w:tplc="0409001B" w:tentative="1">
      <w:start w:val="1"/>
      <w:numFmt w:val="lowerRoman"/>
      <w:lvlText w:val="%6."/>
      <w:lvlJc w:val="right"/>
      <w:pPr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ind w:left="4334" w:hanging="480"/>
      </w:pPr>
    </w:lvl>
  </w:abstractNum>
  <w:abstractNum w:abstractNumId="21">
    <w:nsid w:val="519A4923"/>
    <w:multiLevelType w:val="hybridMultilevel"/>
    <w:tmpl w:val="579A2D6A"/>
    <w:lvl w:ilvl="0" w:tplc="8DE4D9C0">
      <w:start w:val="1"/>
      <w:numFmt w:val="bullet"/>
      <w:lvlText w:val=""/>
      <w:lvlJc w:val="left"/>
      <w:pPr>
        <w:ind w:left="1138" w:hanging="480"/>
      </w:pPr>
      <w:rPr>
        <w:rFonts w:ascii="Wingdings" w:hAnsi="Wingdings" w:hint="default"/>
        <w:color w:val="0000FF"/>
      </w:rPr>
    </w:lvl>
    <w:lvl w:ilvl="1" w:tplc="04090003" w:tentative="1">
      <w:start w:val="1"/>
      <w:numFmt w:val="bullet"/>
      <w:lvlText w:val=""/>
      <w:lvlJc w:val="left"/>
      <w:pPr>
        <w:ind w:left="1618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98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78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058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8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18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98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78" w:hanging="480"/>
      </w:pPr>
      <w:rPr>
        <w:rFonts w:ascii="Wingdings" w:hAnsi="Wingdings" w:hint="default"/>
      </w:rPr>
    </w:lvl>
  </w:abstractNum>
  <w:abstractNum w:abstractNumId="22">
    <w:nsid w:val="55782078"/>
    <w:multiLevelType w:val="hybridMultilevel"/>
    <w:tmpl w:val="C65435F4"/>
    <w:lvl w:ilvl="0" w:tplc="0B749B82">
      <w:start w:val="1"/>
      <w:numFmt w:val="taiwaneseCountingThousand"/>
      <w:lvlText w:val="%1、"/>
      <w:lvlJc w:val="left"/>
      <w:pPr>
        <w:ind w:left="491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23">
    <w:nsid w:val="5E830FBE"/>
    <w:multiLevelType w:val="hybridMultilevel"/>
    <w:tmpl w:val="1F4E3D62"/>
    <w:lvl w:ilvl="0" w:tplc="259AC84C">
      <w:start w:val="10"/>
      <w:numFmt w:val="taiwaneseCountingThousand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606C473D"/>
    <w:multiLevelType w:val="hybridMultilevel"/>
    <w:tmpl w:val="D4461E54"/>
    <w:lvl w:ilvl="0" w:tplc="E90C238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A6B055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295C2A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7464A9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E118FA7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21B6C9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3DA412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EE0CF61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F690A3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abstractNum w:abstractNumId="25">
    <w:nsid w:val="64AF4E3D"/>
    <w:multiLevelType w:val="hybridMultilevel"/>
    <w:tmpl w:val="7CDA3BE6"/>
    <w:lvl w:ilvl="0" w:tplc="0B749B8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6E493092"/>
    <w:multiLevelType w:val="hybridMultilevel"/>
    <w:tmpl w:val="3572B9BA"/>
    <w:lvl w:ilvl="0" w:tplc="0B749B82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6E742933"/>
    <w:multiLevelType w:val="hybridMultilevel"/>
    <w:tmpl w:val="9AC4BA64"/>
    <w:lvl w:ilvl="0" w:tplc="04090015">
      <w:start w:val="1"/>
      <w:numFmt w:val="taiwaneseCountingThousand"/>
      <w:lvlText w:val="%1、"/>
      <w:lvlJc w:val="left"/>
      <w:pPr>
        <w:ind w:left="491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ind w:left="4331" w:hanging="480"/>
      </w:pPr>
    </w:lvl>
  </w:abstractNum>
  <w:abstractNum w:abstractNumId="28">
    <w:nsid w:val="6EBA175B"/>
    <w:multiLevelType w:val="hybridMultilevel"/>
    <w:tmpl w:val="82B6FFB8"/>
    <w:lvl w:ilvl="0" w:tplc="E5DE1D0C">
      <w:start w:val="15"/>
      <w:numFmt w:val="taiwaneseCountingThousand"/>
      <w:lvlText w:val="%1、"/>
      <w:lvlJc w:val="left"/>
      <w:pPr>
        <w:ind w:left="480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72450179"/>
    <w:multiLevelType w:val="hybridMultilevel"/>
    <w:tmpl w:val="CBF2B80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>
    <w:nsid w:val="75A33920"/>
    <w:multiLevelType w:val="hybridMultilevel"/>
    <w:tmpl w:val="A5181FB2"/>
    <w:lvl w:ilvl="0" w:tplc="0B749B82">
      <w:start w:val="1"/>
      <w:numFmt w:val="taiwaneseCountingThousand"/>
      <w:lvlText w:val="%1、"/>
      <w:lvlJc w:val="left"/>
      <w:pPr>
        <w:ind w:left="466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31">
    <w:nsid w:val="77345249"/>
    <w:multiLevelType w:val="hybridMultilevel"/>
    <w:tmpl w:val="2786C5BA"/>
    <w:lvl w:ilvl="0" w:tplc="CCA2DE54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789652BC"/>
    <w:multiLevelType w:val="hybridMultilevel"/>
    <w:tmpl w:val="575E289E"/>
    <w:lvl w:ilvl="0" w:tplc="0B749B82">
      <w:start w:val="1"/>
      <w:numFmt w:val="taiwaneseCountingThousand"/>
      <w:lvlText w:val="%1、"/>
      <w:lvlJc w:val="left"/>
      <w:pPr>
        <w:ind w:left="466" w:hanging="480"/>
      </w:pPr>
      <w:rPr>
        <w:rFonts w:hint="default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46" w:hanging="480"/>
      </w:pPr>
    </w:lvl>
    <w:lvl w:ilvl="2" w:tplc="0409001B" w:tentative="1">
      <w:start w:val="1"/>
      <w:numFmt w:val="lowerRoman"/>
      <w:lvlText w:val="%3."/>
      <w:lvlJc w:val="right"/>
      <w:pPr>
        <w:ind w:left="1426" w:hanging="480"/>
      </w:pPr>
    </w:lvl>
    <w:lvl w:ilvl="3" w:tplc="0409000F" w:tentative="1">
      <w:start w:val="1"/>
      <w:numFmt w:val="decimal"/>
      <w:lvlText w:val="%4."/>
      <w:lvlJc w:val="left"/>
      <w:pPr>
        <w:ind w:left="19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6" w:hanging="480"/>
      </w:pPr>
    </w:lvl>
    <w:lvl w:ilvl="5" w:tplc="0409001B" w:tentative="1">
      <w:start w:val="1"/>
      <w:numFmt w:val="lowerRoman"/>
      <w:lvlText w:val="%6."/>
      <w:lvlJc w:val="right"/>
      <w:pPr>
        <w:ind w:left="2866" w:hanging="480"/>
      </w:pPr>
    </w:lvl>
    <w:lvl w:ilvl="6" w:tplc="0409000F" w:tentative="1">
      <w:start w:val="1"/>
      <w:numFmt w:val="decimal"/>
      <w:lvlText w:val="%7."/>
      <w:lvlJc w:val="left"/>
      <w:pPr>
        <w:ind w:left="33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6" w:hanging="480"/>
      </w:pPr>
    </w:lvl>
    <w:lvl w:ilvl="8" w:tplc="0409001B" w:tentative="1">
      <w:start w:val="1"/>
      <w:numFmt w:val="lowerRoman"/>
      <w:lvlText w:val="%9."/>
      <w:lvlJc w:val="right"/>
      <w:pPr>
        <w:ind w:left="4306" w:hanging="480"/>
      </w:pPr>
    </w:lvl>
  </w:abstractNum>
  <w:abstractNum w:abstractNumId="33">
    <w:nsid w:val="7A474496"/>
    <w:multiLevelType w:val="hybridMultilevel"/>
    <w:tmpl w:val="901AC6C8"/>
    <w:lvl w:ilvl="0" w:tplc="5B287654">
      <w:start w:val="8"/>
      <w:numFmt w:val="taiwaneseCountingThousand"/>
      <w:lvlText w:val="%1、"/>
      <w:lvlJc w:val="left"/>
      <w:pPr>
        <w:ind w:left="480" w:hanging="480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A624D73"/>
    <w:multiLevelType w:val="hybridMultilevel"/>
    <w:tmpl w:val="F56A6A32"/>
    <w:lvl w:ilvl="0" w:tplc="6BBEC824">
      <w:start w:val="1"/>
      <w:numFmt w:val="taiwaneseCountingThousand"/>
      <w:lvlText w:val="%1、"/>
      <w:lvlJc w:val="left"/>
      <w:pPr>
        <w:ind w:left="437" w:hanging="480"/>
      </w:pPr>
      <w:rPr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943" w:hanging="480"/>
      </w:pPr>
    </w:lvl>
    <w:lvl w:ilvl="2" w:tplc="0409001B" w:tentative="1">
      <w:start w:val="1"/>
      <w:numFmt w:val="lowerRoman"/>
      <w:lvlText w:val="%3."/>
      <w:lvlJc w:val="right"/>
      <w:pPr>
        <w:ind w:left="1423" w:hanging="480"/>
      </w:pPr>
    </w:lvl>
    <w:lvl w:ilvl="3" w:tplc="0409000F" w:tentative="1">
      <w:start w:val="1"/>
      <w:numFmt w:val="decimal"/>
      <w:lvlText w:val="%4."/>
      <w:lvlJc w:val="left"/>
      <w:pPr>
        <w:ind w:left="19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83" w:hanging="480"/>
      </w:pPr>
    </w:lvl>
    <w:lvl w:ilvl="5" w:tplc="0409001B" w:tentative="1">
      <w:start w:val="1"/>
      <w:numFmt w:val="lowerRoman"/>
      <w:lvlText w:val="%6."/>
      <w:lvlJc w:val="right"/>
      <w:pPr>
        <w:ind w:left="2863" w:hanging="480"/>
      </w:pPr>
    </w:lvl>
    <w:lvl w:ilvl="6" w:tplc="0409000F" w:tentative="1">
      <w:start w:val="1"/>
      <w:numFmt w:val="decimal"/>
      <w:lvlText w:val="%7."/>
      <w:lvlJc w:val="left"/>
      <w:pPr>
        <w:ind w:left="33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23" w:hanging="480"/>
      </w:pPr>
    </w:lvl>
    <w:lvl w:ilvl="8" w:tplc="0409001B" w:tentative="1">
      <w:start w:val="1"/>
      <w:numFmt w:val="lowerRoman"/>
      <w:lvlText w:val="%9."/>
      <w:lvlJc w:val="right"/>
      <w:pPr>
        <w:ind w:left="4303" w:hanging="480"/>
      </w:pPr>
    </w:lvl>
  </w:abstractNum>
  <w:abstractNum w:abstractNumId="35">
    <w:nsid w:val="7C133594"/>
    <w:multiLevelType w:val="hybridMultilevel"/>
    <w:tmpl w:val="791CB2EE"/>
    <w:lvl w:ilvl="0" w:tplc="FC4EEE7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新細明體" w:hAnsi="新細明體" w:hint="default"/>
      </w:rPr>
    </w:lvl>
    <w:lvl w:ilvl="1" w:tplc="EC46C04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新細明體" w:hAnsi="新細明體" w:hint="default"/>
      </w:rPr>
    </w:lvl>
    <w:lvl w:ilvl="2" w:tplc="C6F0804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新細明體" w:hAnsi="新細明體" w:hint="default"/>
      </w:rPr>
    </w:lvl>
    <w:lvl w:ilvl="3" w:tplc="8FA2B8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新細明體" w:hAnsi="新細明體" w:hint="default"/>
      </w:rPr>
    </w:lvl>
    <w:lvl w:ilvl="4" w:tplc="9CAE70D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新細明體" w:hAnsi="新細明體" w:hint="default"/>
      </w:rPr>
    </w:lvl>
    <w:lvl w:ilvl="5" w:tplc="F06C03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新細明體" w:hAnsi="新細明體" w:hint="default"/>
      </w:rPr>
    </w:lvl>
    <w:lvl w:ilvl="6" w:tplc="B066E95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新細明體" w:hAnsi="新細明體" w:hint="default"/>
      </w:rPr>
    </w:lvl>
    <w:lvl w:ilvl="7" w:tplc="43AC8B7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新細明體" w:hAnsi="新細明體" w:hint="default"/>
      </w:rPr>
    </w:lvl>
    <w:lvl w:ilvl="8" w:tplc="0862E7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新細明體" w:hAnsi="新細明體" w:hint="default"/>
      </w:rPr>
    </w:lvl>
  </w:abstractNum>
  <w:num w:numId="1">
    <w:abstractNumId w:val="24"/>
  </w:num>
  <w:num w:numId="2">
    <w:abstractNumId w:val="35"/>
  </w:num>
  <w:num w:numId="3">
    <w:abstractNumId w:val="17"/>
  </w:num>
  <w:num w:numId="4">
    <w:abstractNumId w:val="7"/>
  </w:num>
  <w:num w:numId="5">
    <w:abstractNumId w:val="14"/>
  </w:num>
  <w:num w:numId="6">
    <w:abstractNumId w:val="18"/>
  </w:num>
  <w:num w:numId="7">
    <w:abstractNumId w:val="20"/>
  </w:num>
  <w:num w:numId="8">
    <w:abstractNumId w:val="15"/>
  </w:num>
  <w:num w:numId="9">
    <w:abstractNumId w:val="34"/>
  </w:num>
  <w:num w:numId="10">
    <w:abstractNumId w:val="9"/>
  </w:num>
  <w:num w:numId="11">
    <w:abstractNumId w:val="11"/>
  </w:num>
  <w:num w:numId="12">
    <w:abstractNumId w:val="30"/>
  </w:num>
  <w:num w:numId="13">
    <w:abstractNumId w:val="33"/>
  </w:num>
  <w:num w:numId="14">
    <w:abstractNumId w:val="0"/>
  </w:num>
  <w:num w:numId="15">
    <w:abstractNumId w:val="5"/>
  </w:num>
  <w:num w:numId="16">
    <w:abstractNumId w:val="23"/>
  </w:num>
  <w:num w:numId="17">
    <w:abstractNumId w:val="26"/>
  </w:num>
  <w:num w:numId="18">
    <w:abstractNumId w:val="25"/>
  </w:num>
  <w:num w:numId="19">
    <w:abstractNumId w:val="3"/>
  </w:num>
  <w:num w:numId="20">
    <w:abstractNumId w:val="13"/>
  </w:num>
  <w:num w:numId="21">
    <w:abstractNumId w:val="32"/>
  </w:num>
  <w:num w:numId="22">
    <w:abstractNumId w:val="28"/>
  </w:num>
  <w:num w:numId="23">
    <w:abstractNumId w:val="29"/>
  </w:num>
  <w:num w:numId="24">
    <w:abstractNumId w:val="8"/>
  </w:num>
  <w:num w:numId="25">
    <w:abstractNumId w:val="6"/>
  </w:num>
  <w:num w:numId="26">
    <w:abstractNumId w:val="22"/>
  </w:num>
  <w:num w:numId="27">
    <w:abstractNumId w:val="21"/>
  </w:num>
  <w:num w:numId="28">
    <w:abstractNumId w:val="27"/>
  </w:num>
  <w:num w:numId="29">
    <w:abstractNumId w:val="10"/>
  </w:num>
  <w:num w:numId="30">
    <w:abstractNumId w:val="2"/>
  </w:num>
  <w:num w:numId="31">
    <w:abstractNumId w:val="31"/>
  </w:num>
  <w:num w:numId="32">
    <w:abstractNumId w:val="16"/>
  </w:num>
  <w:num w:numId="33">
    <w:abstractNumId w:val="1"/>
  </w:num>
  <w:num w:numId="34">
    <w:abstractNumId w:val="4"/>
  </w:num>
  <w:num w:numId="35">
    <w:abstractNumId w:val="19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6D4C"/>
    <w:rsid w:val="00004D12"/>
    <w:rsid w:val="00013466"/>
    <w:rsid w:val="00014B62"/>
    <w:rsid w:val="00015B48"/>
    <w:rsid w:val="000268A0"/>
    <w:rsid w:val="000321C3"/>
    <w:rsid w:val="00037E85"/>
    <w:rsid w:val="00040D54"/>
    <w:rsid w:val="000465AD"/>
    <w:rsid w:val="00053E76"/>
    <w:rsid w:val="00070CDB"/>
    <w:rsid w:val="000A1486"/>
    <w:rsid w:val="000A235C"/>
    <w:rsid w:val="000B1806"/>
    <w:rsid w:val="000B2A8B"/>
    <w:rsid w:val="000B4AF1"/>
    <w:rsid w:val="000B5A18"/>
    <w:rsid w:val="000F668A"/>
    <w:rsid w:val="00103FC9"/>
    <w:rsid w:val="00105002"/>
    <w:rsid w:val="001109F0"/>
    <w:rsid w:val="00116054"/>
    <w:rsid w:val="00126334"/>
    <w:rsid w:val="00127304"/>
    <w:rsid w:val="001274DB"/>
    <w:rsid w:val="00130EEA"/>
    <w:rsid w:val="001323FA"/>
    <w:rsid w:val="001358AF"/>
    <w:rsid w:val="00156B3B"/>
    <w:rsid w:val="001614EC"/>
    <w:rsid w:val="001760AF"/>
    <w:rsid w:val="00177662"/>
    <w:rsid w:val="0018551B"/>
    <w:rsid w:val="001E18D0"/>
    <w:rsid w:val="001E73FE"/>
    <w:rsid w:val="00211DB2"/>
    <w:rsid w:val="00226583"/>
    <w:rsid w:val="00232DA0"/>
    <w:rsid w:val="00233095"/>
    <w:rsid w:val="00233A18"/>
    <w:rsid w:val="0026042B"/>
    <w:rsid w:val="00284D64"/>
    <w:rsid w:val="00292EF1"/>
    <w:rsid w:val="00296249"/>
    <w:rsid w:val="002A4B04"/>
    <w:rsid w:val="002A52BA"/>
    <w:rsid w:val="002C45BE"/>
    <w:rsid w:val="002C5180"/>
    <w:rsid w:val="002D7B35"/>
    <w:rsid w:val="002E1E8A"/>
    <w:rsid w:val="002F2286"/>
    <w:rsid w:val="002F2B12"/>
    <w:rsid w:val="003075A4"/>
    <w:rsid w:val="003103A5"/>
    <w:rsid w:val="00311DBA"/>
    <w:rsid w:val="00317F27"/>
    <w:rsid w:val="00320D4C"/>
    <w:rsid w:val="0034012E"/>
    <w:rsid w:val="003526E2"/>
    <w:rsid w:val="0037318C"/>
    <w:rsid w:val="003740C5"/>
    <w:rsid w:val="00374D2A"/>
    <w:rsid w:val="00397E2E"/>
    <w:rsid w:val="003A371F"/>
    <w:rsid w:val="003C68A6"/>
    <w:rsid w:val="003D04F5"/>
    <w:rsid w:val="003D69DB"/>
    <w:rsid w:val="003E5AB1"/>
    <w:rsid w:val="003F5EC5"/>
    <w:rsid w:val="0042115F"/>
    <w:rsid w:val="00421FE2"/>
    <w:rsid w:val="004246F4"/>
    <w:rsid w:val="00434031"/>
    <w:rsid w:val="00435B7C"/>
    <w:rsid w:val="00442E10"/>
    <w:rsid w:val="00474962"/>
    <w:rsid w:val="00476D4C"/>
    <w:rsid w:val="0048679B"/>
    <w:rsid w:val="00486A73"/>
    <w:rsid w:val="004B148C"/>
    <w:rsid w:val="004B2205"/>
    <w:rsid w:val="004B238A"/>
    <w:rsid w:val="004C2B29"/>
    <w:rsid w:val="004C6C14"/>
    <w:rsid w:val="004E2720"/>
    <w:rsid w:val="004E520A"/>
    <w:rsid w:val="004F0F14"/>
    <w:rsid w:val="004F3C26"/>
    <w:rsid w:val="00500574"/>
    <w:rsid w:val="00501914"/>
    <w:rsid w:val="00530773"/>
    <w:rsid w:val="00537CAE"/>
    <w:rsid w:val="00544C80"/>
    <w:rsid w:val="0055225B"/>
    <w:rsid w:val="00560245"/>
    <w:rsid w:val="00565F36"/>
    <w:rsid w:val="005852F8"/>
    <w:rsid w:val="00596374"/>
    <w:rsid w:val="005A26D9"/>
    <w:rsid w:val="005B2071"/>
    <w:rsid w:val="005C7C67"/>
    <w:rsid w:val="005D63EB"/>
    <w:rsid w:val="005F534A"/>
    <w:rsid w:val="00614991"/>
    <w:rsid w:val="006333CB"/>
    <w:rsid w:val="006346A5"/>
    <w:rsid w:val="006735C0"/>
    <w:rsid w:val="00674277"/>
    <w:rsid w:val="006747B5"/>
    <w:rsid w:val="0067767A"/>
    <w:rsid w:val="00687732"/>
    <w:rsid w:val="00691B5B"/>
    <w:rsid w:val="00696DCD"/>
    <w:rsid w:val="006A65C2"/>
    <w:rsid w:val="006B18C9"/>
    <w:rsid w:val="006B79E3"/>
    <w:rsid w:val="006B7DED"/>
    <w:rsid w:val="006C2141"/>
    <w:rsid w:val="006C5267"/>
    <w:rsid w:val="006D2C36"/>
    <w:rsid w:val="006D71B4"/>
    <w:rsid w:val="006E37D0"/>
    <w:rsid w:val="006E7A7E"/>
    <w:rsid w:val="006F0F56"/>
    <w:rsid w:val="007067B2"/>
    <w:rsid w:val="00710778"/>
    <w:rsid w:val="00721701"/>
    <w:rsid w:val="00724B92"/>
    <w:rsid w:val="00727E9B"/>
    <w:rsid w:val="00732DF8"/>
    <w:rsid w:val="00733FF5"/>
    <w:rsid w:val="00735CFE"/>
    <w:rsid w:val="00746B60"/>
    <w:rsid w:val="00751EA7"/>
    <w:rsid w:val="00757DBE"/>
    <w:rsid w:val="007636F3"/>
    <w:rsid w:val="00766182"/>
    <w:rsid w:val="00782CA0"/>
    <w:rsid w:val="00784079"/>
    <w:rsid w:val="007A00A2"/>
    <w:rsid w:val="007A050C"/>
    <w:rsid w:val="007B24DA"/>
    <w:rsid w:val="007B47C3"/>
    <w:rsid w:val="007B4808"/>
    <w:rsid w:val="007C262C"/>
    <w:rsid w:val="007C5639"/>
    <w:rsid w:val="007D07F3"/>
    <w:rsid w:val="007E5F66"/>
    <w:rsid w:val="007F36D7"/>
    <w:rsid w:val="00806B41"/>
    <w:rsid w:val="00835B0E"/>
    <w:rsid w:val="00847783"/>
    <w:rsid w:val="00847E82"/>
    <w:rsid w:val="008642AC"/>
    <w:rsid w:val="008705AA"/>
    <w:rsid w:val="00881D69"/>
    <w:rsid w:val="0089397C"/>
    <w:rsid w:val="008A11DA"/>
    <w:rsid w:val="008A7633"/>
    <w:rsid w:val="008B465F"/>
    <w:rsid w:val="008C24AE"/>
    <w:rsid w:val="008C3D81"/>
    <w:rsid w:val="008D2AF5"/>
    <w:rsid w:val="0090026D"/>
    <w:rsid w:val="00903F3C"/>
    <w:rsid w:val="009064F5"/>
    <w:rsid w:val="0091024F"/>
    <w:rsid w:val="00927CB8"/>
    <w:rsid w:val="009316ED"/>
    <w:rsid w:val="00936598"/>
    <w:rsid w:val="0095637D"/>
    <w:rsid w:val="009576AC"/>
    <w:rsid w:val="009620B5"/>
    <w:rsid w:val="0096286E"/>
    <w:rsid w:val="009628FD"/>
    <w:rsid w:val="00975EBD"/>
    <w:rsid w:val="009806B1"/>
    <w:rsid w:val="00991129"/>
    <w:rsid w:val="009A1C2D"/>
    <w:rsid w:val="009B17A0"/>
    <w:rsid w:val="009B4BC9"/>
    <w:rsid w:val="009C1E01"/>
    <w:rsid w:val="009D108C"/>
    <w:rsid w:val="009D46A9"/>
    <w:rsid w:val="009D7071"/>
    <w:rsid w:val="009D70F9"/>
    <w:rsid w:val="009F0B8F"/>
    <w:rsid w:val="009F5000"/>
    <w:rsid w:val="00A0426F"/>
    <w:rsid w:val="00A170BD"/>
    <w:rsid w:val="00A520CC"/>
    <w:rsid w:val="00A54589"/>
    <w:rsid w:val="00A60334"/>
    <w:rsid w:val="00A736F6"/>
    <w:rsid w:val="00A73955"/>
    <w:rsid w:val="00A87A4B"/>
    <w:rsid w:val="00A90D40"/>
    <w:rsid w:val="00AA26D7"/>
    <w:rsid w:val="00AC5E07"/>
    <w:rsid w:val="00B06E77"/>
    <w:rsid w:val="00B1562C"/>
    <w:rsid w:val="00B2745A"/>
    <w:rsid w:val="00B306AD"/>
    <w:rsid w:val="00B32ECB"/>
    <w:rsid w:val="00B33738"/>
    <w:rsid w:val="00B400C6"/>
    <w:rsid w:val="00B400FC"/>
    <w:rsid w:val="00B42429"/>
    <w:rsid w:val="00B4510B"/>
    <w:rsid w:val="00B63C0C"/>
    <w:rsid w:val="00B84A04"/>
    <w:rsid w:val="00BA7B3E"/>
    <w:rsid w:val="00BB0C38"/>
    <w:rsid w:val="00BB330D"/>
    <w:rsid w:val="00BB41C1"/>
    <w:rsid w:val="00BC24E9"/>
    <w:rsid w:val="00BC6366"/>
    <w:rsid w:val="00BC73AE"/>
    <w:rsid w:val="00BD4FFC"/>
    <w:rsid w:val="00BD5A49"/>
    <w:rsid w:val="00C04D03"/>
    <w:rsid w:val="00C04D12"/>
    <w:rsid w:val="00C06B37"/>
    <w:rsid w:val="00C15BA9"/>
    <w:rsid w:val="00C15FF2"/>
    <w:rsid w:val="00C33133"/>
    <w:rsid w:val="00C35D9D"/>
    <w:rsid w:val="00C454AC"/>
    <w:rsid w:val="00C53AAA"/>
    <w:rsid w:val="00C632A9"/>
    <w:rsid w:val="00C739B2"/>
    <w:rsid w:val="00C84C1C"/>
    <w:rsid w:val="00C91C31"/>
    <w:rsid w:val="00CA4A47"/>
    <w:rsid w:val="00CA56E7"/>
    <w:rsid w:val="00CB5B96"/>
    <w:rsid w:val="00CD2FC3"/>
    <w:rsid w:val="00CD7F1A"/>
    <w:rsid w:val="00CE7686"/>
    <w:rsid w:val="00CF052B"/>
    <w:rsid w:val="00CF106D"/>
    <w:rsid w:val="00D0047E"/>
    <w:rsid w:val="00D01847"/>
    <w:rsid w:val="00D0513B"/>
    <w:rsid w:val="00D14E1A"/>
    <w:rsid w:val="00D218DC"/>
    <w:rsid w:val="00D3237B"/>
    <w:rsid w:val="00D34FA1"/>
    <w:rsid w:val="00D51794"/>
    <w:rsid w:val="00D51D63"/>
    <w:rsid w:val="00D53C7A"/>
    <w:rsid w:val="00D7075F"/>
    <w:rsid w:val="00DA72BE"/>
    <w:rsid w:val="00DB1B89"/>
    <w:rsid w:val="00DC261A"/>
    <w:rsid w:val="00DD14D3"/>
    <w:rsid w:val="00E074EA"/>
    <w:rsid w:val="00E30899"/>
    <w:rsid w:val="00E32065"/>
    <w:rsid w:val="00E467F6"/>
    <w:rsid w:val="00E475EB"/>
    <w:rsid w:val="00E60EAB"/>
    <w:rsid w:val="00E62B98"/>
    <w:rsid w:val="00E80188"/>
    <w:rsid w:val="00E96631"/>
    <w:rsid w:val="00EA243C"/>
    <w:rsid w:val="00EB1A60"/>
    <w:rsid w:val="00EC2690"/>
    <w:rsid w:val="00EC2F62"/>
    <w:rsid w:val="00EC6273"/>
    <w:rsid w:val="00EC7D16"/>
    <w:rsid w:val="00EF1908"/>
    <w:rsid w:val="00F04EF8"/>
    <w:rsid w:val="00F10F88"/>
    <w:rsid w:val="00F20359"/>
    <w:rsid w:val="00F20383"/>
    <w:rsid w:val="00F648ED"/>
    <w:rsid w:val="00F843A8"/>
    <w:rsid w:val="00F976B6"/>
    <w:rsid w:val="00FB3BE1"/>
    <w:rsid w:val="00FC1D41"/>
    <w:rsid w:val="00FE78B6"/>
    <w:rsid w:val="00FF2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7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D4C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476D4C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211DB2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11DB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annotation reference"/>
    <w:uiPriority w:val="99"/>
    <w:semiHidden/>
    <w:unhideWhenUsed/>
    <w:rsid w:val="00530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30773"/>
    <w:rPr>
      <w:lang w:val="x-none" w:eastAsia="x-none"/>
    </w:rPr>
  </w:style>
  <w:style w:type="character" w:customStyle="1" w:styleId="a8">
    <w:name w:val="註解文字 字元"/>
    <w:link w:val="a7"/>
    <w:uiPriority w:val="99"/>
    <w:semiHidden/>
    <w:rsid w:val="00530773"/>
    <w:rPr>
      <w:kern w:val="2"/>
      <w:sz w:val="24"/>
      <w:szCs w:val="22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0773"/>
    <w:rPr>
      <w:b/>
      <w:bCs/>
    </w:rPr>
  </w:style>
  <w:style w:type="character" w:customStyle="1" w:styleId="aa">
    <w:name w:val="註解主旨 字元"/>
    <w:link w:val="a9"/>
    <w:uiPriority w:val="99"/>
    <w:semiHidden/>
    <w:rsid w:val="00530773"/>
    <w:rPr>
      <w:b/>
      <w:bCs/>
      <w:kern w:val="2"/>
      <w:sz w:val="24"/>
      <w:szCs w:val="22"/>
    </w:rPr>
  </w:style>
  <w:style w:type="table" w:styleId="ab">
    <w:name w:val="Table Grid"/>
    <w:basedOn w:val="a1"/>
    <w:uiPriority w:val="59"/>
    <w:rsid w:val="00442E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rsid w:val="00B400FC"/>
    <w:rPr>
      <w:kern w:val="2"/>
    </w:rPr>
  </w:style>
  <w:style w:type="paragraph" w:styleId="ae">
    <w:name w:val="footer"/>
    <w:basedOn w:val="a"/>
    <w:link w:val="af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B400FC"/>
    <w:rPr>
      <w:kern w:val="2"/>
    </w:rPr>
  </w:style>
  <w:style w:type="character" w:styleId="af0">
    <w:name w:val="line number"/>
    <w:basedOn w:val="a0"/>
    <w:uiPriority w:val="99"/>
    <w:semiHidden/>
    <w:unhideWhenUsed/>
    <w:rsid w:val="007217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237B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76D4C"/>
    <w:rPr>
      <w:rFonts w:ascii="Cambria" w:hAnsi="Cambria"/>
      <w:kern w:val="0"/>
      <w:sz w:val="18"/>
      <w:szCs w:val="18"/>
      <w:lang w:val="x-none" w:eastAsia="x-none"/>
    </w:rPr>
  </w:style>
  <w:style w:type="character" w:customStyle="1" w:styleId="a4">
    <w:name w:val="註解方塊文字 字元"/>
    <w:link w:val="a3"/>
    <w:uiPriority w:val="99"/>
    <w:semiHidden/>
    <w:rsid w:val="00476D4C"/>
    <w:rPr>
      <w:rFonts w:ascii="Cambria" w:eastAsia="新細明體" w:hAnsi="Cambria" w:cs="Times New Roman"/>
      <w:sz w:val="18"/>
      <w:szCs w:val="18"/>
    </w:rPr>
  </w:style>
  <w:style w:type="paragraph" w:styleId="a5">
    <w:name w:val="List Paragraph"/>
    <w:basedOn w:val="a"/>
    <w:uiPriority w:val="34"/>
    <w:qFormat/>
    <w:rsid w:val="00211DB2"/>
    <w:pPr>
      <w:widowControl/>
      <w:ind w:leftChars="200" w:left="480"/>
    </w:pPr>
    <w:rPr>
      <w:rFonts w:ascii="新細明體" w:hAnsi="新細明體" w:cs="新細明體"/>
      <w:kern w:val="0"/>
      <w:szCs w:val="24"/>
    </w:rPr>
  </w:style>
  <w:style w:type="paragraph" w:styleId="Web">
    <w:name w:val="Normal (Web)"/>
    <w:basedOn w:val="a"/>
    <w:uiPriority w:val="99"/>
    <w:semiHidden/>
    <w:unhideWhenUsed/>
    <w:rsid w:val="00211DB2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character" w:styleId="a6">
    <w:name w:val="annotation reference"/>
    <w:uiPriority w:val="99"/>
    <w:semiHidden/>
    <w:unhideWhenUsed/>
    <w:rsid w:val="00530773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530773"/>
    <w:rPr>
      <w:lang w:val="x-none" w:eastAsia="x-none"/>
    </w:rPr>
  </w:style>
  <w:style w:type="character" w:customStyle="1" w:styleId="a8">
    <w:name w:val="註解文字 字元"/>
    <w:link w:val="a7"/>
    <w:uiPriority w:val="99"/>
    <w:semiHidden/>
    <w:rsid w:val="00530773"/>
    <w:rPr>
      <w:kern w:val="2"/>
      <w:sz w:val="24"/>
      <w:szCs w:val="22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530773"/>
    <w:rPr>
      <w:b/>
      <w:bCs/>
    </w:rPr>
  </w:style>
  <w:style w:type="character" w:customStyle="1" w:styleId="aa">
    <w:name w:val="註解主旨 字元"/>
    <w:link w:val="a9"/>
    <w:uiPriority w:val="99"/>
    <w:semiHidden/>
    <w:rsid w:val="00530773"/>
    <w:rPr>
      <w:b/>
      <w:bCs/>
      <w:kern w:val="2"/>
      <w:sz w:val="24"/>
      <w:szCs w:val="22"/>
    </w:rPr>
  </w:style>
  <w:style w:type="table" w:styleId="ab">
    <w:name w:val="Table Grid"/>
    <w:basedOn w:val="a1"/>
    <w:uiPriority w:val="59"/>
    <w:rsid w:val="00442E10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d">
    <w:name w:val="頁首 字元"/>
    <w:link w:val="ac"/>
    <w:uiPriority w:val="99"/>
    <w:rsid w:val="00B400FC"/>
    <w:rPr>
      <w:kern w:val="2"/>
    </w:rPr>
  </w:style>
  <w:style w:type="paragraph" w:styleId="ae">
    <w:name w:val="footer"/>
    <w:basedOn w:val="a"/>
    <w:link w:val="af"/>
    <w:uiPriority w:val="99"/>
    <w:unhideWhenUsed/>
    <w:rsid w:val="00B400FC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">
    <w:name w:val="頁尾 字元"/>
    <w:link w:val="ae"/>
    <w:uiPriority w:val="99"/>
    <w:rsid w:val="00B400FC"/>
    <w:rPr>
      <w:kern w:val="2"/>
    </w:rPr>
  </w:style>
  <w:style w:type="character" w:styleId="af0">
    <w:name w:val="line number"/>
    <w:basedOn w:val="a0"/>
    <w:uiPriority w:val="99"/>
    <w:semiHidden/>
    <w:unhideWhenUsed/>
    <w:rsid w:val="0072170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27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7786852">
          <w:marLeft w:val="547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452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27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16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752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715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61506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90956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1265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0019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11078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0496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93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8123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936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0485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92244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46169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73110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77921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image" Target="media/image3.jp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814FCAB9-B016-4CFC-82DB-9AFEAE9FD07D}" type="doc">
      <dgm:prSet loTypeId="urn:microsoft.com/office/officeart/2005/8/layout/hierarchy6" loCatId="hierarchy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zh-TW" altLang="en-US"/>
        </a:p>
      </dgm:t>
    </dgm:pt>
    <dgm:pt modelId="{9AF291CE-D758-4AFB-96B7-A489A5E14B95}">
      <dgm:prSet phldrT="[文字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solidFill>
          <a:schemeClr val="bg1">
            <a:lumMod val="85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</dgm:spPr>
      <dgm:t>
        <a:bodyPr/>
        <a:lstStyle/>
        <a:p>
          <a:r>
            <a:rPr lang="zh-TW" altLang="en-US" sz="16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活動組</a:t>
          </a:r>
        </a:p>
      </dgm:t>
    </dgm:pt>
    <dgm:pt modelId="{312A40FA-4340-4B99-B6C2-8963E3283A48}" type="parTrans" cxnId="{EA63571F-079E-4853-BB85-5A43E8147C04}">
      <dgm:prSet>
        <dgm:style>
          <a:lnRef idx="3">
            <a:schemeClr val="accent3"/>
          </a:lnRef>
          <a:fillRef idx="0">
            <a:schemeClr val="accent3"/>
          </a:fillRef>
          <a:effectRef idx="2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zh-TW" altLang="en-US"/>
        </a:p>
      </dgm:t>
    </dgm:pt>
    <dgm:pt modelId="{5E84C153-D814-491F-8DFF-31B651199B5D}" type="sibTrans" cxnId="{EA63571F-079E-4853-BB85-5A43E8147C04}">
      <dgm:prSet/>
      <dgm:spPr/>
      <dgm:t>
        <a:bodyPr/>
        <a:lstStyle/>
        <a:p>
          <a:endParaRPr lang="zh-TW" altLang="en-US"/>
        </a:p>
      </dgm:t>
    </dgm:pt>
    <dgm:pt modelId="{80EFDDCA-A1E7-4CF8-BC78-0E6398C2B348}">
      <dgm:prSet phldrT="[文字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solidFill>
          <a:schemeClr val="bg1">
            <a:lumMod val="85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</dgm:spPr>
      <dgm:t>
        <a:bodyPr/>
        <a:lstStyle/>
        <a:p>
          <a:r>
            <a:rPr lang="zh-TW" altLang="en-US" sz="16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營隊課程</a:t>
          </a:r>
        </a:p>
      </dgm:t>
    </dgm:pt>
    <dgm:pt modelId="{73514B52-FEA0-41F5-ACC6-A0D31A74D5DE}" type="parTrans" cxnId="{C249D388-A58B-4E65-9A3C-ACC9C1A26067}">
      <dgm:prSet/>
      <dgm:spPr/>
      <dgm:t>
        <a:bodyPr/>
        <a:lstStyle/>
        <a:p>
          <a:endParaRPr lang="zh-TW" altLang="en-US"/>
        </a:p>
      </dgm:t>
    </dgm:pt>
    <dgm:pt modelId="{B39B3BEB-1725-4DB5-B131-2211E638ACAA}" type="sibTrans" cxnId="{C249D388-A58B-4E65-9A3C-ACC9C1A26067}">
      <dgm:prSet/>
      <dgm:spPr/>
      <dgm:t>
        <a:bodyPr/>
        <a:lstStyle/>
        <a:p>
          <a:endParaRPr lang="zh-TW" altLang="en-US"/>
        </a:p>
      </dgm:t>
    </dgm:pt>
    <dgm:pt modelId="{7621D8EA-09C5-446F-8133-15ED52E6ED49}">
      <dgm:prSet phldrT="[文字]"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solidFill>
          <a:schemeClr val="bg1">
            <a:lumMod val="85000"/>
          </a:schemeClr>
        </a:solidFill>
        <a:effectLst>
          <a:outerShdw blurRad="50800" dist="38100" dir="2700000" algn="tl" rotWithShape="0">
            <a:prstClr val="black">
              <a:alpha val="40000"/>
            </a:prstClr>
          </a:outerShdw>
        </a:effectLst>
      </dgm:spPr>
      <dgm:t>
        <a:bodyPr/>
        <a:lstStyle/>
        <a:p>
          <a:r>
            <a:rPr lang="zh-TW" altLang="en-US" sz="16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機動組</a:t>
          </a:r>
        </a:p>
      </dgm:t>
    </dgm:pt>
    <dgm:pt modelId="{10847DE4-79C3-49AE-8EA8-58876A427749}" type="parTrans" cxnId="{ED4F171D-7750-4106-A335-0B87BB258DAB}">
      <dgm:prSet>
        <dgm:style>
          <a:lnRef idx="3">
            <a:schemeClr val="accent3"/>
          </a:lnRef>
          <a:fillRef idx="0">
            <a:schemeClr val="accent3"/>
          </a:fillRef>
          <a:effectRef idx="2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zh-TW" altLang="en-US"/>
        </a:p>
      </dgm:t>
    </dgm:pt>
    <dgm:pt modelId="{A39E2CD2-888D-443C-9C18-F7818D753645}" type="sibTrans" cxnId="{ED4F171D-7750-4106-A335-0B87BB258DAB}">
      <dgm:prSet/>
      <dgm:spPr/>
      <dgm:t>
        <a:bodyPr/>
        <a:lstStyle/>
        <a:p>
          <a:endParaRPr lang="zh-TW" altLang="en-US"/>
        </a:p>
      </dgm:t>
    </dgm:pt>
    <dgm:pt modelId="{6A7F518A-08B8-49EF-AE58-4727C58DC25A}">
      <dgm:prSet custT="1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>
        <a:solidFill>
          <a:schemeClr val="bg1">
            <a:lumMod val="85000"/>
          </a:schemeClr>
        </a:solidFill>
        <a:ln/>
        <a:effectLst>
          <a:outerShdw blurRad="50800" dist="38100" dir="2700000" algn="tl" rotWithShape="0">
            <a:prstClr val="black">
              <a:alpha val="40000"/>
            </a:prstClr>
          </a:outerShdw>
        </a:effectLst>
      </dgm:spPr>
      <dgm:t>
        <a:bodyPr/>
        <a:lstStyle/>
        <a:p>
          <a:r>
            <a:rPr lang="zh-TW" altLang="en-US" sz="16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美宣組</a:t>
          </a:r>
        </a:p>
      </dgm:t>
    </dgm:pt>
    <dgm:pt modelId="{9D3B79C1-0B64-45C6-89D4-65DB8B177853}" type="parTrans" cxnId="{5AE59FDB-5909-46D3-A8AC-5FE94B7DD49D}">
      <dgm:prSet>
        <dgm:style>
          <a:lnRef idx="3">
            <a:schemeClr val="accent3"/>
          </a:lnRef>
          <a:fillRef idx="0">
            <a:schemeClr val="accent3"/>
          </a:fillRef>
          <a:effectRef idx="2">
            <a:schemeClr val="accent3"/>
          </a:effectRef>
          <a:fontRef idx="minor">
            <a:schemeClr val="tx1"/>
          </a:fontRef>
        </dgm:style>
      </dgm:prSet>
      <dgm:spPr/>
      <dgm:t>
        <a:bodyPr/>
        <a:lstStyle/>
        <a:p>
          <a:endParaRPr lang="zh-TW" altLang="en-US"/>
        </a:p>
      </dgm:t>
    </dgm:pt>
    <dgm:pt modelId="{151F9000-30BE-455B-A67A-2503EE4F0B85}" type="sibTrans" cxnId="{5AE59FDB-5909-46D3-A8AC-5FE94B7DD49D}">
      <dgm:prSet/>
      <dgm:spPr/>
      <dgm:t>
        <a:bodyPr/>
        <a:lstStyle/>
        <a:p>
          <a:endParaRPr lang="zh-TW" altLang="en-US"/>
        </a:p>
      </dgm:t>
    </dgm:pt>
    <dgm:pt modelId="{5F11890E-C59E-4CEB-A112-350738773E68}" type="pres">
      <dgm:prSet presAssocID="{814FCAB9-B016-4CFC-82DB-9AFEAE9FD07D}" presName="mainComposite" presStyleCnt="0">
        <dgm:presLayoutVars>
          <dgm:chPref val="1"/>
          <dgm:dir/>
          <dgm:animOne val="branch"/>
          <dgm:animLvl val="lvl"/>
          <dgm:resizeHandles val="exact"/>
        </dgm:presLayoutVars>
      </dgm:prSet>
      <dgm:spPr/>
      <dgm:t>
        <a:bodyPr/>
        <a:lstStyle/>
        <a:p>
          <a:endParaRPr lang="zh-TW" altLang="en-US"/>
        </a:p>
      </dgm:t>
    </dgm:pt>
    <dgm:pt modelId="{921AF5ED-AA15-4F69-8E4D-1743AB85C6A6}" type="pres">
      <dgm:prSet presAssocID="{814FCAB9-B016-4CFC-82DB-9AFEAE9FD07D}" presName="hierFlow" presStyleCnt="0"/>
      <dgm:spPr/>
    </dgm:pt>
    <dgm:pt modelId="{222895E8-F882-404C-A750-0967E34499AE}" type="pres">
      <dgm:prSet presAssocID="{814FCAB9-B016-4CFC-82DB-9AFEAE9FD07D}" presName="hierChild1" presStyleCnt="0">
        <dgm:presLayoutVars>
          <dgm:chPref val="1"/>
          <dgm:animOne val="branch"/>
          <dgm:animLvl val="lvl"/>
        </dgm:presLayoutVars>
      </dgm:prSet>
      <dgm:spPr/>
    </dgm:pt>
    <dgm:pt modelId="{B24ECD9F-69A2-4FD1-8A9E-D3D22994367B}" type="pres">
      <dgm:prSet presAssocID="{80EFDDCA-A1E7-4CF8-BC78-0E6398C2B348}" presName="Name14" presStyleCnt="0"/>
      <dgm:spPr/>
    </dgm:pt>
    <dgm:pt modelId="{8AACD407-AAD9-4DB0-9D76-038FD10D1B80}" type="pres">
      <dgm:prSet presAssocID="{80EFDDCA-A1E7-4CF8-BC78-0E6398C2B348}" presName="level1Shape" presStyleLbl="node0" presStyleIdx="0" presStyleCnt="1" custScaleX="70646" custScaleY="86055">
        <dgm:presLayoutVars>
          <dgm:chPref val="3"/>
        </dgm:presLayoutVars>
      </dgm:prSet>
      <dgm:spPr/>
      <dgm:t>
        <a:bodyPr/>
        <a:lstStyle/>
        <a:p>
          <a:endParaRPr lang="zh-TW" altLang="en-US"/>
        </a:p>
      </dgm:t>
    </dgm:pt>
    <dgm:pt modelId="{ED31C1BA-D3DB-4EFD-A5CC-FED3693447A1}" type="pres">
      <dgm:prSet presAssocID="{80EFDDCA-A1E7-4CF8-BC78-0E6398C2B348}" presName="hierChild2" presStyleCnt="0"/>
      <dgm:spPr/>
    </dgm:pt>
    <dgm:pt modelId="{60376386-38D5-4577-B0A3-937E2B84DF87}" type="pres">
      <dgm:prSet presAssocID="{312A40FA-4340-4B99-B6C2-8963E3283A48}" presName="Name19" presStyleLbl="parChTrans1D2" presStyleIdx="0" presStyleCnt="1"/>
      <dgm:spPr/>
      <dgm:t>
        <a:bodyPr/>
        <a:lstStyle/>
        <a:p>
          <a:endParaRPr lang="zh-TW" altLang="en-US"/>
        </a:p>
      </dgm:t>
    </dgm:pt>
    <dgm:pt modelId="{9EF7DE95-1A37-4332-9A18-2780ACFFEB73}" type="pres">
      <dgm:prSet presAssocID="{9AF291CE-D758-4AFB-96B7-A489A5E14B95}" presName="Name21" presStyleCnt="0"/>
      <dgm:spPr/>
    </dgm:pt>
    <dgm:pt modelId="{966662FD-4929-4B59-9091-A97089F1D302}" type="pres">
      <dgm:prSet presAssocID="{9AF291CE-D758-4AFB-96B7-A489A5E14B95}" presName="level2Shape" presStyleLbl="node2" presStyleIdx="0" presStyleCnt="1" custScaleX="45598" custScaleY="60482" custLinFactNeighborX="-38" custLinFactNeighborY="28010"/>
      <dgm:spPr/>
      <dgm:t>
        <a:bodyPr/>
        <a:lstStyle/>
        <a:p>
          <a:endParaRPr lang="zh-TW" altLang="en-US"/>
        </a:p>
      </dgm:t>
    </dgm:pt>
    <dgm:pt modelId="{EC40F46D-9A64-4AF8-854A-A417831C8C90}" type="pres">
      <dgm:prSet presAssocID="{9AF291CE-D758-4AFB-96B7-A489A5E14B95}" presName="hierChild3" presStyleCnt="0"/>
      <dgm:spPr/>
    </dgm:pt>
    <dgm:pt modelId="{BBDC5735-65E7-4641-88BA-EE53E8B15962}" type="pres">
      <dgm:prSet presAssocID="{10847DE4-79C3-49AE-8EA8-58876A427749}" presName="Name19" presStyleLbl="parChTrans1D3" presStyleIdx="0" presStyleCnt="2"/>
      <dgm:spPr/>
      <dgm:t>
        <a:bodyPr/>
        <a:lstStyle/>
        <a:p>
          <a:endParaRPr lang="zh-TW" altLang="en-US"/>
        </a:p>
      </dgm:t>
    </dgm:pt>
    <dgm:pt modelId="{AEF31BE3-98BD-4AB7-8DF6-3CB3C28E70A2}" type="pres">
      <dgm:prSet presAssocID="{7621D8EA-09C5-446F-8133-15ED52E6ED49}" presName="Name21" presStyleCnt="0"/>
      <dgm:spPr/>
    </dgm:pt>
    <dgm:pt modelId="{9CB4F1E2-9D8E-422D-8EE3-19C959E5F409}" type="pres">
      <dgm:prSet presAssocID="{7621D8EA-09C5-446F-8133-15ED52E6ED49}" presName="level2Shape" presStyleLbl="node3" presStyleIdx="0" presStyleCnt="2" custScaleX="39984" custScaleY="60472" custLinFactNeighborX="-11848" custLinFactNeighborY="-75486"/>
      <dgm:spPr/>
      <dgm:t>
        <a:bodyPr/>
        <a:lstStyle/>
        <a:p>
          <a:endParaRPr lang="zh-TW" altLang="en-US"/>
        </a:p>
      </dgm:t>
    </dgm:pt>
    <dgm:pt modelId="{080FE113-F960-410D-9BBF-4AE918EAE93E}" type="pres">
      <dgm:prSet presAssocID="{7621D8EA-09C5-446F-8133-15ED52E6ED49}" presName="hierChild3" presStyleCnt="0"/>
      <dgm:spPr/>
    </dgm:pt>
    <dgm:pt modelId="{00CDD9BC-A6D0-41D2-B400-8AB34FA4DE4D}" type="pres">
      <dgm:prSet presAssocID="{9D3B79C1-0B64-45C6-89D4-65DB8B177853}" presName="Name19" presStyleLbl="parChTrans1D3" presStyleIdx="1" presStyleCnt="2"/>
      <dgm:spPr/>
      <dgm:t>
        <a:bodyPr/>
        <a:lstStyle/>
        <a:p>
          <a:endParaRPr lang="zh-TW" altLang="en-US"/>
        </a:p>
      </dgm:t>
    </dgm:pt>
    <dgm:pt modelId="{2C6ACB79-C746-407F-A08A-54823380AC89}" type="pres">
      <dgm:prSet presAssocID="{6A7F518A-08B8-49EF-AE58-4727C58DC25A}" presName="Name21" presStyleCnt="0"/>
      <dgm:spPr/>
    </dgm:pt>
    <dgm:pt modelId="{E30B5D56-290D-41EE-B35E-45491B321EE1}" type="pres">
      <dgm:prSet presAssocID="{6A7F518A-08B8-49EF-AE58-4727C58DC25A}" presName="level2Shape" presStyleLbl="node3" presStyleIdx="1" presStyleCnt="2" custScaleX="47536" custScaleY="57026" custLinFactNeighborX="14189" custLinFactNeighborY="-71639"/>
      <dgm:spPr/>
      <dgm:t>
        <a:bodyPr/>
        <a:lstStyle/>
        <a:p>
          <a:endParaRPr lang="zh-TW" altLang="en-US"/>
        </a:p>
      </dgm:t>
    </dgm:pt>
    <dgm:pt modelId="{75E83C33-238B-41A4-AF96-3CA6787B857E}" type="pres">
      <dgm:prSet presAssocID="{6A7F518A-08B8-49EF-AE58-4727C58DC25A}" presName="hierChild3" presStyleCnt="0"/>
      <dgm:spPr/>
    </dgm:pt>
    <dgm:pt modelId="{CA5C44FA-0CA6-4F01-966E-3A54D057A18B}" type="pres">
      <dgm:prSet presAssocID="{814FCAB9-B016-4CFC-82DB-9AFEAE9FD07D}" presName="bgShapesFlow" presStyleCnt="0"/>
      <dgm:spPr/>
    </dgm:pt>
  </dgm:ptLst>
  <dgm:cxnLst>
    <dgm:cxn modelId="{912F54C3-53DC-4445-8360-9E0630BAE762}" type="presOf" srcId="{9D3B79C1-0B64-45C6-89D4-65DB8B177853}" destId="{00CDD9BC-A6D0-41D2-B400-8AB34FA4DE4D}" srcOrd="0" destOrd="0" presId="urn:microsoft.com/office/officeart/2005/8/layout/hierarchy6"/>
    <dgm:cxn modelId="{73A1A403-8709-45BA-BB08-FC03B666F5BD}" type="presOf" srcId="{814FCAB9-B016-4CFC-82DB-9AFEAE9FD07D}" destId="{5F11890E-C59E-4CEB-A112-350738773E68}" srcOrd="0" destOrd="0" presId="urn:microsoft.com/office/officeart/2005/8/layout/hierarchy6"/>
    <dgm:cxn modelId="{C249D388-A58B-4E65-9A3C-ACC9C1A26067}" srcId="{814FCAB9-B016-4CFC-82DB-9AFEAE9FD07D}" destId="{80EFDDCA-A1E7-4CF8-BC78-0E6398C2B348}" srcOrd="0" destOrd="0" parTransId="{73514B52-FEA0-41F5-ACC6-A0D31A74D5DE}" sibTransId="{B39B3BEB-1725-4DB5-B131-2211E638ACAA}"/>
    <dgm:cxn modelId="{5270A5F7-EBAE-4369-8F8C-7103A882F5AD}" type="presOf" srcId="{9AF291CE-D758-4AFB-96B7-A489A5E14B95}" destId="{966662FD-4929-4B59-9091-A97089F1D302}" srcOrd="0" destOrd="0" presId="urn:microsoft.com/office/officeart/2005/8/layout/hierarchy6"/>
    <dgm:cxn modelId="{5AE59FDB-5909-46D3-A8AC-5FE94B7DD49D}" srcId="{9AF291CE-D758-4AFB-96B7-A489A5E14B95}" destId="{6A7F518A-08B8-49EF-AE58-4727C58DC25A}" srcOrd="1" destOrd="0" parTransId="{9D3B79C1-0B64-45C6-89D4-65DB8B177853}" sibTransId="{151F9000-30BE-455B-A67A-2503EE4F0B85}"/>
    <dgm:cxn modelId="{4F50C548-4313-41CB-8C0A-8561A73B737F}" type="presOf" srcId="{7621D8EA-09C5-446F-8133-15ED52E6ED49}" destId="{9CB4F1E2-9D8E-422D-8EE3-19C959E5F409}" srcOrd="0" destOrd="0" presId="urn:microsoft.com/office/officeart/2005/8/layout/hierarchy6"/>
    <dgm:cxn modelId="{EA63571F-079E-4853-BB85-5A43E8147C04}" srcId="{80EFDDCA-A1E7-4CF8-BC78-0E6398C2B348}" destId="{9AF291CE-D758-4AFB-96B7-A489A5E14B95}" srcOrd="0" destOrd="0" parTransId="{312A40FA-4340-4B99-B6C2-8963E3283A48}" sibTransId="{5E84C153-D814-491F-8DFF-31B651199B5D}"/>
    <dgm:cxn modelId="{E605368C-3750-44A9-B662-0F1F095AF6E1}" type="presOf" srcId="{80EFDDCA-A1E7-4CF8-BC78-0E6398C2B348}" destId="{8AACD407-AAD9-4DB0-9D76-038FD10D1B80}" srcOrd="0" destOrd="0" presId="urn:microsoft.com/office/officeart/2005/8/layout/hierarchy6"/>
    <dgm:cxn modelId="{53F126E2-796A-4DF8-8F21-9B9C15C5EB5A}" type="presOf" srcId="{312A40FA-4340-4B99-B6C2-8963E3283A48}" destId="{60376386-38D5-4577-B0A3-937E2B84DF87}" srcOrd="0" destOrd="0" presId="urn:microsoft.com/office/officeart/2005/8/layout/hierarchy6"/>
    <dgm:cxn modelId="{C9C70BB2-C8F7-414B-ADD8-B7A55BC4D70E}" type="presOf" srcId="{6A7F518A-08B8-49EF-AE58-4727C58DC25A}" destId="{E30B5D56-290D-41EE-B35E-45491B321EE1}" srcOrd="0" destOrd="0" presId="urn:microsoft.com/office/officeart/2005/8/layout/hierarchy6"/>
    <dgm:cxn modelId="{ED4F171D-7750-4106-A335-0B87BB258DAB}" srcId="{9AF291CE-D758-4AFB-96B7-A489A5E14B95}" destId="{7621D8EA-09C5-446F-8133-15ED52E6ED49}" srcOrd="0" destOrd="0" parTransId="{10847DE4-79C3-49AE-8EA8-58876A427749}" sibTransId="{A39E2CD2-888D-443C-9C18-F7818D753645}"/>
    <dgm:cxn modelId="{A571E51F-D9D9-4D95-AB0E-6CDEDB3AB7A5}" type="presOf" srcId="{10847DE4-79C3-49AE-8EA8-58876A427749}" destId="{BBDC5735-65E7-4641-88BA-EE53E8B15962}" srcOrd="0" destOrd="0" presId="urn:microsoft.com/office/officeart/2005/8/layout/hierarchy6"/>
    <dgm:cxn modelId="{74BA60CF-4562-4F50-9E70-2E5A2F33387B}" type="presParOf" srcId="{5F11890E-C59E-4CEB-A112-350738773E68}" destId="{921AF5ED-AA15-4F69-8E4D-1743AB85C6A6}" srcOrd="0" destOrd="0" presId="urn:microsoft.com/office/officeart/2005/8/layout/hierarchy6"/>
    <dgm:cxn modelId="{1A1FA604-8151-431E-85A2-919EDA07F512}" type="presParOf" srcId="{921AF5ED-AA15-4F69-8E4D-1743AB85C6A6}" destId="{222895E8-F882-404C-A750-0967E34499AE}" srcOrd="0" destOrd="0" presId="urn:microsoft.com/office/officeart/2005/8/layout/hierarchy6"/>
    <dgm:cxn modelId="{E524D539-4728-49D7-8A0B-F60517684D22}" type="presParOf" srcId="{222895E8-F882-404C-A750-0967E34499AE}" destId="{B24ECD9F-69A2-4FD1-8A9E-D3D22994367B}" srcOrd="0" destOrd="0" presId="urn:microsoft.com/office/officeart/2005/8/layout/hierarchy6"/>
    <dgm:cxn modelId="{5A4EA28B-5BC4-4482-B495-4784E63E9EE5}" type="presParOf" srcId="{B24ECD9F-69A2-4FD1-8A9E-D3D22994367B}" destId="{8AACD407-AAD9-4DB0-9D76-038FD10D1B80}" srcOrd="0" destOrd="0" presId="urn:microsoft.com/office/officeart/2005/8/layout/hierarchy6"/>
    <dgm:cxn modelId="{84FF1F4C-D13B-4183-AD89-9634190294F4}" type="presParOf" srcId="{B24ECD9F-69A2-4FD1-8A9E-D3D22994367B}" destId="{ED31C1BA-D3DB-4EFD-A5CC-FED3693447A1}" srcOrd="1" destOrd="0" presId="urn:microsoft.com/office/officeart/2005/8/layout/hierarchy6"/>
    <dgm:cxn modelId="{2903541B-9254-41D1-91F1-35213C4A5837}" type="presParOf" srcId="{ED31C1BA-D3DB-4EFD-A5CC-FED3693447A1}" destId="{60376386-38D5-4577-B0A3-937E2B84DF87}" srcOrd="0" destOrd="0" presId="urn:microsoft.com/office/officeart/2005/8/layout/hierarchy6"/>
    <dgm:cxn modelId="{99D4454A-5F8B-45AD-B8AE-CF7169484A91}" type="presParOf" srcId="{ED31C1BA-D3DB-4EFD-A5CC-FED3693447A1}" destId="{9EF7DE95-1A37-4332-9A18-2780ACFFEB73}" srcOrd="1" destOrd="0" presId="urn:microsoft.com/office/officeart/2005/8/layout/hierarchy6"/>
    <dgm:cxn modelId="{CFD1BF6F-9F9F-4B3E-9DA9-410FC44F008F}" type="presParOf" srcId="{9EF7DE95-1A37-4332-9A18-2780ACFFEB73}" destId="{966662FD-4929-4B59-9091-A97089F1D302}" srcOrd="0" destOrd="0" presId="urn:microsoft.com/office/officeart/2005/8/layout/hierarchy6"/>
    <dgm:cxn modelId="{2582ADAD-3EF7-4663-8BB6-60E141A8E16D}" type="presParOf" srcId="{9EF7DE95-1A37-4332-9A18-2780ACFFEB73}" destId="{EC40F46D-9A64-4AF8-854A-A417831C8C90}" srcOrd="1" destOrd="0" presId="urn:microsoft.com/office/officeart/2005/8/layout/hierarchy6"/>
    <dgm:cxn modelId="{2B01CD0D-F294-4A33-8F90-84DAE92753F6}" type="presParOf" srcId="{EC40F46D-9A64-4AF8-854A-A417831C8C90}" destId="{BBDC5735-65E7-4641-88BA-EE53E8B15962}" srcOrd="0" destOrd="0" presId="urn:microsoft.com/office/officeart/2005/8/layout/hierarchy6"/>
    <dgm:cxn modelId="{16C58056-09A0-4656-AE67-83989A623489}" type="presParOf" srcId="{EC40F46D-9A64-4AF8-854A-A417831C8C90}" destId="{AEF31BE3-98BD-4AB7-8DF6-3CB3C28E70A2}" srcOrd="1" destOrd="0" presId="urn:microsoft.com/office/officeart/2005/8/layout/hierarchy6"/>
    <dgm:cxn modelId="{15AF66CB-3500-4D50-8187-6C49141F887F}" type="presParOf" srcId="{AEF31BE3-98BD-4AB7-8DF6-3CB3C28E70A2}" destId="{9CB4F1E2-9D8E-422D-8EE3-19C959E5F409}" srcOrd="0" destOrd="0" presId="urn:microsoft.com/office/officeart/2005/8/layout/hierarchy6"/>
    <dgm:cxn modelId="{8FD2EE8F-83EB-4A28-A550-BC72C175EA16}" type="presParOf" srcId="{AEF31BE3-98BD-4AB7-8DF6-3CB3C28E70A2}" destId="{080FE113-F960-410D-9BBF-4AE918EAE93E}" srcOrd="1" destOrd="0" presId="urn:microsoft.com/office/officeart/2005/8/layout/hierarchy6"/>
    <dgm:cxn modelId="{1EA6E24C-B984-43A0-BE57-5F1A58FF6ADE}" type="presParOf" srcId="{EC40F46D-9A64-4AF8-854A-A417831C8C90}" destId="{00CDD9BC-A6D0-41D2-B400-8AB34FA4DE4D}" srcOrd="2" destOrd="0" presId="urn:microsoft.com/office/officeart/2005/8/layout/hierarchy6"/>
    <dgm:cxn modelId="{C4BB74BF-22E7-4AF9-8EF1-B5B49BE17EAB}" type="presParOf" srcId="{EC40F46D-9A64-4AF8-854A-A417831C8C90}" destId="{2C6ACB79-C746-407F-A08A-54823380AC89}" srcOrd="3" destOrd="0" presId="urn:microsoft.com/office/officeart/2005/8/layout/hierarchy6"/>
    <dgm:cxn modelId="{22612E17-7A6A-481F-BD8A-DB2E228751B2}" type="presParOf" srcId="{2C6ACB79-C746-407F-A08A-54823380AC89}" destId="{E30B5D56-290D-41EE-B35E-45491B321EE1}" srcOrd="0" destOrd="0" presId="urn:microsoft.com/office/officeart/2005/8/layout/hierarchy6"/>
    <dgm:cxn modelId="{A46B17BE-BED0-46CA-8E7D-B5DCFE158B59}" type="presParOf" srcId="{2C6ACB79-C746-407F-A08A-54823380AC89}" destId="{75E83C33-238B-41A4-AF96-3CA6787B857E}" srcOrd="1" destOrd="0" presId="urn:microsoft.com/office/officeart/2005/8/layout/hierarchy6"/>
    <dgm:cxn modelId="{0D75A311-8A25-437D-B009-066AD2D377F3}" type="presParOf" srcId="{5F11890E-C59E-4CEB-A112-350738773E68}" destId="{CA5C44FA-0CA6-4F01-966E-3A54D057A18B}" srcOrd="1" destOrd="0" presId="urn:microsoft.com/office/officeart/2005/8/layout/hierarchy6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AACD407-AAD9-4DB0-9D76-038FD10D1B80}">
      <dsp:nvSpPr>
        <dsp:cNvPr id="0" name=""/>
        <dsp:cNvSpPr/>
      </dsp:nvSpPr>
      <dsp:spPr>
        <a:xfrm>
          <a:off x="1767346" y="206394"/>
          <a:ext cx="1608806" cy="1306475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6350" cap="flat" cmpd="sng" algn="ctr">
          <a:solidFill>
            <a:schemeClr val="accent3"/>
          </a:solidFill>
          <a:prstDash val="solid"/>
          <a:miter lim="800000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營隊課程</a:t>
          </a:r>
        </a:p>
      </dsp:txBody>
      <dsp:txXfrm>
        <a:off x="1805611" y="244659"/>
        <a:ext cx="1532276" cy="1229945"/>
      </dsp:txXfrm>
    </dsp:sp>
    <dsp:sp modelId="{60376386-38D5-4577-B0A3-937E2B84DF87}">
      <dsp:nvSpPr>
        <dsp:cNvPr id="0" name=""/>
        <dsp:cNvSpPr/>
      </dsp:nvSpPr>
      <dsp:spPr>
        <a:xfrm>
          <a:off x="2525164" y="1512869"/>
          <a:ext cx="91440" cy="1032518"/>
        </a:xfrm>
        <a:custGeom>
          <a:avLst/>
          <a:gdLst/>
          <a:ahLst/>
          <a:cxnLst/>
          <a:rect l="0" t="0" r="0" b="0"/>
          <a:pathLst>
            <a:path>
              <a:moveTo>
                <a:pt x="46585" y="0"/>
              </a:moveTo>
              <a:lnTo>
                <a:pt x="46585" y="516259"/>
              </a:lnTo>
              <a:lnTo>
                <a:pt x="45720" y="516259"/>
              </a:lnTo>
              <a:lnTo>
                <a:pt x="45720" y="1032518"/>
              </a:lnTo>
            </a:path>
          </a:pathLst>
        </a:custGeom>
        <a:noFill/>
        <a:ln w="1905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3">
          <a:schemeClr val="accent3"/>
        </a:lnRef>
        <a:fillRef idx="0">
          <a:schemeClr val="accent3"/>
        </a:fillRef>
        <a:effectRef idx="2">
          <a:schemeClr val="accent3"/>
        </a:effectRef>
        <a:fontRef idx="minor">
          <a:schemeClr val="tx1"/>
        </a:fontRef>
      </dsp:style>
    </dsp:sp>
    <dsp:sp modelId="{966662FD-4929-4B59-9091-A97089F1D302}">
      <dsp:nvSpPr>
        <dsp:cNvPr id="0" name=""/>
        <dsp:cNvSpPr/>
      </dsp:nvSpPr>
      <dsp:spPr>
        <a:xfrm>
          <a:off x="2051687" y="2545388"/>
          <a:ext cx="1038393" cy="918229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6350" cap="flat" cmpd="sng" algn="ctr">
          <a:solidFill>
            <a:schemeClr val="accent3"/>
          </a:solidFill>
          <a:prstDash val="solid"/>
          <a:miter lim="800000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活動組</a:t>
          </a:r>
        </a:p>
      </dsp:txBody>
      <dsp:txXfrm>
        <a:off x="2078581" y="2572282"/>
        <a:ext cx="984605" cy="864441"/>
      </dsp:txXfrm>
    </dsp:sp>
    <dsp:sp modelId="{BBDC5735-65E7-4641-88BA-EE53E8B15962}">
      <dsp:nvSpPr>
        <dsp:cNvPr id="0" name=""/>
        <dsp:cNvSpPr/>
      </dsp:nvSpPr>
      <dsp:spPr>
        <a:xfrm>
          <a:off x="1419082" y="2499629"/>
          <a:ext cx="1151802" cy="963987"/>
        </a:xfrm>
        <a:custGeom>
          <a:avLst/>
          <a:gdLst/>
          <a:ahLst/>
          <a:cxnLst/>
          <a:rect l="0" t="0" r="0" b="0"/>
          <a:pathLst>
            <a:path>
              <a:moveTo>
                <a:pt x="1151802" y="963987"/>
              </a:moveTo>
              <a:lnTo>
                <a:pt x="0" y="0"/>
              </a:lnTo>
            </a:path>
          </a:pathLst>
        </a:custGeom>
        <a:noFill/>
        <a:ln w="1905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3">
          <a:schemeClr val="accent3"/>
        </a:lnRef>
        <a:fillRef idx="0">
          <a:schemeClr val="accent3"/>
        </a:fillRef>
        <a:effectRef idx="2">
          <a:schemeClr val="accent3"/>
        </a:effectRef>
        <a:fontRef idx="minor">
          <a:schemeClr val="tx1"/>
        </a:fontRef>
      </dsp:style>
    </dsp:sp>
    <dsp:sp modelId="{9CB4F1E2-9D8E-422D-8EE3-19C959E5F409}">
      <dsp:nvSpPr>
        <dsp:cNvPr id="0" name=""/>
        <dsp:cNvSpPr/>
      </dsp:nvSpPr>
      <dsp:spPr>
        <a:xfrm>
          <a:off x="963808" y="2499629"/>
          <a:ext cx="910547" cy="918077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6350" cap="flat" cmpd="sng" algn="ctr">
          <a:solidFill>
            <a:schemeClr val="accent3"/>
          </a:solidFill>
          <a:prstDash val="solid"/>
          <a:miter lim="800000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機動組</a:t>
          </a:r>
        </a:p>
      </dsp:txBody>
      <dsp:txXfrm>
        <a:off x="990477" y="2526298"/>
        <a:ext cx="857209" cy="864739"/>
      </dsp:txXfrm>
    </dsp:sp>
    <dsp:sp modelId="{00CDD9BC-A6D0-41D2-B400-8AB34FA4DE4D}">
      <dsp:nvSpPr>
        <dsp:cNvPr id="0" name=""/>
        <dsp:cNvSpPr/>
      </dsp:nvSpPr>
      <dsp:spPr>
        <a:xfrm>
          <a:off x="2570884" y="2558034"/>
          <a:ext cx="1120854" cy="905583"/>
        </a:xfrm>
        <a:custGeom>
          <a:avLst/>
          <a:gdLst/>
          <a:ahLst/>
          <a:cxnLst/>
          <a:rect l="0" t="0" r="0" b="0"/>
          <a:pathLst>
            <a:path>
              <a:moveTo>
                <a:pt x="0" y="905583"/>
              </a:moveTo>
              <a:lnTo>
                <a:pt x="1120854" y="0"/>
              </a:lnTo>
            </a:path>
          </a:pathLst>
        </a:custGeom>
        <a:noFill/>
        <a:ln w="1905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3">
          <a:schemeClr val="accent3"/>
        </a:lnRef>
        <a:fillRef idx="0">
          <a:schemeClr val="accent3"/>
        </a:fillRef>
        <a:effectRef idx="2">
          <a:schemeClr val="accent3"/>
        </a:effectRef>
        <a:fontRef idx="minor">
          <a:schemeClr val="tx1"/>
        </a:fontRef>
      </dsp:style>
    </dsp:sp>
    <dsp:sp modelId="{E30B5D56-290D-41EE-B35E-45491B321EE1}">
      <dsp:nvSpPr>
        <dsp:cNvPr id="0" name=""/>
        <dsp:cNvSpPr/>
      </dsp:nvSpPr>
      <dsp:spPr>
        <a:xfrm>
          <a:off x="3150475" y="2558034"/>
          <a:ext cx="1082527" cy="865760"/>
        </a:xfrm>
        <a:prstGeom prst="roundRect">
          <a:avLst>
            <a:gd name="adj" fmla="val 10000"/>
          </a:avLst>
        </a:prstGeom>
        <a:solidFill>
          <a:schemeClr val="bg1">
            <a:lumMod val="85000"/>
          </a:schemeClr>
        </a:solidFill>
        <a:ln w="6350" cap="flat" cmpd="sng" algn="ctr">
          <a:solidFill>
            <a:schemeClr val="accent3"/>
          </a:solidFill>
          <a:prstDash val="solid"/>
          <a:miter lim="800000"/>
        </a:ln>
        <a:effectLst>
          <a:outerShdw blurRad="50800" dist="38100" dir="2700000" algn="tl" rotWithShape="0">
            <a:prstClr val="black">
              <a:alpha val="40000"/>
            </a:prstClr>
          </a:outerShdw>
        </a:effectLst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60960" tIns="60960" rIns="60960" bIns="60960" numCol="1" spcCol="1270" anchor="ctr" anchorCtr="0">
          <a:noAutofit/>
        </a:bodyPr>
        <a:lstStyle/>
        <a:p>
          <a:pPr lvl="0" algn="ctr" defTabSz="7112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zh-TW" altLang="en-US" sz="1600" kern="1200">
              <a:solidFill>
                <a:sysClr val="windowText" lastClr="000000"/>
              </a:solidFill>
              <a:latin typeface="標楷體" pitchFamily="65" charset="-120"/>
              <a:ea typeface="標楷體" pitchFamily="65" charset="-120"/>
            </a:rPr>
            <a:t>美宣組</a:t>
          </a:r>
        </a:p>
      </dsp:txBody>
      <dsp:txXfrm>
        <a:off x="3175832" y="2583391"/>
        <a:ext cx="1031813" cy="815046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hierarchy6">
  <dgm:title val=""/>
  <dgm:desc val=""/>
  <dgm:catLst>
    <dgm:cat type="hierarchy" pri="3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4">
          <dgm:prSet phldr="1"/>
        </dgm:pt>
        <dgm:pt modelId="5">
          <dgm:prSet phldr="1"/>
        </dgm:pt>
        <dgm:pt modelId="6">
          <dgm:prSet phldr="1"/>
        </dgm:pt>
      </dgm:ptLst>
      <dgm:cxnLst>
        <dgm:cxn modelId="7" srcId="0" destId="1" srcOrd="0" destOrd="0"/>
        <dgm:cxn modelId="8" srcId="1" destId="2" srcOrd="0" destOrd="0"/>
        <dgm:cxn modelId="9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10" srcId="0" destId="4" srcOrd="1" destOrd="0"/>
        <dgm:cxn modelId="11" srcId="0" destId="5" srcOrd="2" destOrd="0"/>
        <dgm:cxn modelId="12" srcId="0" destId="6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3"/>
      </dgm:ptLst>
      <dgm:cxnLst>
        <dgm:cxn modelId="4" srcId="0" destId="1" srcOrd="0" destOrd="0"/>
        <dgm:cxn modelId="13" srcId="1" destId="11" srcOrd="0" destOrd="0"/>
        <dgm:cxn modelId="14" srcId="1" destId="12" srcOrd="1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  <dgm:pt modelId="4"/>
        <dgm:pt modelId="5"/>
        <dgm:pt modelId="6"/>
        <dgm:pt modelId="7"/>
      </dgm:ptLst>
      <dgm:cxnLst>
        <dgm:cxn modelId="8" srcId="0" destId="1" srcOrd="0" destOrd="0"/>
        <dgm:cxn modelId="9" srcId="1" destId="2" srcOrd="0" destOrd="0"/>
        <dgm:cxn modelId="10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  <dgm:cxn modelId="11" srcId="0" destId="4" srcOrd="1" destOrd="0"/>
        <dgm:cxn modelId="12" srcId="0" destId="5" srcOrd="2" destOrd="0"/>
        <dgm:cxn modelId="13" srcId="0" destId="6" srcOrd="3" destOrd="0"/>
        <dgm:cxn modelId="14" srcId="0" destId="7" srcOrd="4" destOrd="0"/>
      </dgm:cxnLst>
      <dgm:bg/>
      <dgm:whole/>
    </dgm:dataModel>
  </dgm:clrData>
  <dgm:layoutNode name="mainComposite">
    <dgm:varLst>
      <dgm:chPref val="1"/>
      <dgm:dir/>
      <dgm:animOne val="branch"/>
      <dgm:animLvl val="lvl"/>
      <dgm:resizeHandles val="exact"/>
    </dgm:varLst>
    <dgm:alg type="composite">
      <dgm:param type="vertAlign" val="mid"/>
      <dgm:param type="horzAlign" val="ctr"/>
    </dgm:alg>
    <dgm:shape xmlns:r="http://schemas.openxmlformats.org/officeDocument/2006/relationships" r:blip="">
      <dgm:adjLst/>
    </dgm:shape>
    <dgm:presOf/>
    <dgm:choose name="Name0">
      <dgm:if name="Name1" axis="ch" ptType="node" func="cnt" op="gte" val="2">
        <dgm:choose name="Name2">
          <dgm:if name="Name3" func="var" arg="dir" op="equ" val="norm">
            <dgm:constrLst>
              <dgm:constr type="l" for="ch" forName="hierFlow" refType="w" fact="0.3"/>
              <dgm:constr type="t" for="ch" forName="hierFlow"/>
              <dgm:constr type="r" for="ch" forName="hierFlow" refType="w" fact="0.98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if>
          <dgm:else name="Name4">
            <dgm:constrLst>
              <dgm:constr type="l" for="ch" forName="hierFlow" refType="w" fact="0.02"/>
              <dgm:constr type="t" for="ch" forName="hierFlow"/>
              <dgm:constr type="r" for="ch" forName="hierFlow" refType="w" fact="0.7"/>
              <dgm:constr type="b" for="ch" forName="hierFlow" refType="h" fact="0.98"/>
              <dgm:constr type="l" for="ch" forName="bgShapesFlow"/>
              <dgm:constr type="t" for="ch" forName="bgShapesFlow"/>
              <dgm:constr type="r" for="ch" forName="bgShapesFlow" refType="w"/>
              <dgm:constr type="b" for="ch" forName="bgShapesFlow" refType="h"/>
              <dgm:constr type="w" for="des" forName="level1Shape" refType="w"/>
              <dgm:constr type="h" for="des" forName="level1Shape" refType="w" refFor="des" refForName="level1Shape" fact="0.66667"/>
              <dgm:constr type="w" for="des" forName="level2Shape" refType="w" refFor="des" refForName="level1Shape" op="equ"/>
              <dgm:constr type="h" for="des" forName="level2Shape" refType="h" refFor="des" refForName="level1Shape" op="equ"/>
              <dgm:constr type="sp" for="des" refType="h" refFor="des" refForName="level1Shape" op="equ" fact="0.4"/>
              <dgm:constr type="sibSp" for="des" forName="hierChild1" refType="w" refFor="des" refForName="level1Shape" op="equ" fact="0.3"/>
              <dgm:constr type="sibSp" for="des" forName="hierChild2" refType="sibSp" refFor="des" refForName="hierChild1" op="equ"/>
              <dgm:constr type="sibSp" for="des" forName="hierChild3" refType="sibSp" refFor="des" refForName="hierChild1" op="equ"/>
              <dgm:constr type="userA" for="des" refType="h" refFor="des" refForName="level1Shape" op="equ"/>
              <dgm:constr type="userB" for="des" refType="sp" refFor="des" op="equ"/>
              <dgm:constr type="h" for="des" forName="firstBuf" refType="h" refFor="des" refForName="level1Shape" fact="0.1"/>
            </dgm:constrLst>
          </dgm:else>
        </dgm:choose>
      </dgm:if>
      <dgm:else name="Name5">
        <dgm:constrLst>
          <dgm:constr type="l" for="ch" forName="hierFlow"/>
          <dgm:constr type="t" for="ch" forName="hierFlow"/>
          <dgm:constr type="r" for="ch" forName="hierFlow" refType="w"/>
          <dgm:constr type="b" for="ch" forName="hierFlow" refType="h"/>
          <dgm:constr type="l" for="ch" forName="bgShapesFlow"/>
          <dgm:constr type="t" for="ch" forName="bgShapesFlow"/>
          <dgm:constr type="r" for="ch" forName="bgShapesFlow" refType="w"/>
          <dgm:constr type="b" for="ch" forName="bgShapesFlow" refType="h"/>
          <dgm:constr type="w" for="des" forName="level1Shape" refType="w"/>
          <dgm:constr type="h" for="des" forName="level1Shape" refType="w" refFor="des" refForName="level1Shape" fact="0.66667"/>
          <dgm:constr type="w" for="des" forName="level2Shape" refType="w" refFor="des" refForName="level1Shape" op="equ"/>
          <dgm:constr type="h" for="des" forName="level2Shape" refType="h" refFor="des" refForName="level1Shape" op="equ"/>
          <dgm:constr type="sp" for="des" refType="h" refFor="des" refForName="level1Shape" op="equ" fact="0.4"/>
          <dgm:constr type="sibSp" for="des" forName="hierChild1" refType="w" refFor="des" refForName="level1Shape" op="equ" fact="0.3"/>
          <dgm:constr type="sibSp" for="des" forName="hierChild2" refType="sibSp" refFor="des" refForName="hierChild1" op="equ"/>
          <dgm:constr type="sibSp" for="des" forName="hierChild3" refType="sibSp" refFor="des" refForName="hierChild1" op="equ"/>
          <dgm:constr type="userA" for="des" refType="h" refFor="des" refForName="level1Shape" op="equ"/>
          <dgm:constr type="userB" for="des" refType="sp" refFor="des" op="equ"/>
          <dgm:constr type="h" for="des" forName="firstBuf" refType="h" refFor="des" refForName="level1Shape" fact="0.1"/>
        </dgm:constrLst>
      </dgm:else>
    </dgm:choose>
    <dgm:ruleLst/>
    <dgm:layoutNode name="hierFlow">
      <dgm:alg type="lin">
        <dgm:param type="linDir" val="fromT"/>
        <dgm:param type="nodeVertAlign" val="t"/>
        <dgm:param type="vertAlign" val="t"/>
        <dgm:param type="nodeHorzAlign" val="ctr"/>
        <dgm:param type="fallback" val="2D"/>
      </dgm:alg>
      <dgm:shape xmlns:r="http://schemas.openxmlformats.org/officeDocument/2006/relationships" r:blip="">
        <dgm:adjLst/>
      </dgm:shape>
      <dgm:presOf/>
      <dgm:constrLst/>
      <dgm:ruleLst/>
      <dgm:choose name="Name6">
        <dgm:if name="Name7" axis="ch" ptType="node" func="cnt" op="gte" val="2">
          <dgm:layoutNode name="firstBuf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if>
        <dgm:else name="Name8"/>
      </dgm:choose>
      <dgm:layoutNode name="hierChild1">
        <dgm:varLst>
          <dgm:chPref val="1"/>
          <dgm:animOne val="branch"/>
          <dgm:animLvl val="lvl"/>
        </dgm:varLst>
        <dgm:choose name="Name9">
          <dgm:if name="Name10" func="var" arg="dir" op="equ" val="norm">
            <dgm:alg type="hierChild">
              <dgm:param type="linDir" val="fromL"/>
              <dgm:param type="vertAlign" val="t"/>
            </dgm:alg>
          </dgm:if>
          <dgm:else name="Name11">
            <dgm:alg type="hierChild">
              <dgm:param type="linDir" val="fromR"/>
              <dgm:param type="vertAlign" val="t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primFontSz" for="des" ptType="node" op="equ"/>
        </dgm:constrLst>
        <dgm:ruleLst/>
        <dgm:forEach name="Name12" axis="ch" cnt="3">
          <dgm:forEach name="Name13" axis="self" ptType="node">
            <dgm:layoutNode name="Name14">
              <dgm:alg type="hierRoot"/>
              <dgm:shape xmlns:r="http://schemas.openxmlformats.org/officeDocument/2006/relationships" r:blip="">
                <dgm:adjLst/>
              </dgm:shape>
              <dgm:presOf/>
              <dgm:constrLst/>
              <dgm:ruleLst/>
              <dgm:layoutNode name="level1Shape" styleLbl="node0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primFontSz" val="65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layoutNode name="hierChild2">
                <dgm:choose name="Name15">
                  <dgm:if name="Name16" func="var" arg="dir" op="equ" val="norm">
                    <dgm:alg type="hierChild">
                      <dgm:param type="linDir" val="fromL"/>
                    </dgm:alg>
                  </dgm:if>
                  <dgm:else name="Name17">
                    <dgm:alg type="hierChild">
                      <dgm:param type="linDir" val="fromR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  <dgm:forEach name="repeat" axis="ch">
                  <dgm:forEach name="Name18" axis="self" ptType="parTrans" cnt="1">
                    <dgm:layoutNode name="Name19">
                      <dgm:alg type="conn">
                        <dgm:param type="dim" val="1D"/>
                        <dgm:param type="endSty" val="noArr"/>
                        <dgm:param type="connRout" val="bend"/>
                        <dgm:param type="begPts" val="bCtr"/>
                        <dgm:param type="endPts" val="tCtr"/>
                      </dgm:alg>
                      <dgm:shape xmlns:r="http://schemas.openxmlformats.org/officeDocument/2006/relationships" type="conn" r:blip="">
                        <dgm:adjLst/>
                      </dgm:shape>
                      <dgm:presOf axis="self"/>
                      <dgm:constrLst>
                        <dgm:constr type="w" val="1"/>
                        <dgm:constr type="h" val="1"/>
                        <dgm:constr type="begPad"/>
                        <dgm:constr type="endPad"/>
                      </dgm:constrLst>
                      <dgm:ruleLst/>
                    </dgm:layoutNode>
                  </dgm:forEach>
                  <dgm:forEach name="Name20" axis="self" ptType="node">
                    <dgm:layoutNode name="Name21">
                      <dgm:alg type="hierRoot"/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/>
                      <dgm:layoutNode name="level2Shape">
                        <dgm:alg type="tx"/>
                        <dgm:shape xmlns:r="http://schemas.openxmlformats.org/officeDocument/2006/relationships" type="roundRect" r:blip="">
                          <dgm:adjLst>
                            <dgm:adj idx="1" val="0.1"/>
                          </dgm:adjLst>
                        </dgm:shape>
                        <dgm:presOf axis="self"/>
                        <dgm:constrLst>
                          <dgm:constr type="primFontSz" val="65"/>
                          <dgm:constr type="tMarg" refType="primFontSz" fact="0.3"/>
                          <dgm:constr type="bMarg" refType="primFontSz" fact="0.3"/>
                          <dgm:constr type="lMarg" refType="primFontSz" fact="0.3"/>
                          <dgm:constr type="rMarg" refType="primFontSz" fact="0.3"/>
                        </dgm:constrLst>
                        <dgm:ruleLst>
                          <dgm:rule type="primFontSz" val="5" fact="NaN" max="NaN"/>
                        </dgm:ruleLst>
                      </dgm:layoutNode>
                      <dgm:layoutNode name="hierChild3">
                        <dgm:choose name="Name22">
                          <dgm:if name="Name23" func="var" arg="dir" op="equ" val="norm">
                            <dgm:alg type="hierChild">
                              <dgm:param type="linDir" val="fromL"/>
                            </dgm:alg>
                          </dgm:if>
                          <dgm:else name="Name24">
                            <dgm:alg type="hierChild">
                              <dgm:param type="linDir" val="fromR"/>
                            </dgm:alg>
                          </dgm:else>
                        </dgm:choose>
                        <dgm:shape xmlns:r="http://schemas.openxmlformats.org/officeDocument/2006/relationships" r:blip="">
                          <dgm:adjLst/>
                        </dgm:shape>
                        <dgm:presOf/>
                        <dgm:constrLst/>
                        <dgm:ruleLst/>
                        <dgm:forEach name="Name25" ref="repeat"/>
                      </dgm:layoutNode>
                    </dgm:layoutNode>
                  </dgm:forEach>
                </dgm:forEach>
              </dgm:layoutNode>
            </dgm:layoutNode>
          </dgm:forEach>
        </dgm:forEach>
      </dgm:layoutNode>
    </dgm:layoutNode>
    <dgm:layoutNode name="bgShapesFlow">
      <dgm:alg type="lin">
        <dgm:param type="linDir" val="fromT"/>
        <dgm:param type="nodeVertAlign" val="t"/>
        <dgm:param type="vertAlign" val="t"/>
        <dgm:param type="nodeHorzAlign" val="ctr"/>
      </dgm:alg>
      <dgm:shape xmlns:r="http://schemas.openxmlformats.org/officeDocument/2006/relationships" r:blip="">
        <dgm:adjLst/>
      </dgm:shape>
      <dgm:presOf/>
      <dgm:constrLst>
        <dgm:constr type="userB"/>
        <dgm:constr type="w" for="ch" forName="rectComp" refType="w"/>
        <dgm:constr type="h" for="ch" forName="rectComp" refType="h"/>
        <dgm:constr type="w" for="des" forName="bgRect" refType="w"/>
        <dgm:constr type="primFontSz" for="des" forName="bgRectTx" op="equ"/>
      </dgm:constrLst>
      <dgm:ruleLst/>
      <dgm:forEach name="Name26" axis="ch" ptType="node" st="2">
        <dgm:layoutNode name="rectComp">
          <dgm:alg type="composite">
            <dgm:param type="vertAlign" val="t"/>
            <dgm:param type="horzAlign" val="ctr"/>
          </dgm:alg>
          <dgm:shape xmlns:r="http://schemas.openxmlformats.org/officeDocument/2006/relationships" r:blip="">
            <dgm:adjLst/>
          </dgm:shape>
          <dgm:presOf/>
          <dgm:choose name="Name27">
            <dgm:if name="Name28" func="var" arg="dir" op="equ" val="norm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l" for="ch" forName="bgRectTx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if>
            <dgm:else name="Name29">
              <dgm:constrLst>
                <dgm:constr type="userA"/>
                <dgm:constr type="l" for="ch" forName="bgRect"/>
                <dgm:constr type="t" for="ch" forName="bgRect"/>
                <dgm:constr type="h" for="ch" forName="bgRect" refType="userA" fact="1.2"/>
                <dgm:constr type="r" for="ch" forName="bgRectTx" refType="w"/>
                <dgm:constr type="t" for="ch" forName="bgRectTx"/>
                <dgm:constr type="w" for="ch" forName="bgRectTx" refType="w" refFor="ch" refForName="bgRect" fact="0.3"/>
                <dgm:constr type="h" for="ch" forName="bgRectTx" refType="h" refFor="ch" refForName="bgRect" op="equ"/>
              </dgm:constrLst>
            </dgm:else>
          </dgm:choose>
          <dgm:ruleLst/>
          <dgm:layoutNode name="bgRect" styleLbl="bgShp">
            <dgm:alg type="sp"/>
            <dgm:shape xmlns:r="http://schemas.openxmlformats.org/officeDocument/2006/relationships" type="roundRect" r:blip="" zOrderOff="-999">
              <dgm:adjLst>
                <dgm:adj idx="1" val="0.1"/>
              </dgm:adjLst>
            </dgm:shape>
            <dgm:presOf axis="desOrSelf" ptType="node"/>
            <dgm:constrLst/>
            <dgm:ruleLst/>
          </dgm:layoutNode>
          <dgm:layoutNode name="bgRectTx" styleLbl="bgShp">
            <dgm:varLst>
              <dgm:bulletEnabled val="1"/>
            </dgm:varLst>
            <dgm:alg type="tx"/>
            <dgm:presOf axis="desOrSelf" ptType="node"/>
            <dgm:shape xmlns:r="http://schemas.openxmlformats.org/officeDocument/2006/relationships" type="rect" r:blip="" zOrderOff="-999" hideGeom="1">
              <dgm:adjLst/>
            </dgm:shape>
            <dgm:constrLst>
              <dgm:constr type="primFontSz" val="65"/>
            </dgm:constrLst>
            <dgm:ruleLst>
              <dgm:rule type="primFontSz" val="5" fact="NaN" max="NaN"/>
            </dgm:ruleLst>
          </dgm:layoutNode>
        </dgm:layoutNode>
        <dgm:choose name="Name30">
          <dgm:if name="Name31" axis="self" ptType="node" func="revPos" op="gte" val="2">
            <dgm:layoutNode name="spComp">
              <dgm:alg type="composite">
                <dgm:param type="vertAlign" val="t"/>
                <dgm:param type="horzAlign" val="ctr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userA"/>
                <dgm:constr type="userB"/>
                <dgm:constr type="l" for="ch" forName="vSp"/>
                <dgm:constr type="t" for="ch" forName="vSp"/>
                <dgm:constr type="h" for="ch" forName="vSp" refType="userB"/>
                <dgm:constr type="hOff" for="ch" forName="vSp" refType="userA" fact="-0.2"/>
              </dgm:constrLst>
              <dgm:ruleLst/>
              <dgm:layoutNode name="vSp">
                <dgm:alg type="sp"/>
                <dgm:shape xmlns:r="http://schemas.openxmlformats.org/officeDocument/2006/relationships" r:blip="">
                  <dgm:adjLst/>
                </dgm:shape>
                <dgm:presOf/>
                <dgm:constrLst/>
                <dgm:ruleLst/>
              </dgm:layoutNode>
            </dgm:layoutNode>
          </dgm:if>
          <dgm:else name="Name32"/>
        </dgm:choos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A1886B-0961-41DC-BEB8-95131B41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211</Words>
  <Characters>1207</Characters>
  <Application>Microsoft Office Word</Application>
  <DocSecurity>0</DocSecurity>
  <Lines>10</Lines>
  <Paragraphs>2</Paragraphs>
  <ScaleCrop>false</ScaleCrop>
  <Company/>
  <LinksUpToDate>false</LinksUpToDate>
  <CharactersWithSpaces>1416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cp:lastPrinted>2017-02-06T11:59:00Z</cp:lastPrinted>
  <dcterms:created xsi:type="dcterms:W3CDTF">2017-06-02T02:32:00Z</dcterms:created>
  <dcterms:modified xsi:type="dcterms:W3CDTF">2017-06-02T02:32:00Z</dcterms:modified>
</cp:coreProperties>
</file>