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9E77A8" w:rsidP="000D5788">
      <w:pPr>
        <w:jc w:val="center"/>
        <w:rPr>
          <w:rFonts w:ascii="Calibri" w:eastAsia="新細明體" w:hAnsi="Calibri" w:cs="Times New Roman"/>
        </w:rPr>
      </w:pPr>
      <w:bookmarkStart w:id="0" w:name="_Toc23324"/>
      <w:bookmarkStart w:id="1" w:name="_Toc5587"/>
      <w:bookmarkStart w:id="2" w:name="_Toc81761961"/>
      <w:bookmarkStart w:id="3" w:name="_Toc102047054"/>
      <w:bookmarkStart w:id="4" w:name="_Hlk97018250"/>
      <w:bookmarkStart w:id="5" w:name="_Toc30210"/>
      <w:bookmarkStart w:id="6" w:name="_Toc16389"/>
      <w:bookmarkStart w:id="7" w:name="_Toc21556"/>
      <w:bookmarkStart w:id="8" w:name="_Toc16645"/>
      <w:r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彰化縣</w:t>
      </w:r>
      <w:r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私立</w:t>
      </w:r>
      <w:r w:rsidRPr="008D0FE8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文興中學</w:t>
      </w:r>
      <w:r w:rsidR="00D95564" w:rsidRPr="00D95564">
        <w:rPr>
          <w:rFonts w:ascii="微軟正黑體" w:eastAsia="微軟正黑體" w:hAnsi="微軟正黑體" w:cs="Times New Roman" w:hint="eastAsia"/>
          <w:b/>
          <w:bCs/>
          <w:color w:val="2E74B5"/>
          <w:spacing w:val="10"/>
          <w:sz w:val="36"/>
          <w:szCs w:val="36"/>
        </w:rPr>
        <w:t>辦理學生申訴案件自我檢核表</w:t>
      </w:r>
      <w:bookmarkEnd w:id="0"/>
      <w:bookmarkEnd w:id="1"/>
      <w:bookmarkEnd w:id="2"/>
      <w:bookmarkEnd w:id="3"/>
    </w:p>
    <w:p w:rsidR="00D95564" w:rsidRPr="00D95564" w:rsidRDefault="00D95564" w:rsidP="00D95564">
      <w:pPr>
        <w:spacing w:afterLines="30" w:after="108"/>
        <w:jc w:val="both"/>
        <w:rPr>
          <w:rFonts w:ascii="標楷體" w:eastAsia="標楷體" w:hAnsi="標楷體" w:cs="Times New Roman"/>
          <w:color w:val="000000"/>
        </w:rPr>
      </w:pPr>
      <w:r w:rsidRPr="00D95564">
        <w:rPr>
          <w:rFonts w:ascii="標楷體" w:eastAsia="標楷體" w:hAnsi="標楷體" w:cs="Times New Roman" w:hint="eastAsia"/>
          <w:color w:val="000000"/>
        </w:rPr>
        <w:t>本</w:t>
      </w:r>
      <w:proofErr w:type="gramStart"/>
      <w:r w:rsidRPr="00D95564">
        <w:rPr>
          <w:rFonts w:ascii="標楷體" w:eastAsia="標楷體" w:hAnsi="標楷體" w:cs="Times New Roman" w:hint="eastAsia"/>
          <w:color w:val="000000"/>
        </w:rPr>
        <w:t>檢核表乃依據</w:t>
      </w:r>
      <w:proofErr w:type="gramEnd"/>
      <w:r w:rsidRPr="00D95564">
        <w:rPr>
          <w:rFonts w:ascii="標楷體" w:eastAsia="標楷體" w:hAnsi="標楷體" w:cs="Times New Roman" w:hint="eastAsia"/>
          <w:color w:val="000000"/>
        </w:rPr>
        <w:t>「</w:t>
      </w:r>
      <w:r w:rsidRPr="00D95564">
        <w:rPr>
          <w:rFonts w:ascii="標楷體" w:eastAsia="標楷體" w:hAnsi="標楷體" w:cs="Times New Roman" w:hint="eastAsia"/>
          <w:color w:val="000000"/>
          <w:szCs w:val="24"/>
        </w:rPr>
        <w:t>高級中等學校學生申訴及再申訴評議委員會組織及運作辦法」撰寫，供學校辦理申訴案件時參考依循，並請各校務必查閱相關參考條文以</w:t>
      </w:r>
      <w:proofErr w:type="gramStart"/>
      <w:r w:rsidRPr="00D95564">
        <w:rPr>
          <w:rFonts w:ascii="標楷體" w:eastAsia="標楷體" w:hAnsi="標楷體" w:cs="Times New Roman" w:hint="eastAsia"/>
          <w:color w:val="000000"/>
          <w:szCs w:val="24"/>
        </w:rPr>
        <w:t>利申評</w:t>
      </w:r>
      <w:proofErr w:type="gramEnd"/>
      <w:r w:rsidRPr="00D95564">
        <w:rPr>
          <w:rFonts w:ascii="標楷體" w:eastAsia="標楷體" w:hAnsi="標楷體" w:cs="Times New Roman" w:hint="eastAsia"/>
          <w:color w:val="000000"/>
          <w:szCs w:val="24"/>
        </w:rPr>
        <w:t>會運作。</w:t>
      </w:r>
    </w:p>
    <w:tbl>
      <w:tblPr>
        <w:tblW w:w="9832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609"/>
        <w:gridCol w:w="8158"/>
        <w:gridCol w:w="1065"/>
      </w:tblGrid>
      <w:tr w:rsidR="00D95564" w:rsidRPr="00D95564" w:rsidTr="00C913F4">
        <w:trPr>
          <w:tblHeader/>
          <w:jc w:val="center"/>
        </w:trPr>
        <w:tc>
          <w:tcPr>
            <w:tcW w:w="609" w:type="dxa"/>
            <w:shd w:val="clear" w:color="auto" w:fill="C5E0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項次</w:t>
            </w:r>
          </w:p>
        </w:tc>
        <w:tc>
          <w:tcPr>
            <w:tcW w:w="8158" w:type="dxa"/>
            <w:shd w:val="clear" w:color="auto" w:fill="C5E0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學校自行檢核要件</w:t>
            </w:r>
          </w:p>
        </w:tc>
        <w:tc>
          <w:tcPr>
            <w:tcW w:w="1065" w:type="dxa"/>
            <w:shd w:val="clear" w:color="auto" w:fill="C5E0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參考條文</w:t>
            </w:r>
          </w:p>
        </w:tc>
      </w:tr>
      <w:tr w:rsidR="00D95564" w:rsidRPr="00D95564" w:rsidTr="00C913F4">
        <w:trPr>
          <w:jc w:val="center"/>
        </w:trPr>
        <w:tc>
          <w:tcPr>
            <w:tcW w:w="60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1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beforeLines="20" w:before="72"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案號：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___________________________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，申訴人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姓名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____________________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學生個人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→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已成年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ind w:firstLineChars="39" w:firstLine="86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   →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未成年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→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法定代理人已知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法定代理人未知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學生集體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(</w:t>
            </w:r>
            <w:r w:rsidRPr="00D95564">
              <w:rPr>
                <w:rFonts w:ascii="微軟正黑體" w:eastAsia="微軟正黑體" w:hAnsi="微軟正黑體" w:cs="Calibri"/>
                <w:snapToGrid w:val="0"/>
                <w:sz w:val="22"/>
              </w:rPr>
              <w:t>2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人以上)，代表人：</w:t>
            </w:r>
            <w:r w:rsidRPr="00D95564">
              <w:rPr>
                <w:rFonts w:ascii="標楷體" w:eastAsia="標楷體" w:hAnsi="標楷體" w:cs="Times New Roman"/>
                <w:snapToGrid w:val="0"/>
                <w:sz w:val="22"/>
                <w:u w:val="single"/>
              </w:rPr>
              <w:t xml:space="preserve">          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(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檢附文件證明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)</w:t>
            </w:r>
          </w:p>
          <w:p w:rsidR="00D95564" w:rsidRPr="00D95564" w:rsidRDefault="00D95564" w:rsidP="00D95564">
            <w:pPr>
              <w:widowControl/>
              <w:snapToGrid w:val="0"/>
              <w:spacing w:beforeLines="20" w:before="72"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學生自治組織：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u w:val="single"/>
              </w:rPr>
              <w:t xml:space="preserve">                        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                  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申訴人是否有選任代理人及輔佐人？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是，代理人及輔佐人：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u w:val="single"/>
              </w:rPr>
              <w:t xml:space="preserve">           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檢附選任書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)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否</w:t>
            </w:r>
            <w:proofErr w:type="gramEnd"/>
          </w:p>
        </w:tc>
        <w:tc>
          <w:tcPr>
            <w:tcW w:w="106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第4條</w:t>
            </w:r>
          </w:p>
        </w:tc>
      </w:tr>
      <w:tr w:rsidR="00D95564" w:rsidRPr="00D95564" w:rsidTr="00C913F4">
        <w:trPr>
          <w:trHeight w:val="1334"/>
          <w:jc w:val="center"/>
        </w:trPr>
        <w:tc>
          <w:tcPr>
            <w:tcW w:w="60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2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="306" w:hangingChars="102" w:hanging="306"/>
              <w:jc w:val="both"/>
              <w:rPr>
                <w:rFonts w:ascii="微軟正黑體" w:eastAsia="微軟正黑體" w:hAnsi="微軟正黑體" w:cs="Times New Roman"/>
                <w:snapToGrid w:val="0"/>
                <w:sz w:val="22"/>
              </w:rPr>
            </w:pPr>
            <w:r w:rsidRPr="00D95564">
              <w:rPr>
                <w:rFonts w:ascii="標楷體" w:eastAsia="標楷體" w:hAnsi="標楷體" w:cs="細明體" w:hint="eastAsia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 xml:space="preserve">學生或學生自治組織對學校之懲處、其他措施或決議 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（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>以下簡稱原措施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）</w:t>
            </w:r>
            <w:r w:rsidRPr="00D95564">
              <w:rPr>
                <w:rFonts w:ascii="標楷體" w:eastAsia="標楷體" w:hAnsi="標楷體" w:cs="Times New Roman" w:hint="eastAsia"/>
                <w:snapToGrid w:val="0"/>
                <w:sz w:val="22"/>
              </w:rPr>
              <w:t>，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>認為違法或不當致損害其權益者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Chars="121" w:left="290"/>
              <w:rPr>
                <w:rFonts w:ascii="微軟正黑體" w:eastAsia="微軟正黑體" w:hAnsi="微軟正黑體" w:cs="Times New Roman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申訴人收受或知悉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>原措施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日期：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年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月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="306" w:hangingChars="102" w:hanging="306"/>
              <w:jc w:val="both"/>
              <w:rPr>
                <w:rFonts w:ascii="微軟正黑體" w:eastAsia="微軟正黑體" w:hAnsi="微軟正黑體" w:cs="Times New Roman"/>
                <w:snapToGrid w:val="0"/>
                <w:sz w:val="22"/>
              </w:rPr>
            </w:pPr>
            <w:r w:rsidRPr="00D95564">
              <w:rPr>
                <w:rFonts w:ascii="標楷體" w:eastAsia="標楷體" w:hAnsi="標楷體" w:cs="細明體" w:hint="eastAsia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 xml:space="preserve">學生或學生自治組織因學校對其依法申請之案件，於法定期間內 </w:t>
            </w:r>
            <w:r w:rsidRPr="00D95564">
              <w:rPr>
                <w:rFonts w:ascii="微軟正黑體" w:eastAsia="微軟正黑體" w:hAnsi="微軟正黑體" w:cs="Times New Roman"/>
                <w:bCs/>
                <w:snapToGrid w:val="0"/>
                <w:sz w:val="22"/>
              </w:rPr>
              <w:t>(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>法令未規定應作為之期間者，其期間自學校受理申請之日起為二個月</w:t>
            </w:r>
            <w:r w:rsidRPr="00D95564">
              <w:rPr>
                <w:rFonts w:ascii="微軟正黑體" w:eastAsia="微軟正黑體" w:hAnsi="微軟正黑體" w:cs="Times New Roman"/>
                <w:bCs/>
                <w:snapToGrid w:val="0"/>
                <w:sz w:val="22"/>
              </w:rPr>
              <w:t xml:space="preserve">) 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sz w:val="22"/>
              </w:rPr>
              <w:t>應作為而不作為，認為損害其權益者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Chars="129" w:left="310"/>
              <w:rPr>
                <w:rFonts w:ascii="微軟正黑體" w:eastAsia="微軟正黑體" w:hAnsi="微軟正黑體" w:cs="Times New Roman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sz w:val="22"/>
              </w:rPr>
              <w:t>請求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學校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sz w:val="22"/>
              </w:rPr>
              <w:t>作為而提出申請日期：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年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月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Chars="129" w:left="310"/>
              <w:rPr>
                <w:rFonts w:ascii="微軟正黑體" w:eastAsia="微軟正黑體" w:hAnsi="微軟正黑體" w:cs="標楷體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提起申訴日期：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年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月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ind w:leftChars="129" w:left="310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bCs/>
                <w:snapToGrid w:val="0"/>
                <w:sz w:val="22"/>
              </w:rPr>
              <w:t>(申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訴書如有補正，補正日期為：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年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月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</w:rPr>
              <w:t>日</w:t>
            </w:r>
            <w:r w:rsidRPr="00D95564">
              <w:rPr>
                <w:rFonts w:ascii="微軟正黑體" w:eastAsia="微軟正黑體" w:hAnsi="微軟正黑體" w:cs="Times New Roman"/>
                <w:bCs/>
                <w:snapToGrid w:val="0"/>
                <w:sz w:val="22"/>
              </w:rPr>
              <w:t>)</w:t>
            </w:r>
          </w:p>
        </w:tc>
        <w:tc>
          <w:tcPr>
            <w:tcW w:w="106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第4條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第5條</w:t>
            </w:r>
          </w:p>
        </w:tc>
      </w:tr>
      <w:tr w:rsidR="00D95564" w:rsidRPr="00D95564" w:rsidTr="00C913F4">
        <w:trPr>
          <w:trHeight w:val="2565"/>
          <w:jc w:val="center"/>
        </w:trPr>
        <w:tc>
          <w:tcPr>
            <w:tcW w:w="60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3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學校申訴評議委員會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(以下簡稱申評會) 組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成已符合規定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皆無兼任學生獎懲委員會委員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經選舉產生之學生代表或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學生會代表至少1人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人才庫名單中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遴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聘校外專家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學者至少1人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任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一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性別委員不少於委員總數三分之一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ind w:left="645" w:hangingChars="293" w:hanging="645"/>
              <w:jc w:val="both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處理特殊教育學生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申訴案件時，依辦法第</w:t>
            </w:r>
            <w:r w:rsidRPr="00D95564">
              <w:rPr>
                <w:rFonts w:ascii="微軟正黑體" w:eastAsia="微軟正黑體" w:hAnsi="微軟正黑體" w:cs="Calibri"/>
                <w:snapToGrid w:val="0"/>
                <w:sz w:val="22"/>
                <w:lang w:val="zh-TW"/>
              </w:rPr>
              <w:t>3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條規定增聘校外特殊教育相關委員至</w:t>
            </w:r>
            <w:r w:rsidRPr="00D95564">
              <w:rPr>
                <w:rFonts w:ascii="微軟正黑體" w:eastAsia="微軟正黑體" w:hAnsi="微軟正黑體" w:cs="Calibri"/>
                <w:snapToGrid w:val="0"/>
                <w:sz w:val="22"/>
                <w:lang w:val="zh-TW"/>
              </w:rPr>
              <w:t>少</w:t>
            </w:r>
            <w:r w:rsidRPr="00D95564">
              <w:rPr>
                <w:rFonts w:ascii="微軟正黑體" w:eastAsia="微軟正黑體" w:hAnsi="微軟正黑體" w:cs="Calibri"/>
                <w:snapToGrid w:val="0"/>
                <w:sz w:val="22"/>
              </w:rPr>
              <w:t>2</w:t>
            </w:r>
            <w:r w:rsidRPr="00D95564">
              <w:rPr>
                <w:rFonts w:ascii="微軟正黑體" w:eastAsia="微軟正黑體" w:hAnsi="微軟正黑體" w:cs="Calibri"/>
                <w:snapToGrid w:val="0"/>
                <w:sz w:val="22"/>
                <w:lang w:val="zh-TW"/>
              </w:rPr>
              <w:t>人</w:t>
            </w:r>
          </w:p>
        </w:tc>
        <w:tc>
          <w:tcPr>
            <w:tcW w:w="106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第2條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第3條</w:t>
            </w:r>
          </w:p>
        </w:tc>
      </w:tr>
      <w:tr w:rsidR="00D95564" w:rsidRPr="00D95564" w:rsidTr="00C913F4">
        <w:trPr>
          <w:jc w:val="center"/>
        </w:trPr>
        <w:tc>
          <w:tcPr>
            <w:tcW w:w="60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4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疑似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涉及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性別平等教育法提起申訴者，依性別平等教育法第五章相關規定辦理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疑似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涉及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校園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霸凌防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制準則提起申訴，依校園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霸凌防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制準則規定辦理</w:t>
            </w:r>
          </w:p>
          <w:p w:rsidR="00D95564" w:rsidRPr="00D95564" w:rsidRDefault="00D95564" w:rsidP="00D95564">
            <w:pPr>
              <w:widowControl/>
              <w:snapToGrid w:val="0"/>
              <w:spacing w:line="38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非屬前兩項</w:t>
            </w:r>
          </w:p>
        </w:tc>
        <w:tc>
          <w:tcPr>
            <w:tcW w:w="106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第8條</w:t>
            </w:r>
          </w:p>
        </w:tc>
      </w:tr>
      <w:tr w:rsidR="00D95564" w:rsidRPr="00D95564" w:rsidTr="00C913F4">
        <w:trPr>
          <w:jc w:val="center"/>
        </w:trPr>
        <w:tc>
          <w:tcPr>
            <w:tcW w:w="60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lastRenderedPageBreak/>
              <w:t>5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已書面檢附申訴書影本及相關書件，通知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原措施學校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（單位）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提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出說明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通知日期：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原措施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學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校（單位）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擬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具說明書連同關係文件送申評會及申訴人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原措施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學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校（單位）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已自行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撤銷或變更原措施，並通知申評會及申訴人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已書面通知申訴人及其法定代理人充分陳述意見</w:t>
            </w:r>
          </w:p>
        </w:tc>
        <w:tc>
          <w:tcPr>
            <w:tcW w:w="106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7 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第15條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</w:p>
        </w:tc>
      </w:tr>
      <w:tr w:rsidR="00D95564" w:rsidRPr="00D95564" w:rsidTr="00C913F4">
        <w:trPr>
          <w:trHeight w:val="1264"/>
          <w:jc w:val="center"/>
        </w:trPr>
        <w:tc>
          <w:tcPr>
            <w:tcW w:w="609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6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申訴人撤回申訴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免提申評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會</w:t>
            </w:r>
            <w:r w:rsidRPr="00D95564">
              <w:rPr>
                <w:rFonts w:ascii="標楷體" w:eastAsia="標楷體" w:hAnsi="標楷體" w:cs="Times New Roman"/>
                <w:bCs/>
                <w:snapToGrid w:val="0"/>
                <w:sz w:val="22"/>
              </w:rPr>
              <w:t>（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檢附撤回申訴書</w:t>
            </w:r>
            <w:r w:rsidRPr="00D95564">
              <w:rPr>
                <w:rFonts w:ascii="標楷體" w:eastAsia="標楷體" w:hAnsi="標楷體" w:cs="Times New Roman"/>
                <w:bCs/>
                <w:snapToGrid w:val="0"/>
                <w:sz w:val="22"/>
              </w:rPr>
              <w:t>）</w:t>
            </w:r>
          </w:p>
          <w:p w:rsidR="00D95564" w:rsidRPr="00D95564" w:rsidRDefault="00D95564" w:rsidP="00D95564">
            <w:pPr>
              <w:widowControl/>
              <w:spacing w:line="380" w:lineRule="exact"/>
              <w:ind w:firstLineChars="140" w:firstLine="308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17" w:left="281"/>
              <w:jc w:val="both"/>
              <w:rPr>
                <w:rFonts w:ascii="標楷體" w:eastAsia="微軟正黑體" w:hAnsi="標楷體" w:cs="Times New Roman"/>
                <w:b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b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/>
                <w:b/>
                <w:snapToGrid w:val="0"/>
                <w:kern w:val="0"/>
                <w:sz w:val="22"/>
                <w:szCs w:val="20"/>
                <w:lang w:val="ja-JP" w:eastAsia="ja-JP"/>
              </w:rPr>
              <w:t>以下</w:t>
            </w:r>
            <w:r w:rsidRPr="00D95564">
              <w:rPr>
                <w:rFonts w:ascii="標楷體" w:eastAsia="微軟正黑體" w:hAnsi="標楷體" w:cs="Times New Roman"/>
                <w:b/>
                <w:snapToGrid w:val="0"/>
                <w:kern w:val="0"/>
                <w:sz w:val="22"/>
                <w:szCs w:val="20"/>
              </w:rPr>
              <w:t>免填請直接結案</w:t>
            </w:r>
            <w:r w:rsidRPr="00D95564">
              <w:rPr>
                <w:rFonts w:ascii="標楷體" w:eastAsia="微軟正黑體" w:hAnsi="標楷體" w:cs="Times New Roman"/>
                <w:b/>
                <w:snapToGrid w:val="0"/>
                <w:kern w:val="0"/>
                <w:sz w:val="22"/>
                <w:szCs w:val="20"/>
              </w:rPr>
              <w:t>)</w:t>
            </w:r>
          </w:p>
        </w:tc>
        <w:tc>
          <w:tcPr>
            <w:tcW w:w="1065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9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條</w:t>
            </w:r>
          </w:p>
        </w:tc>
      </w:tr>
      <w:tr w:rsidR="00D95564" w:rsidRPr="00D95564" w:rsidTr="00C913F4">
        <w:trPr>
          <w:trHeight w:val="454"/>
          <w:jc w:val="center"/>
        </w:trPr>
        <w:tc>
          <w:tcPr>
            <w:tcW w:w="609" w:type="dxa"/>
            <w:vMerge/>
            <w:shd w:val="clear" w:color="auto" w:fill="FFFFFF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color="3333FF"/>
                <w:lang w:val="zh-TW"/>
              </w:rPr>
              <w:t>召開申評會，請繼續檢核以下項目</w:t>
            </w:r>
          </w:p>
        </w:tc>
        <w:tc>
          <w:tcPr>
            <w:tcW w:w="1065" w:type="dxa"/>
            <w:vMerge/>
            <w:shd w:val="clear" w:color="auto" w:fill="FFFFFF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</w:p>
        </w:tc>
      </w:tr>
      <w:tr w:rsidR="00D95564" w:rsidRPr="00D95564" w:rsidTr="00C913F4">
        <w:trPr>
          <w:trHeight w:val="3120"/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br w:type="page"/>
              <w:t>7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學校申評會會議已符合規定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應有全體委員三分之二以上出席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由委員互選一人擔任主席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確實遵循迴避原則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與會人員及其他工作人員均了解保密規定或簽有保密承諾書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已提供申訴人及學校相關人員充分陳述意見及答辯之機會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評議時</w:t>
            </w:r>
            <w:proofErr w:type="gramStart"/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採</w:t>
            </w:r>
            <w:proofErr w:type="gramEnd"/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無記名投票表決方式為之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  <w:lang w:val="zh-TW"/>
              </w:rPr>
              <w:t>出席委員過半數同意評議決定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第10條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第11條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第15條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第23條</w:t>
            </w:r>
          </w:p>
        </w:tc>
      </w:tr>
      <w:tr w:rsidR="00D95564" w:rsidRPr="00D95564" w:rsidTr="00C913F4">
        <w:trPr>
          <w:trHeight w:val="1701"/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8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申訴案件經申評會評議決議是否受理？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受理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不受理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(以下勾選原因)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經通知限期補正而屆期未完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成者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檢附通知書函副本)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申訴人身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  <w:lang w:val="zh-TW"/>
              </w:rPr>
              <w:t>分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不符規定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逾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期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 xml:space="preserve">(逾30日)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提出申訴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原措施已不存在或申訴已無實益</w:t>
            </w:r>
          </w:p>
          <w:p w:rsidR="00D95564" w:rsidRPr="00D95564" w:rsidRDefault="00D95564" w:rsidP="00D95564">
            <w:pPr>
              <w:spacing w:line="380" w:lineRule="exact"/>
              <w:ind w:leftChars="135" w:left="324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  <w:lang w:val="zh-TW"/>
              </w:rPr>
              <w:t>提起之申訴，應作為之學校已為措施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同一件案件已處理完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畢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</w:t>
            </w:r>
            <w:r w:rsidRPr="00D95564">
              <w:rPr>
                <w:rFonts w:ascii="標楷體" w:eastAsia="微軟正黑體" w:hAnsi="標楷體" w:cs="新細明體"/>
                <w:snapToGrid w:val="0"/>
                <w:kern w:val="0"/>
                <w:sz w:val="22"/>
                <w:szCs w:val="20"/>
              </w:rPr>
              <w:t>同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案號：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___________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)</w:t>
            </w:r>
          </w:p>
          <w:p w:rsidR="00D95564" w:rsidRPr="00D95564" w:rsidRDefault="00D95564" w:rsidP="00D95564">
            <w:pPr>
              <w:widowControl/>
              <w:spacing w:line="380" w:lineRule="exact"/>
              <w:ind w:leftChars="135" w:left="324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其他依法非屬學生申訴救濟範圍內之事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6 條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第16條</w:t>
            </w:r>
          </w:p>
        </w:tc>
      </w:tr>
      <w:tr w:rsidR="00D95564" w:rsidRPr="00D95564" w:rsidTr="00C913F4">
        <w:trPr>
          <w:trHeight w:val="1020"/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9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申評會處理申訴案件，是否決議成立調查小組？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否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 xml:space="preserve"> （請跳填11）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是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→ 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調查小組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人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(含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外聘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人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)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第12條</w:t>
            </w:r>
          </w:p>
        </w:tc>
      </w:tr>
      <w:tr w:rsidR="00D95564" w:rsidRPr="00D95564" w:rsidTr="00C913F4">
        <w:trPr>
          <w:trHeight w:val="397"/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10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申評會調查過程已符合規定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微軟正黑體" w:eastAsia="微軟正黑體" w:hAnsi="標楷體" w:cs="微軟正黑體"/>
                <w:snapToGrid w:val="0"/>
                <w:color w:val="000000"/>
                <w:kern w:val="0"/>
                <w:sz w:val="20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lastRenderedPageBreak/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  <w:lang w:val="zh-TW"/>
              </w:rPr>
              <w:t>□</w:t>
            </w:r>
            <w:r w:rsidRPr="00D95564">
              <w:rPr>
                <w:rFonts w:ascii="標楷體" w:eastAsia="微軟正黑體" w:hAnsi="標楷體" w:cs="Times New Roman"/>
                <w:kern w:val="0"/>
                <w:sz w:val="22"/>
                <w:szCs w:val="20"/>
                <w:lang w:val="zh-TW"/>
              </w:rPr>
              <w:t>以書面通知申訴人及相關人員</w:t>
            </w:r>
            <w:r w:rsidRPr="00D95564">
              <w:rPr>
                <w:rFonts w:ascii="標楷體" w:eastAsia="微軟正黑體" w:hAnsi="標楷體" w:cs="Times New Roman" w:hint="eastAsia"/>
                <w:kern w:val="0"/>
                <w:sz w:val="22"/>
                <w:szCs w:val="20"/>
                <w:lang w:val="zh-TW"/>
              </w:rPr>
              <w:t>配合調查及提供資料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  <w:lang w:val="zh-TW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避免申訴人與學校相關人員對質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  <w:lang w:val="zh-TW"/>
              </w:rPr>
              <w:t>就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學生之姓名及其他足以辨識身分之資料予以保密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調查小組組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成後15日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內完成調查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（至多延長10日）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  <w:lang w:val="zh-TW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lang w:val="zh-TW"/>
              </w:rPr>
              <w:t>完成調查日期：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  <w:u w:val="single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>日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lastRenderedPageBreak/>
              <w:t>第13條</w:t>
            </w:r>
          </w:p>
        </w:tc>
      </w:tr>
      <w:tr w:rsidR="00D95564" w:rsidRPr="00D95564" w:rsidTr="00C913F4">
        <w:trPr>
          <w:trHeight w:val="397"/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lastRenderedPageBreak/>
              <w:t>11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jc w:val="both"/>
              <w:rPr>
                <w:rFonts w:ascii="微軟正黑體 Light" w:eastAsia="微軟正黑體 Light" w:hAnsi="微軟正黑體 Light" w:cs="Times New Roman"/>
                <w:snapToGrid w:val="0"/>
                <w:kern w:val="0"/>
                <w:sz w:val="22"/>
                <w:szCs w:val="20"/>
                <w:lang w:val="zh-TW"/>
              </w:rPr>
            </w:pPr>
            <w:r w:rsidRPr="00D95564">
              <w:rPr>
                <w:rFonts w:ascii="細明體" w:eastAsia="細明體" w:hAnsi="細明體" w:cs="細明體" w:hint="eastAsia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kern w:val="0"/>
                <w:sz w:val="22"/>
                <w:szCs w:val="20"/>
                <w:lang w:val="zh-TW"/>
              </w:rPr>
              <w:t>評議決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kern w:val="0"/>
                <w:sz w:val="22"/>
                <w:szCs w:val="20"/>
              </w:rPr>
              <w:t>定</w:t>
            </w:r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kern w:val="0"/>
                <w:sz w:val="22"/>
                <w:szCs w:val="20"/>
              </w:rPr>
              <w:t>於收受申訴書之次日起</w:t>
            </w:r>
            <w:proofErr w:type="gramStart"/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kern w:val="0"/>
                <w:sz w:val="22"/>
                <w:szCs w:val="20"/>
              </w:rPr>
              <w:t>三</w:t>
            </w:r>
            <w:proofErr w:type="gramEnd"/>
            <w:r w:rsidRPr="00D95564">
              <w:rPr>
                <w:rFonts w:ascii="微軟正黑體" w:eastAsia="微軟正黑體" w:hAnsi="微軟正黑體" w:cs="Times New Roman" w:hint="eastAsia"/>
                <w:bCs/>
                <w:snapToGrid w:val="0"/>
                <w:kern w:val="0"/>
                <w:sz w:val="22"/>
                <w:szCs w:val="20"/>
              </w:rPr>
              <w:t>十日內為之。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第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20條</w:t>
            </w:r>
          </w:p>
        </w:tc>
      </w:tr>
      <w:tr w:rsidR="00D95564" w:rsidRPr="00D95564" w:rsidTr="00C913F4">
        <w:trPr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12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評議決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定書做成日期為評議決定之次日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起10日內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評議決定書內容已符合規定載明下列事項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申訴人基本資料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代理人基本資料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主文、事實及理由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申評會主席署名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不服評議決定之救濟方法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註記評議決定書作成日期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附記再申訴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提起規定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第20條</w:t>
            </w:r>
          </w:p>
        </w:tc>
      </w:tr>
      <w:tr w:rsidR="00D95564" w:rsidRPr="00D95564" w:rsidTr="00C913F4">
        <w:trPr>
          <w:jc w:val="center"/>
        </w:trPr>
        <w:tc>
          <w:tcPr>
            <w:tcW w:w="609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Calibri" w:eastAsia="微軟正黑體" w:hAnsi="Calibri" w:cs="Calibri"/>
                <w:snapToGrid w:val="0"/>
                <w:sz w:val="22"/>
              </w:rPr>
              <w:t>13</w:t>
            </w:r>
          </w:p>
        </w:tc>
        <w:tc>
          <w:tcPr>
            <w:tcW w:w="815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  <w:lang w:val="zh-TW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申評會已以學校名義將評議決定書送達申訴人及其法定代理人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標楷體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送達並確認簽收，本案結案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pacing w:val="40"/>
                <w:sz w:val="22"/>
              </w:rPr>
              <w:t>□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  <w:lang w:val="zh-TW"/>
              </w:rPr>
              <w:t>無法送達但已依行政程序法相關規定處理，本案結案</w:t>
            </w:r>
          </w:p>
        </w:tc>
        <w:tc>
          <w:tcPr>
            <w:tcW w:w="1065" w:type="dxa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Calibri" w:eastAsia="微軟正黑體" w:hAnsi="Calibri" w:cs="Calibri"/>
                <w:snapToGrid w:val="0"/>
                <w:sz w:val="22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第21條</w:t>
            </w:r>
          </w:p>
        </w:tc>
      </w:tr>
      <w:tr w:rsidR="00D95564" w:rsidRPr="00D95564" w:rsidTr="00C913F4">
        <w:trPr>
          <w:trHeight w:val="870"/>
          <w:jc w:val="center"/>
        </w:trPr>
        <w:tc>
          <w:tcPr>
            <w:tcW w:w="9832" w:type="dxa"/>
            <w:gridSpan w:val="3"/>
            <w:shd w:val="clear" w:color="auto" w:fill="FFFFFF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  <w:t xml:space="preserve">業務承辦人：　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  <w:t xml:space="preserve">　　　　　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  <w:t xml:space="preserve">                  </w:t>
            </w:r>
            <w:r w:rsidRPr="00D95564">
              <w:rPr>
                <w:rFonts w:ascii="Calibri" w:eastAsia="微軟正黑體" w:hAnsi="Calibri" w:cs="Calibri"/>
                <w:snapToGrid w:val="0"/>
                <w:kern w:val="0"/>
                <w:sz w:val="22"/>
                <w:szCs w:val="20"/>
              </w:rPr>
              <w:t>申評會主席：</w:t>
            </w:r>
          </w:p>
        </w:tc>
      </w:tr>
      <w:bookmarkEnd w:id="4"/>
    </w:tbl>
    <w:p w:rsidR="00D95564" w:rsidRPr="00D95564" w:rsidRDefault="00D95564" w:rsidP="00D95564">
      <w:pPr>
        <w:widowControl/>
        <w:snapToGrid w:val="0"/>
        <w:spacing w:beforeLines="50" w:before="180" w:afterLines="50" w:after="180" w:line="520" w:lineRule="exact"/>
        <w:ind w:left="458" w:hangingChars="191" w:hanging="458"/>
        <w:jc w:val="both"/>
        <w:outlineLvl w:val="0"/>
        <w:rPr>
          <w:rFonts w:ascii="Calibri" w:eastAsia="新細明體" w:hAnsi="Calibri" w:cs="Times New Roman"/>
        </w:rPr>
      </w:pPr>
    </w:p>
    <w:p w:rsidR="00D95564" w:rsidRPr="00D95564" w:rsidRDefault="00D95564" w:rsidP="009E77A8">
      <w:pPr>
        <w:jc w:val="center"/>
        <w:rPr>
          <w:rFonts w:ascii="標楷體" w:eastAsia="標楷體" w:hAnsi="標楷體" w:cs="Times New Roman"/>
          <w:color w:val="000000"/>
          <w:sz w:val="28"/>
        </w:rPr>
      </w:pPr>
      <w:r w:rsidRPr="00D95564">
        <w:rPr>
          <w:rFonts w:ascii="Calibri" w:eastAsia="新細明體" w:hAnsi="Calibri" w:cs="Times New Roman"/>
        </w:rPr>
        <w:br w:type="page"/>
      </w:r>
      <w:bookmarkEnd w:id="5"/>
      <w:bookmarkEnd w:id="6"/>
      <w:bookmarkEnd w:id="7"/>
      <w:r w:rsidR="009E77A8"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bookmarkStart w:id="9" w:name="_GoBack"/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學生申訴書（本人申請）</w:t>
      </w:r>
      <w:bookmarkEnd w:id="9"/>
      <w:r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 密件</w:t>
      </w:r>
    </w:p>
    <w:tbl>
      <w:tblPr>
        <w:tblW w:w="101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1120"/>
        <w:gridCol w:w="14"/>
        <w:gridCol w:w="1840"/>
        <w:gridCol w:w="1156"/>
        <w:gridCol w:w="1343"/>
        <w:gridCol w:w="74"/>
        <w:gridCol w:w="1340"/>
        <w:gridCol w:w="2842"/>
      </w:tblGrid>
      <w:tr w:rsidR="00D95564" w:rsidRPr="00D95564" w:rsidTr="00C913F4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資料</w:t>
            </w: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8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班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級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（學號）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842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年　　　月　　　日</w:t>
            </w:r>
          </w:p>
        </w:tc>
      </w:tr>
      <w:tr w:rsidR="00D95564" w:rsidRPr="00D95564" w:rsidTr="00C913F4">
        <w:trPr>
          <w:cantSplit/>
          <w:trHeight w:val="617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84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9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646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595" w:type="dxa"/>
            <w:gridSpan w:val="6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90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申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8595" w:type="dxa"/>
            <w:gridSpan w:val="6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54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napToGrid w:val="0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本校學生申訴評議委員會進行評議時，依法得通知申訴人及其法定代理人到會陳述意見。</w:t>
            </w:r>
          </w:p>
        </w:tc>
      </w:tr>
      <w:tr w:rsidR="00D95564" w:rsidRPr="00D95564" w:rsidTr="00C913F4">
        <w:trPr>
          <w:cantSplit/>
          <w:trHeight w:val="1261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2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日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jc w:val="both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sz w:val="22"/>
              </w:rPr>
              <w:t>請求學校作為而提出申請日期：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 xml:space="preserve">       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日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 xml:space="preserve"> 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(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向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學校提出申請之年月日及法規依據，並附原申請書之影本及受理申請學校之收受證明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。</w:t>
            </w:r>
            <w:r w:rsidRPr="00D95564"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  <w:t>)</w:t>
            </w:r>
          </w:p>
        </w:tc>
      </w:tr>
      <w:tr w:rsidR="00D95564" w:rsidRPr="00D95564" w:rsidTr="00C913F4">
        <w:trPr>
          <w:cantSplit/>
          <w:trHeight w:val="98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據</w:t>
            </w: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20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2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請求事項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載明希望獲得之具體補救</w:t>
            </w:r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77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相關證據</w:t>
            </w:r>
          </w:p>
        </w:tc>
        <w:tc>
          <w:tcPr>
            <w:tcW w:w="9729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Times New Roman"/>
                <w:snapToGrid w:val="0"/>
                <w:sz w:val="22"/>
                <w:lang w:val="zh-TW"/>
              </w:rPr>
            </w:pP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Times New Roman" w:hint="eastAsia"/>
                <w:snapToGrid w:val="0"/>
                <w:sz w:val="22"/>
                <w:lang w:val="zh-TW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84"/>
          <w:jc w:val="center"/>
        </w:trPr>
        <w:tc>
          <w:tcPr>
            <w:tcW w:w="10140" w:type="dxa"/>
            <w:gridSpan w:val="9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  <w:tr w:rsidR="00D95564" w:rsidRPr="00D95564" w:rsidTr="00C913F4">
        <w:trPr>
          <w:cantSplit/>
          <w:trHeight w:val="624"/>
          <w:jc w:val="center"/>
        </w:trPr>
        <w:tc>
          <w:tcPr>
            <w:tcW w:w="411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12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</w:tc>
        <w:tc>
          <w:tcPr>
            <w:tcW w:w="4353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40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4256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收件日期：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37"/>
          <w:jc w:val="center"/>
        </w:trPr>
        <w:tc>
          <w:tcPr>
            <w:tcW w:w="411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2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353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(需</w:t>
            </w:r>
            <w:proofErr w:type="gramStart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4256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2351"/>
          <w:jc w:val="center"/>
        </w:trPr>
        <w:tc>
          <w:tcPr>
            <w:tcW w:w="41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729" w:type="dxa"/>
            <w:gridSpan w:val="8"/>
            <w:vAlign w:val="center"/>
          </w:tcPr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1.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學生本人可自行提出申訴；學生之法定代理人，得為學生之代理人提起申訴。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2.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學生或學生自治組織提起申訴時，得選任代理人及輔佐人。學生</w:t>
            </w:r>
            <w:r w:rsidRPr="00D95564">
              <w:rPr>
                <w:rFonts w:ascii="微軟正黑體" w:eastAsia="微軟正黑體" w:hAnsi="微軟正黑體" w:cs="Calibri"/>
                <w:sz w:val="21"/>
                <w:szCs w:val="21"/>
              </w:rPr>
              <w:t>2</w:t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人以上對於同一原因事實之原措施，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得選定其中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人至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1"/>
                <w:szCs w:val="21"/>
              </w:rPr>
              <w:t>3</w:t>
            </w:r>
            <w:r w:rsidRPr="00D95564">
              <w:rPr>
                <w:rFonts w:ascii="微軟正黑體" w:eastAsia="微軟正黑體" w:hAnsi="微軟正黑體" w:cs="Times New Roman" w:hint="eastAsia"/>
                <w:spacing w:val="-4"/>
                <w:sz w:val="21"/>
                <w:szCs w:val="21"/>
              </w:rPr>
              <w:t>人為代表人，共同提起申訴；選定代表人應於最初為申訴時，向學校提出文書證明。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3.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  <w:t>申訴人提起申訴後，於評議決定書送達前，得撤回申訴。申訴經撤回後，不得就同</w:t>
            </w:r>
            <w:r w:rsidRPr="00D95564">
              <w:rPr>
                <w:rFonts w:ascii="微軟正黑體" w:eastAsia="微軟正黑體" w:hAnsi="微軟正黑體" w:cs="Calibri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>案件再提起申訴。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微軟正黑體" w:eastAsia="微軟正黑體" w:hAnsi="微軟正黑體" w:cs="Times New Roman"/>
                <w:sz w:val="21"/>
                <w:szCs w:val="21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4.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收件人應與申訴人確認相關資料及內容無誤後，影印</w:t>
            </w:r>
            <w:r w:rsidRPr="00D95564">
              <w:rPr>
                <w:rFonts w:ascii="微軟正黑體" w:eastAsia="微軟正黑體" w:hAnsi="微軟正黑體" w:cs="Calibri" w:hint="eastAsia"/>
                <w:sz w:val="21"/>
                <w:szCs w:val="21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份予申訴人留存。</w:t>
            </w:r>
          </w:p>
          <w:p w:rsidR="00D95564" w:rsidRPr="00D95564" w:rsidRDefault="00D95564" w:rsidP="00D95564">
            <w:pPr>
              <w:spacing w:beforeLines="10" w:before="36" w:line="280" w:lineRule="exact"/>
              <w:ind w:left="227" w:hangingChars="108" w:hanging="227"/>
              <w:jc w:val="both"/>
              <w:rPr>
                <w:rFonts w:ascii="Calibri" w:eastAsia="新細明體" w:hAnsi="Calibri" w:cs="Times New Roman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5.</w:t>
            </w:r>
            <w:r w:rsidRPr="00D95564">
              <w:rPr>
                <w:rFonts w:ascii="微軟正黑體" w:eastAsia="微軟正黑體" w:hAnsi="微軟正黑體" w:cs="Times New Roman"/>
                <w:sz w:val="21"/>
                <w:szCs w:val="21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1"/>
                <w:szCs w:val="21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  <w:bookmarkStart w:id="10" w:name="_Toc23793"/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E77A8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D95564" w:rsidRPr="00D95564" w:rsidRDefault="009E77A8" w:rsidP="00D95564">
      <w:pPr>
        <w:widowControl/>
        <w:snapToGrid w:val="0"/>
        <w:jc w:val="center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（代為申請）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學生資料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班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級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03"/>
        </w:trPr>
        <w:tc>
          <w:tcPr>
            <w:tcW w:w="459" w:type="dxa"/>
            <w:vMerge w:val="restart"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法定代理人資料</w:t>
            </w: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關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320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spacing w:val="2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0"/>
                <w:sz w:val="22"/>
              </w:rPr>
              <w:t xml:space="preserve">　年　　月　　日</w:t>
            </w:r>
          </w:p>
        </w:tc>
      </w:tr>
      <w:tr w:rsidR="00D95564" w:rsidRPr="00D95564" w:rsidTr="00C913F4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身分證明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6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或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所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　　</w:t>
            </w:r>
          </w:p>
        </w:tc>
      </w:tr>
      <w:tr w:rsidR="00D95564" w:rsidRPr="00D95564" w:rsidTr="00C913F4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51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人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簽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名</w:t>
            </w:r>
          </w:p>
        </w:tc>
        <w:tc>
          <w:tcPr>
            <w:tcW w:w="8471" w:type="dxa"/>
            <w:gridSpan w:val="7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本校學生申訴評議委員會進行法定評議時，依法得通知申訴人及其法定代理人到會陳述意見。</w:t>
            </w:r>
          </w:p>
        </w:tc>
      </w:tr>
      <w:tr w:rsidR="00D95564" w:rsidRPr="00D95564" w:rsidTr="00C913F4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及理由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向學校提出申請之年月日及法規依據，並附原申請書之影本及受理申請學校之收受證明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1065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（載明希望獲得之具體補救）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009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4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相關證據</w:t>
            </w:r>
          </w:p>
        </w:tc>
        <w:tc>
          <w:tcPr>
            <w:tcW w:w="9622" w:type="dxa"/>
            <w:gridSpan w:val="8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</w:tr>
      <w:tr w:rsidR="00D95564" w:rsidRPr="00D95564" w:rsidTr="00C913F4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日</w:t>
            </w:r>
          </w:p>
        </w:tc>
      </w:tr>
      <w:tr w:rsidR="00D95564" w:rsidRPr="00D95564" w:rsidTr="00C913F4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件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收件日期：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664"/>
        </w:trPr>
        <w:tc>
          <w:tcPr>
            <w:tcW w:w="459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2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(需</w:t>
            </w:r>
            <w:proofErr w:type="gramStart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微軟正黑體" w:eastAsia="微軟正黑體" w:hAnsi="微軟正黑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收件單位戳章）</w:t>
            </w:r>
          </w:p>
        </w:tc>
      </w:tr>
      <w:tr w:rsidR="00D95564" w:rsidRPr="00D95564" w:rsidTr="00C913F4">
        <w:trPr>
          <w:cantSplit/>
          <w:trHeight w:val="1984"/>
        </w:trPr>
        <w:tc>
          <w:tcPr>
            <w:tcW w:w="459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學生本人可自行提出申訴；學生之法定代理人，亦得為學生提起申訴。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人以上對於同一原因事實之原措施，得選定其中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人至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5.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  <w:bookmarkEnd w:id="10"/>
    </w:tbl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9B6D62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808080"/>
          <w:sz w:val="28"/>
        </w:rPr>
      </w:pPr>
    </w:p>
    <w:p w:rsidR="00D95564" w:rsidRPr="00D95564" w:rsidRDefault="009B6D62" w:rsidP="00D95564">
      <w:pPr>
        <w:widowControl/>
        <w:snapToGrid w:val="0"/>
        <w:spacing w:beforeLines="20" w:before="72" w:afterLines="30" w:after="108"/>
        <w:jc w:val="center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 xml:space="preserve">學生自治組織申訴書 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100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12"/>
        <w:gridCol w:w="160"/>
        <w:gridCol w:w="1780"/>
        <w:gridCol w:w="1190"/>
        <w:gridCol w:w="1692"/>
        <w:gridCol w:w="284"/>
        <w:gridCol w:w="1075"/>
        <w:gridCol w:w="2379"/>
      </w:tblGrid>
      <w:tr w:rsidR="00D95564" w:rsidRPr="00D95564" w:rsidTr="00C913F4">
        <w:trPr>
          <w:cantSplit/>
          <w:trHeight w:val="868"/>
          <w:jc w:val="center"/>
        </w:trPr>
        <w:tc>
          <w:tcPr>
            <w:tcW w:w="3477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Cs w:val="24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Cs w:val="24"/>
              </w:rPr>
              <w:t>學生自治組織名稱</w:t>
            </w:r>
          </w:p>
        </w:tc>
        <w:tc>
          <w:tcPr>
            <w:tcW w:w="662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02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0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代表人資料</w:t>
            </w: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姓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名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職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稱</w:t>
            </w:r>
          </w:p>
        </w:tc>
        <w:tc>
          <w:tcPr>
            <w:tcW w:w="169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出生年月日</w:t>
            </w:r>
          </w:p>
        </w:tc>
        <w:tc>
          <w:tcPr>
            <w:tcW w:w="2379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年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月　　日</w:t>
            </w:r>
          </w:p>
        </w:tc>
      </w:tr>
      <w:tr w:rsidR="00D95564" w:rsidRPr="00D95564" w:rsidTr="00C913F4">
        <w:trPr>
          <w:cantSplit/>
          <w:trHeight w:val="52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身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1940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聯絡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電話</w:t>
            </w:r>
          </w:p>
        </w:tc>
        <w:tc>
          <w:tcPr>
            <w:tcW w:w="5430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50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112" w:type="dxa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住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或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居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所</w:t>
            </w:r>
          </w:p>
        </w:tc>
        <w:tc>
          <w:tcPr>
            <w:tcW w:w="8560" w:type="dxa"/>
            <w:gridSpan w:val="7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FF0000"/>
                <w:kern w:val="0"/>
                <w:sz w:val="22"/>
                <w:szCs w:val="20"/>
              </w:rPr>
              <w:t xml:space="preserve">　</w:t>
            </w:r>
          </w:p>
        </w:tc>
      </w:tr>
      <w:tr w:rsidR="00D95564" w:rsidRPr="00D95564" w:rsidTr="00C913F4">
        <w:trPr>
          <w:cantSplit/>
          <w:trHeight w:val="5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申訴</w:t>
            </w:r>
            <w:r w:rsidRPr="00D95564">
              <w:rPr>
                <w:rFonts w:ascii="標楷體" w:eastAsia="微軟正黑體" w:hAnsi="標楷體" w:cs="Times New Roman"/>
                <w:snapToGrid w:val="0"/>
                <w:sz w:val="22"/>
              </w:rPr>
              <w:t>事實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sz w:val="22"/>
              </w:rPr>
              <w:t>及理由</w:t>
            </w:r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申訴人收受或知悉原懲處、其他措施或決議之日期：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kern w:val="0"/>
                <w:sz w:val="22"/>
                <w:szCs w:val="20"/>
              </w:rPr>
              <w:t>日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標楷體" w:hint="eastAsia"/>
                <w:snapToGrid w:val="0"/>
                <w:kern w:val="0"/>
                <w:sz w:val="22"/>
                <w:szCs w:val="20"/>
              </w:rPr>
              <w:t>請求學校作為而提出申請日期：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標楷體"/>
                <w:snapToGrid w:val="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向學校提出申請之年月日及法規依據，並附原申請書之影本及受理申請學校之收受證明。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402"/>
          <w:jc w:val="center"/>
        </w:trPr>
        <w:tc>
          <w:tcPr>
            <w:tcW w:w="425" w:type="dxa"/>
            <w:vMerge/>
            <w:textDirection w:val="tbRlV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申訴事實－應載明原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措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施之文別及事實大略；申訴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理由－應載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明原措施違背本校章則及不當之具體理由及證據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highlight w:val="yellow"/>
              </w:rPr>
            </w:pPr>
          </w:p>
        </w:tc>
      </w:tr>
      <w:tr w:rsidR="00D95564" w:rsidRPr="00D95564" w:rsidTr="00C913F4">
        <w:trPr>
          <w:cantSplit/>
          <w:trHeight w:val="1247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請求事項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載明希望獲得之具體補救</w:t>
            </w:r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1373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  <w:szCs w:val="20"/>
              </w:rPr>
              <w:t>相關證據</w:t>
            </w:r>
          </w:p>
        </w:tc>
        <w:tc>
          <w:tcPr>
            <w:tcW w:w="9672" w:type="dxa"/>
            <w:gridSpan w:val="8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（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D95564">
              <w:rPr>
                <w:rFonts w:ascii="微軟正黑體" w:eastAsia="微軟正黑體" w:hAnsi="微軟正黑體" w:cs="標楷體" w:hint="eastAsia"/>
                <w:snapToGrid w:val="0"/>
                <w:kern w:val="0"/>
                <w:sz w:val="22"/>
                <w:szCs w:val="20"/>
              </w:rPr>
              <w:t>）</w:t>
            </w:r>
            <w:proofErr w:type="gramEnd"/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794"/>
          <w:jc w:val="center"/>
        </w:trPr>
        <w:tc>
          <w:tcPr>
            <w:tcW w:w="6643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代表人簽名：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日期：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年　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月　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日</w:t>
            </w:r>
          </w:p>
        </w:tc>
      </w:tr>
      <w:tr w:rsidR="00D95564" w:rsidRPr="00D95564" w:rsidTr="00C913F4">
        <w:trPr>
          <w:cantSplit/>
          <w:trHeight w:val="716"/>
          <w:jc w:val="center"/>
        </w:trPr>
        <w:tc>
          <w:tcPr>
            <w:tcW w:w="425" w:type="dxa"/>
            <w:vMerge w:val="restart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收件紀錄</w:t>
            </w: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</w:tr>
      <w:tr w:rsidR="00D95564" w:rsidRPr="00D95564" w:rsidTr="00C913F4">
        <w:trPr>
          <w:cantSplit/>
          <w:trHeight w:val="883"/>
          <w:jc w:val="center"/>
        </w:trPr>
        <w:tc>
          <w:tcPr>
            <w:tcW w:w="425" w:type="dxa"/>
            <w:vMerge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補件日期</w:t>
            </w:r>
          </w:p>
        </w:tc>
        <w:tc>
          <w:tcPr>
            <w:tcW w:w="4946" w:type="dxa"/>
            <w:gridSpan w:val="4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需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補件才填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3454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（收件單位戳章）</w:t>
            </w:r>
          </w:p>
        </w:tc>
      </w:tr>
      <w:tr w:rsidR="00D95564" w:rsidRPr="00D95564" w:rsidTr="00C913F4">
        <w:trPr>
          <w:cantSplit/>
          <w:trHeight w:val="1526"/>
          <w:jc w:val="center"/>
        </w:trPr>
        <w:tc>
          <w:tcPr>
            <w:tcW w:w="425" w:type="dxa"/>
            <w:vAlign w:val="center"/>
          </w:tcPr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備</w:t>
            </w: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</w:p>
          <w:p w:rsidR="00D95564" w:rsidRPr="00D95564" w:rsidRDefault="00D95564" w:rsidP="00D95564">
            <w:pPr>
              <w:widowControl/>
              <w:snapToGrid w:val="0"/>
              <w:spacing w:line="26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sz w:val="22"/>
              </w:rPr>
            </w:pP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z w:val="22"/>
              </w:rPr>
              <w:t>註</w:t>
            </w:r>
            <w:proofErr w:type="gramEnd"/>
          </w:p>
        </w:tc>
        <w:tc>
          <w:tcPr>
            <w:tcW w:w="9672" w:type="dxa"/>
            <w:gridSpan w:val="8"/>
            <w:vAlign w:val="center"/>
          </w:tcPr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1</w:t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學生自治組織提起申訴時，應以該組織之名義為之。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2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  <w:t>申</w:t>
            </w:r>
            <w:r w:rsidRPr="00D95564">
              <w:rPr>
                <w:rFonts w:ascii="微軟正黑體" w:eastAsia="微軟正黑體" w:hAnsi="微軟正黑體" w:cs="Times New Roman"/>
                <w:spacing w:val="-4"/>
                <w:sz w:val="20"/>
                <w:szCs w:val="20"/>
              </w:rPr>
              <w:t>訴人提起申訴後，於評議決定書送達前，得撤回申訴。申訴經撤回後，不得就同1案件再提起申訴。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3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收件人應簡要與申訴人確認相關資料及內容無誤後，影印1份予申訴人留存。</w:t>
            </w:r>
          </w:p>
          <w:p w:rsidR="00D95564" w:rsidRPr="00D95564" w:rsidRDefault="00D95564" w:rsidP="00D95564">
            <w:pPr>
              <w:spacing w:line="280" w:lineRule="exact"/>
              <w:ind w:left="214" w:hangingChars="107" w:hanging="214"/>
              <w:jc w:val="both"/>
              <w:rPr>
                <w:rFonts w:ascii="微軟正黑體" w:eastAsia="微軟正黑體" w:hAnsi="微軟正黑體" w:cs="Times New Roman"/>
                <w:sz w:val="22"/>
              </w:rPr>
            </w:pP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4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>.</w:t>
            </w:r>
            <w:r w:rsidRPr="00D95564">
              <w:rPr>
                <w:rFonts w:ascii="微軟正黑體" w:eastAsia="微軟正黑體" w:hAnsi="微軟正黑體" w:cs="Times New Roman"/>
                <w:sz w:val="20"/>
                <w:szCs w:val="20"/>
              </w:rPr>
              <w:tab/>
            </w:r>
            <w:r w:rsidRPr="00D95564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D95564" w:rsidRPr="00D95564" w:rsidRDefault="00D95564" w:rsidP="009B6D62">
      <w:pPr>
        <w:widowControl/>
        <w:snapToGrid w:val="0"/>
        <w:spacing w:beforeLines="50" w:before="180" w:afterLines="50" w:after="180" w:line="520" w:lineRule="exact"/>
        <w:ind w:left="1031" w:hangingChars="191" w:hanging="1031"/>
        <w:jc w:val="center"/>
        <w:outlineLvl w:val="0"/>
        <w:rPr>
          <w:rFonts w:ascii="標楷體" w:eastAsia="標楷體" w:hAnsi="標楷體" w:cs="Times New Roman"/>
          <w:color w:val="000000"/>
          <w:sz w:val="28"/>
        </w:rPr>
      </w:pPr>
      <w:bookmarkStart w:id="11" w:name="_Toc13072"/>
      <w:r w:rsidRPr="00D95564">
        <w:rPr>
          <w:rFonts w:ascii="微軟正黑體" w:eastAsia="微軟正黑體" w:hAnsi="微軟正黑體" w:cs="Times New Roman"/>
          <w:b/>
          <w:bCs/>
          <w:color w:val="C45911"/>
          <w:spacing w:val="10"/>
          <w:sz w:val="52"/>
          <w:szCs w:val="36"/>
        </w:rPr>
        <w:br w:type="page"/>
      </w:r>
      <w:bookmarkEnd w:id="8"/>
      <w:bookmarkEnd w:id="11"/>
      <w:r w:rsidR="009B6D62" w:rsidRPr="009E77A8">
        <w:rPr>
          <w:rFonts w:ascii="標楷體" w:eastAsia="標楷體" w:hAnsi="標楷體" w:cs="Times New Roman" w:hint="eastAsia"/>
          <w:color w:val="000000"/>
          <w:sz w:val="28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color w:val="000000"/>
          <w:sz w:val="28"/>
        </w:rPr>
        <w:t>學生申訴評議委員會撤回申訴書</w:t>
      </w:r>
      <w:r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812"/>
        <w:gridCol w:w="2960"/>
        <w:gridCol w:w="36"/>
        <w:gridCol w:w="1381"/>
        <w:gridCol w:w="60"/>
        <w:gridCol w:w="3293"/>
      </w:tblGrid>
      <w:tr w:rsidR="00D95564" w:rsidRPr="00D95564" w:rsidTr="00C913F4">
        <w:trPr>
          <w:cantSplit/>
          <w:trHeight w:val="1358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5"/>
                <w:kern w:val="0"/>
                <w:sz w:val="22"/>
                <w:szCs w:val="20"/>
                <w:fitText w:val="1760" w:id="-1483038976"/>
              </w:rPr>
              <w:t>申訴人姓</w:t>
            </w: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5"/>
                <w:kern w:val="0"/>
                <w:sz w:val="22"/>
                <w:szCs w:val="20"/>
                <w:fitText w:val="1760" w:id="-1483038976"/>
              </w:rPr>
              <w:t>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申訴學生自治組織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(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組織免填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2085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5"/>
              </w:rPr>
              <w:t>代理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5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4"/>
              </w:rPr>
              <w:t>代表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4"/>
              </w:rPr>
              <w:t>人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13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18"/>
                <w:kern w:val="0"/>
                <w:sz w:val="22"/>
                <w:szCs w:val="20"/>
                <w:fitText w:val="1760" w:id="-1483038973"/>
              </w:rPr>
              <w:t>申訴書送達日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2"/>
                <w:kern w:val="0"/>
                <w:sz w:val="22"/>
                <w:szCs w:val="20"/>
                <w:fitText w:val="1760" w:id="-1483038973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</w:t>
            </w:r>
          </w:p>
        </w:tc>
      </w:tr>
      <w:tr w:rsidR="00D95564" w:rsidRPr="00D95564" w:rsidTr="00C913F4">
        <w:trPr>
          <w:cantSplit/>
          <w:trHeight w:val="842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35"/>
                <w:kern w:val="0"/>
                <w:sz w:val="22"/>
                <w:szCs w:val="20"/>
                <w:fitText w:val="1760" w:id="-1483038972"/>
              </w:rPr>
              <w:t>撤回日</w:t>
            </w: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2"/>
                <w:kern w:val="0"/>
                <w:sz w:val="22"/>
                <w:szCs w:val="20"/>
                <w:fitText w:val="1760" w:id="-1483038972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 xml:space="preserve"> 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請檢附申訴書影本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依據「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高級中等學校學生申訴及再申訴評議委員會組織及運作辦法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第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9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條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申訴人向學校提起申訴，同一案件以一次為限。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申訴人提起申訴後，於學生申訴評議決定書（以下簡稱評議決定書）送達前，得撤回申訴。申訴經撤回者，申評會應終結申訴案件之評議，並以書面通知申訴人及其法定代理人。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申訴經撤回後，不得就同一案件再提起申訴。</w:t>
            </w:r>
          </w:p>
        </w:tc>
      </w:tr>
      <w:tr w:rsidR="00D95564" w:rsidRPr="00D95564" w:rsidTr="00C913F4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45"/>
                <w:kern w:val="0"/>
                <w:sz w:val="22"/>
                <w:szCs w:val="20"/>
                <w:fitText w:val="880" w:id="-1483038971"/>
              </w:rPr>
              <w:t>撤回</w:t>
            </w: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"/>
                <w:kern w:val="0"/>
                <w:sz w:val="22"/>
                <w:szCs w:val="20"/>
                <w:fitText w:val="880" w:id="-1483038971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10"/>
                <w:kern w:val="0"/>
                <w:sz w:val="22"/>
                <w:szCs w:val="20"/>
                <w:fitText w:val="880" w:id="-1483038970"/>
              </w:rPr>
              <w:t>簽</w:t>
            </w:r>
            <w:r w:rsidRPr="00AD0AEA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880" w:id="-1483038970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代理人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簽章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distribute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ind w:rightChars="50" w:right="120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</w:tbl>
    <w:p w:rsidR="00D95564" w:rsidRPr="00D95564" w:rsidRDefault="00D95564" w:rsidP="009B6D62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標楷體" w:eastAsia="標楷體" w:hAnsi="標楷體" w:cs="Times New Roman"/>
          <w:szCs w:val="24"/>
        </w:rPr>
        <w:t>（雙方複印留存）</w:t>
      </w:r>
      <w:r w:rsidRPr="00D95564">
        <w:rPr>
          <w:rFonts w:ascii="標楷體" w:eastAsia="標楷體" w:hAnsi="標楷體" w:cs="Times New Roman"/>
          <w:szCs w:val="24"/>
        </w:rPr>
        <w:br w:type="page"/>
      </w:r>
      <w:bookmarkStart w:id="12" w:name="_Toc16909"/>
      <w:bookmarkStart w:id="13" w:name="_Toc27618"/>
      <w:r w:rsidR="009B6D62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選定代表人聲明書</w:t>
      </w:r>
    </w:p>
    <w:p w:rsidR="00D95564" w:rsidRPr="00D95564" w:rsidRDefault="00D95564" w:rsidP="00D95564">
      <w:pPr>
        <w:tabs>
          <w:tab w:val="left" w:pos="994"/>
        </w:tabs>
        <w:kinsoku w:val="0"/>
        <w:overflowPunct w:val="0"/>
        <w:autoSpaceDE w:val="0"/>
        <w:autoSpaceDN w:val="0"/>
        <w:spacing w:line="400" w:lineRule="exact"/>
        <w:ind w:firstLineChars="200" w:firstLine="520"/>
        <w:contextualSpacing/>
        <w:jc w:val="both"/>
        <w:rPr>
          <w:rFonts w:ascii="Calibri" w:eastAsia="標楷體" w:hAnsi="Calibri" w:cs="Calibri"/>
          <w:sz w:val="26"/>
          <w:szCs w:val="26"/>
        </w:rPr>
      </w:pPr>
      <w:r w:rsidRPr="00D95564">
        <w:rPr>
          <w:rFonts w:ascii="Calibri" w:eastAsia="標楷體" w:hAnsi="Calibri" w:cs="Calibri"/>
          <w:sz w:val="26"/>
          <w:szCs w:val="26"/>
        </w:rPr>
        <w:t>茲依「</w:t>
      </w:r>
      <w:r w:rsidRPr="00D95564">
        <w:rPr>
          <w:rFonts w:ascii="Calibri" w:eastAsia="標楷體" w:hAnsi="Calibri" w:cs="Calibri"/>
          <w:bCs/>
          <w:sz w:val="26"/>
          <w:szCs w:val="26"/>
        </w:rPr>
        <w:t>高級中等學校學生申訴及再申訴評議委員會組織及運作辦法</w:t>
      </w:r>
      <w:r w:rsidRPr="00D95564">
        <w:rPr>
          <w:rFonts w:ascii="Calibri" w:eastAsia="標楷體" w:hAnsi="Calibri" w:cs="Calibri"/>
          <w:sz w:val="26"/>
          <w:szCs w:val="26"/>
        </w:rPr>
        <w:t>」第</w:t>
      </w:r>
      <w:r w:rsidRPr="00D95564">
        <w:rPr>
          <w:rFonts w:ascii="Calibri" w:eastAsia="標楷體" w:hAnsi="Calibri" w:cs="Calibri"/>
          <w:sz w:val="26"/>
          <w:szCs w:val="26"/>
        </w:rPr>
        <w:t>4</w:t>
      </w:r>
      <w:r w:rsidRPr="00D95564">
        <w:rPr>
          <w:rFonts w:ascii="Calibri" w:eastAsia="標楷體" w:hAnsi="Calibri" w:cs="Calibri"/>
          <w:sz w:val="26"/>
          <w:szCs w:val="26"/>
        </w:rPr>
        <w:t>條第</w:t>
      </w:r>
      <w:r w:rsidRPr="00D95564">
        <w:rPr>
          <w:rFonts w:ascii="微軟正黑體" w:eastAsia="微軟正黑體" w:hAnsi="微軟正黑體" w:cs="標楷體"/>
          <w:snapToGrid w:val="0"/>
          <w:kern w:val="0"/>
          <w:sz w:val="22"/>
          <w:szCs w:val="20"/>
        </w:rPr>
        <w:t>5</w:t>
      </w:r>
      <w:r w:rsidRPr="00D95564">
        <w:rPr>
          <w:rFonts w:ascii="Calibri" w:eastAsia="標楷體" w:hAnsi="Calibri" w:cs="Calibri"/>
          <w:sz w:val="26"/>
          <w:szCs w:val="26"/>
        </w:rPr>
        <w:t>項規定「</w:t>
      </w:r>
      <w:r w:rsidRPr="00D95564">
        <w:rPr>
          <w:rFonts w:ascii="Calibri" w:eastAsia="標楷體" w:hAnsi="Calibri"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學生二人以上對於同一原因事實之原措施，得選定其中一人至三人為代表人，共同提起申訴；選定代表人應於最初為申訴時，向學校提出文書證明。」本案</w:t>
      </w:r>
      <w:r w:rsidRPr="00D95564">
        <w:rPr>
          <w:rFonts w:ascii="Calibri" w:eastAsia="標楷體" w:hAnsi="Calibri" w:cs="Calibri"/>
          <w:sz w:val="26"/>
          <w:szCs w:val="26"/>
        </w:rPr>
        <w:t>選定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bCs/>
          <w:sz w:val="26"/>
          <w:szCs w:val="26"/>
        </w:rPr>
        <w:t>，</w:t>
      </w:r>
      <w:r w:rsidRPr="00D95564">
        <w:rPr>
          <w:rFonts w:ascii="Calibri" w:eastAsia="標楷體" w:hAnsi="Calibri" w:cs="Calibri"/>
          <w:sz w:val="26"/>
          <w:szCs w:val="26"/>
        </w:rPr>
        <w:t>共</w:t>
      </w:r>
      <w:r w:rsidRPr="00D95564">
        <w:rPr>
          <w:rFonts w:ascii="Calibri" w:eastAsia="標楷體" w:hAnsi="Calibri" w:cs="Calibri"/>
          <w:sz w:val="26"/>
          <w:szCs w:val="26"/>
        </w:rPr>
        <w:t>______</w:t>
      </w:r>
      <w:r w:rsidRPr="00D95564">
        <w:rPr>
          <w:rFonts w:ascii="Calibri" w:eastAsia="標楷體" w:hAnsi="Calibri" w:cs="Calibri"/>
          <w:sz w:val="26"/>
          <w:szCs w:val="26"/>
        </w:rPr>
        <w:t>人為代表人，共同提起申訴。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</w:tbl>
    <w:p w:rsidR="00D95564" w:rsidRPr="00D95564" w:rsidRDefault="00D95564" w:rsidP="00D95564">
      <w:pPr>
        <w:wordWrap w:val="0"/>
        <w:overflowPunct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imes New Roman"/>
          <w:szCs w:val="24"/>
        </w:rPr>
      </w:pPr>
      <w:r w:rsidRPr="00D95564">
        <w:rPr>
          <w:rFonts w:ascii="標楷體" w:eastAsia="標楷體" w:hAnsi="標楷體" w:cs="Times New Roman" w:hint="eastAsia"/>
          <w:szCs w:val="24"/>
        </w:rPr>
        <w:t xml:space="preserve">  </w:t>
      </w:r>
      <w:r w:rsidRPr="00D95564">
        <w:rPr>
          <w:rFonts w:ascii="標楷體" w:eastAsia="標楷體" w:hAnsi="標楷體" w:cs="Times New Roman"/>
          <w:szCs w:val="24"/>
        </w:rPr>
        <w:t xml:space="preserve">    </w:t>
      </w:r>
      <w:r w:rsidRPr="00D95564">
        <w:rPr>
          <w:rFonts w:ascii="標楷體" w:eastAsia="標楷體" w:hAnsi="標楷體" w:cs="Times New Roman" w:hint="eastAsia"/>
          <w:szCs w:val="24"/>
        </w:rPr>
        <w:t>（請自行增刪表格）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D95564" w:rsidRPr="00D95564" w:rsidRDefault="00D95564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Calibri" w:eastAsia="新細明體" w:hAnsi="Calibri" w:cs="Times New Roman"/>
        </w:rPr>
        <w:br w:type="page"/>
      </w:r>
      <w:bookmarkEnd w:id="12"/>
      <w:bookmarkEnd w:id="13"/>
      <w:r w:rsidR="00F62761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907DE"/>
    <w:rsid w:val="006731AF"/>
    <w:rsid w:val="008D0FE8"/>
    <w:rsid w:val="00933F78"/>
    <w:rsid w:val="009B6D62"/>
    <w:rsid w:val="009B7834"/>
    <w:rsid w:val="009E77A8"/>
    <w:rsid w:val="00AD0AEA"/>
    <w:rsid w:val="00C12E9F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820</Words>
  <Characters>4675</Characters>
  <Application>Microsoft Office Word</Application>
  <DocSecurity>0</DocSecurity>
  <Lines>38</Lines>
  <Paragraphs>10</Paragraphs>
  <ScaleCrop>false</ScaleCrop>
  <Company>Microsoft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2</cp:revision>
  <dcterms:created xsi:type="dcterms:W3CDTF">2022-07-19T02:55:00Z</dcterms:created>
  <dcterms:modified xsi:type="dcterms:W3CDTF">2022-07-19T02:55:00Z</dcterms:modified>
</cp:coreProperties>
</file>