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9" w:rsidRPr="008F797E" w:rsidRDefault="00E10AF3" w:rsidP="00361D4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8F797E">
        <w:rPr>
          <w:rFonts w:ascii="標楷體" w:eastAsia="標楷體" w:hAnsi="標楷體" w:hint="eastAsia"/>
          <w:sz w:val="36"/>
          <w:szCs w:val="36"/>
        </w:rPr>
        <w:t>10</w:t>
      </w:r>
      <w:r w:rsidR="00D26637">
        <w:rPr>
          <w:rFonts w:ascii="標楷體" w:eastAsia="標楷體" w:hAnsi="標楷體" w:hint="eastAsia"/>
          <w:sz w:val="36"/>
          <w:szCs w:val="36"/>
        </w:rPr>
        <w:t>8</w:t>
      </w:r>
      <w:r w:rsidRPr="008F797E">
        <w:rPr>
          <w:rFonts w:ascii="標楷體" w:eastAsia="標楷體" w:hAnsi="標楷體" w:hint="eastAsia"/>
          <w:sz w:val="36"/>
          <w:szCs w:val="36"/>
        </w:rPr>
        <w:t>學</w:t>
      </w:r>
      <w:r w:rsidRPr="008F797E">
        <w:rPr>
          <w:rFonts w:ascii="標楷體" w:eastAsia="標楷體" w:hAnsi="標楷體"/>
          <w:sz w:val="36"/>
          <w:szCs w:val="36"/>
        </w:rPr>
        <w:t>年</w:t>
      </w:r>
      <w:r w:rsidRPr="008F797E">
        <w:rPr>
          <w:rFonts w:ascii="標楷體" w:eastAsia="標楷體" w:hAnsi="標楷體" w:hint="eastAsia"/>
          <w:sz w:val="36"/>
          <w:szCs w:val="36"/>
        </w:rPr>
        <w:t>度</w:t>
      </w:r>
      <w:r w:rsidR="00430D91">
        <w:rPr>
          <w:rFonts w:ascii="標楷體" w:eastAsia="標楷體" w:hAnsi="標楷體" w:hint="eastAsia"/>
          <w:sz w:val="36"/>
          <w:szCs w:val="36"/>
        </w:rPr>
        <w:t>彰化縣</w:t>
      </w:r>
      <w:r w:rsidRPr="008F797E">
        <w:rPr>
          <w:rFonts w:ascii="標楷體" w:eastAsia="標楷體" w:hAnsi="標楷體" w:hint="eastAsia"/>
          <w:sz w:val="36"/>
          <w:szCs w:val="36"/>
        </w:rPr>
        <w:t>Scratch程</w:t>
      </w:r>
      <w:r w:rsidRPr="008F797E">
        <w:rPr>
          <w:rFonts w:ascii="標楷體" w:eastAsia="標楷體" w:hAnsi="標楷體"/>
          <w:sz w:val="36"/>
          <w:szCs w:val="36"/>
        </w:rPr>
        <w:t>式設計競賽</w:t>
      </w:r>
      <w:r w:rsidR="00430D91">
        <w:rPr>
          <w:rFonts w:ascii="標楷體" w:eastAsia="標楷體" w:hAnsi="標楷體" w:hint="eastAsia"/>
          <w:sz w:val="36"/>
          <w:szCs w:val="36"/>
        </w:rPr>
        <w:t>作品甄選</w:t>
      </w:r>
      <w:r w:rsidRPr="008F797E">
        <w:rPr>
          <w:rFonts w:ascii="標楷體" w:eastAsia="標楷體" w:hAnsi="標楷體"/>
          <w:sz w:val="36"/>
          <w:szCs w:val="36"/>
        </w:rPr>
        <w:t>辦法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目標：</w:t>
      </w:r>
    </w:p>
    <w:p w:rsidR="00E10AF3" w:rsidRPr="00EA1827" w:rsidRDefault="00E10AF3" w:rsidP="00361D41">
      <w:pPr>
        <w:pStyle w:val="Textbody"/>
        <w:widowControl/>
        <w:numPr>
          <w:ilvl w:val="0"/>
          <w:numId w:val="2"/>
        </w:numPr>
        <w:snapToGrid w:val="0"/>
        <w:spacing w:after="0" w:line="440" w:lineRule="exact"/>
        <w:ind w:left="1418" w:hanging="94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透過創意思考科技工具之使用，提昇學生邏輯思考及創作能力。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2"/>
        </w:numPr>
        <w:snapToGrid w:val="0"/>
        <w:spacing w:after="0" w:line="440" w:lineRule="exact"/>
        <w:ind w:left="1418" w:hanging="94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藉由競賽活動及市集交流，增加</w:t>
      </w:r>
      <w:r w:rsidRPr="00EA1827">
        <w:rPr>
          <w:rFonts w:ascii="標楷體" w:eastAsia="標楷體" w:hAnsi="標楷體" w:cs="標楷體"/>
          <w:sz w:val="28"/>
          <w:szCs w:val="28"/>
        </w:rPr>
        <w:t>參賽縣市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之學生觀摩程式設計及分享交流</w:t>
      </w:r>
      <w:r w:rsidRPr="00EA1827">
        <w:rPr>
          <w:rFonts w:ascii="標楷體" w:eastAsia="標楷體" w:hAnsi="標楷體" w:cs="標楷體"/>
          <w:sz w:val="28"/>
          <w:szCs w:val="28"/>
        </w:rPr>
        <w:t>之機會，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以</w:t>
      </w:r>
      <w:r w:rsidRPr="00EA1827">
        <w:rPr>
          <w:rFonts w:ascii="標楷體" w:eastAsia="標楷體" w:hAnsi="標楷體" w:cs="標楷體"/>
          <w:sz w:val="28"/>
          <w:szCs w:val="28"/>
        </w:rPr>
        <w:t>激發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學生</w:t>
      </w:r>
      <w:r w:rsidRPr="00EA1827">
        <w:rPr>
          <w:rFonts w:ascii="標楷體" w:eastAsia="標楷體" w:hAnsi="標楷體" w:cs="標楷體"/>
          <w:sz w:val="28"/>
          <w:szCs w:val="28"/>
        </w:rPr>
        <w:t>學習之動機。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</w:t>
      </w:r>
      <w:r>
        <w:rPr>
          <w:rFonts w:ascii="標楷體" w:eastAsia="標楷體" w:hAnsi="標楷體" w:cs="標楷體"/>
          <w:sz w:val="28"/>
          <w:szCs w:val="28"/>
        </w:rPr>
        <w:t>明</w:t>
      </w:r>
      <w:r w:rsidRPr="00EA1827">
        <w:rPr>
          <w:rFonts w:ascii="標楷體" w:eastAsia="標楷體" w:hAnsi="標楷體" w:cs="標楷體"/>
          <w:sz w:val="28"/>
          <w:szCs w:val="28"/>
        </w:rPr>
        <w:t>：</w:t>
      </w:r>
    </w:p>
    <w:p w:rsidR="00E10AF3" w:rsidRPr="00EA1827" w:rsidRDefault="00E10AF3" w:rsidP="00A418CC">
      <w:pPr>
        <w:pStyle w:val="Textbody"/>
        <w:widowControl/>
        <w:snapToGrid w:val="0"/>
        <w:spacing w:after="0" w:line="440" w:lineRule="exact"/>
        <w:ind w:leftChars="265" w:left="636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藉由</w:t>
      </w:r>
      <w:r w:rsidRPr="00EA1827">
        <w:rPr>
          <w:rFonts w:ascii="標楷體" w:eastAsia="標楷體" w:hAnsi="標楷體" w:cs="標楷體"/>
          <w:sz w:val="28"/>
          <w:szCs w:val="28"/>
        </w:rPr>
        <w:t>舉辦本次競賽</w:t>
      </w:r>
      <w:r w:rsidRPr="00EA1827">
        <w:rPr>
          <w:rFonts w:ascii="標楷體" w:eastAsia="標楷體" w:hAnsi="標楷體" w:cs="標楷體" w:hint="eastAsia"/>
          <w:sz w:val="28"/>
          <w:szCs w:val="28"/>
        </w:rPr>
        <w:t>，期望能增加</w:t>
      </w:r>
      <w:r w:rsidRPr="00EA1827"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 w:hint="eastAsia"/>
          <w:sz w:val="28"/>
          <w:szCs w:val="28"/>
        </w:rPr>
        <w:t>班</w:t>
      </w:r>
      <w:r w:rsidRPr="00EA1827">
        <w:rPr>
          <w:rFonts w:ascii="標楷體" w:eastAsia="標楷體" w:hAnsi="標楷體" w:cs="標楷體"/>
          <w:sz w:val="28"/>
          <w:szCs w:val="28"/>
        </w:rPr>
        <w:t>scratch</w:t>
      </w:r>
      <w:r>
        <w:rPr>
          <w:rFonts w:ascii="標楷體" w:eastAsia="標楷體" w:hAnsi="標楷體" w:cs="標楷體" w:hint="eastAsia"/>
          <w:sz w:val="28"/>
          <w:szCs w:val="28"/>
        </w:rPr>
        <w:t>設</w:t>
      </w:r>
      <w:r>
        <w:rPr>
          <w:rFonts w:ascii="標楷體" w:eastAsia="標楷體" w:hAnsi="標楷體" w:cs="標楷體"/>
          <w:sz w:val="28"/>
          <w:szCs w:val="28"/>
        </w:rPr>
        <w:t>計的</w:t>
      </w:r>
      <w:r>
        <w:rPr>
          <w:rFonts w:ascii="標楷體" w:eastAsia="標楷體" w:hAnsi="標楷體" w:cs="標楷體" w:hint="eastAsia"/>
          <w:sz w:val="28"/>
          <w:szCs w:val="28"/>
        </w:rPr>
        <w:t>興</w:t>
      </w:r>
      <w:r>
        <w:rPr>
          <w:rFonts w:ascii="標楷體" w:eastAsia="標楷體" w:hAnsi="標楷體" w:cs="標楷體"/>
          <w:sz w:val="28"/>
          <w:szCs w:val="28"/>
        </w:rPr>
        <w:t>趣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 w:rsidRPr="00EA1827">
        <w:rPr>
          <w:rFonts w:ascii="標楷體" w:eastAsia="標楷體" w:hAnsi="標楷體" w:cs="標楷體"/>
          <w:sz w:val="28"/>
          <w:szCs w:val="28"/>
        </w:rPr>
        <w:t>提升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學生使用</w:t>
      </w:r>
      <w:r w:rsidRPr="00EA1827">
        <w:rPr>
          <w:rFonts w:ascii="標楷體" w:eastAsia="標楷體" w:hAnsi="標楷體" w:cs="標楷體"/>
          <w:sz w:val="28"/>
          <w:szCs w:val="28"/>
        </w:rPr>
        <w:t>自由軟體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</w:t>
      </w:r>
      <w:r w:rsidRPr="00EA1827">
        <w:rPr>
          <w:rFonts w:ascii="標楷體" w:eastAsia="標楷體" w:hAnsi="標楷體" w:cs="標楷體"/>
          <w:sz w:val="28"/>
          <w:szCs w:val="28"/>
        </w:rPr>
        <w:t>應用層次</w:t>
      </w:r>
      <w:r w:rsidRPr="00EA1827">
        <w:rPr>
          <w:rFonts w:ascii="標楷體" w:eastAsia="標楷體" w:hAnsi="標楷體" w:cs="標楷體" w:hint="eastAsia"/>
          <w:sz w:val="28"/>
          <w:szCs w:val="28"/>
        </w:rPr>
        <w:t>，並進一步加強學生</w:t>
      </w:r>
      <w:r w:rsidRPr="00EA1827">
        <w:rPr>
          <w:rFonts w:ascii="標楷體" w:eastAsia="標楷體" w:hAnsi="標楷體" w:cs="標楷體"/>
          <w:sz w:val="28"/>
          <w:szCs w:val="28"/>
        </w:rPr>
        <w:t>程式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編輯之</w:t>
      </w:r>
      <w:r w:rsidRPr="00EA1827">
        <w:rPr>
          <w:rFonts w:ascii="標楷體" w:eastAsia="標楷體" w:hAnsi="標楷體" w:cs="標楷體"/>
          <w:sz w:val="28"/>
          <w:szCs w:val="28"/>
        </w:rPr>
        <w:t>邏輯思考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訓練</w:t>
      </w:r>
      <w:r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="003A04ED">
        <w:rPr>
          <w:rFonts w:ascii="標楷體" w:eastAsia="標楷體" w:hAnsi="標楷體" w:cs="標楷體" w:hint="eastAsia"/>
          <w:sz w:val="28"/>
          <w:szCs w:val="28"/>
        </w:rPr>
        <w:t>辦</w:t>
      </w:r>
      <w:r w:rsidRPr="00EA1827">
        <w:rPr>
          <w:rFonts w:ascii="標楷體" w:eastAsia="標楷體" w:hAnsi="標楷體" w:cs="標楷體"/>
          <w:sz w:val="28"/>
          <w:szCs w:val="28"/>
        </w:rPr>
        <w:t>單位：</w:t>
      </w:r>
      <w:r>
        <w:rPr>
          <w:rFonts w:ascii="標楷體" w:eastAsia="標楷體" w:hAnsi="標楷體" w:cs="標楷體" w:hint="eastAsia"/>
          <w:sz w:val="28"/>
          <w:szCs w:val="28"/>
        </w:rPr>
        <w:t>教</w:t>
      </w:r>
      <w:r w:rsidR="001919CD">
        <w:rPr>
          <w:rFonts w:ascii="標楷體" w:eastAsia="標楷體" w:hAnsi="標楷體" w:cs="標楷體" w:hint="eastAsia"/>
          <w:sz w:val="28"/>
          <w:szCs w:val="28"/>
        </w:rPr>
        <w:t>資</w:t>
      </w:r>
      <w:r w:rsidR="001919CD">
        <w:rPr>
          <w:rFonts w:ascii="標楷體" w:eastAsia="標楷體" w:hAnsi="標楷體" w:cs="標楷體"/>
          <w:sz w:val="28"/>
          <w:szCs w:val="28"/>
        </w:rPr>
        <w:t>中心</w:t>
      </w:r>
      <w:r w:rsidR="003A04ED">
        <w:rPr>
          <w:rFonts w:ascii="標楷體" w:eastAsia="標楷體" w:hAnsi="標楷體" w:cs="標楷體" w:hint="eastAsia"/>
          <w:sz w:val="28"/>
          <w:szCs w:val="28"/>
        </w:rPr>
        <w:t xml:space="preserve">    協</w:t>
      </w:r>
      <w:r w:rsidR="003A04ED">
        <w:rPr>
          <w:rFonts w:ascii="標楷體" w:eastAsia="標楷體" w:hAnsi="標楷體" w:cs="標楷體"/>
          <w:sz w:val="28"/>
          <w:szCs w:val="28"/>
        </w:rPr>
        <w:t>辦單位：</w:t>
      </w:r>
      <w:r w:rsidR="001919CD">
        <w:rPr>
          <w:rFonts w:ascii="標楷體" w:eastAsia="標楷體" w:hAnsi="標楷體" w:cs="標楷體" w:hint="eastAsia"/>
          <w:sz w:val="28"/>
          <w:szCs w:val="28"/>
        </w:rPr>
        <w:t>資</w:t>
      </w:r>
      <w:r w:rsidR="001919CD">
        <w:rPr>
          <w:rFonts w:ascii="標楷體" w:eastAsia="標楷體" w:hAnsi="標楷體" w:cs="標楷體"/>
          <w:sz w:val="28"/>
          <w:szCs w:val="28"/>
        </w:rPr>
        <w:t>訊應用學程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參加對象：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/>
          <w:sz w:val="28"/>
          <w:szCs w:val="28"/>
        </w:rPr>
        <w:t>校</w:t>
      </w:r>
      <w:r w:rsidRPr="00EA1827"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 w:hint="eastAsia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>部學生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活動</w:t>
      </w:r>
      <w:r w:rsidRPr="00EA1827">
        <w:rPr>
          <w:rFonts w:ascii="標楷體" w:eastAsia="標楷體" w:hAnsi="標楷體" w:cs="標楷體"/>
          <w:sz w:val="28"/>
          <w:szCs w:val="28"/>
        </w:rPr>
        <w:t>說明：</w:t>
      </w:r>
    </w:p>
    <w:p w:rsidR="00E10AF3" w:rsidRPr="00361D41" w:rsidRDefault="00E10AF3" w:rsidP="00FD6DFC">
      <w:pPr>
        <w:pStyle w:val="Textbody"/>
        <w:widowControl/>
        <w:snapToGrid w:val="0"/>
        <w:spacing w:after="0" w:line="400" w:lineRule="exact"/>
        <w:ind w:left="62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D41">
        <w:rPr>
          <w:rFonts w:ascii="標楷體" w:eastAsia="標楷體" w:hAnsi="標楷體" w:cs="標楷體" w:hint="eastAsia"/>
          <w:b/>
          <w:sz w:val="28"/>
          <w:szCs w:val="28"/>
        </w:rPr>
        <w:t>(</w:t>
      </w:r>
      <w:proofErr w:type="gramStart"/>
      <w:r w:rsidRPr="00361D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End"/>
      <w:r w:rsidRPr="00361D41">
        <w:rPr>
          <w:rFonts w:ascii="標楷體" w:eastAsia="標楷體" w:hAnsi="標楷體" w:cs="標楷體" w:hint="eastAsia"/>
          <w:b/>
          <w:sz w:val="28"/>
          <w:szCs w:val="28"/>
        </w:rPr>
        <w:t>)scratch競賽：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num" w:pos="1440"/>
        </w:tabs>
        <w:snapToGrid w:val="0"/>
        <w:spacing w:after="0" w:line="400" w:lineRule="exact"/>
        <w:ind w:left="1531" w:hanging="397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創作工具：Scratch圖形化程式設計軟體</w:t>
      </w:r>
      <w:r w:rsidRPr="00361D41">
        <w:rPr>
          <w:rFonts w:ascii="標楷體" w:eastAsia="標楷體" w:hAnsi="標楷體" w:cs="標楷體" w:hint="eastAsia"/>
          <w:sz w:val="28"/>
          <w:szCs w:val="28"/>
        </w:rPr>
        <w:t>2.0版</w:t>
      </w:r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競賽組別：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共分</w:t>
      </w:r>
      <w:r w:rsidRPr="00361D41">
        <w:rPr>
          <w:rFonts w:ascii="標楷體" w:eastAsia="標楷體" w:hAnsi="標楷體" w:cs="標楷體"/>
          <w:sz w:val="28"/>
          <w:szCs w:val="28"/>
        </w:rPr>
        <w:t>國中動畫組</w:t>
      </w:r>
      <w:r w:rsidR="00C528D8" w:rsidRPr="00361D41">
        <w:rPr>
          <w:rFonts w:ascii="標楷體" w:eastAsia="標楷體" w:hAnsi="標楷體" w:cs="標楷體" w:hint="eastAsia"/>
          <w:sz w:val="28"/>
          <w:szCs w:val="28"/>
        </w:rPr>
        <w:t>、</w:t>
      </w:r>
      <w:r w:rsidRPr="00361D41">
        <w:rPr>
          <w:rFonts w:ascii="標楷體" w:eastAsia="標楷體" w:hAnsi="標楷體" w:cs="標楷體"/>
          <w:sz w:val="28"/>
          <w:szCs w:val="28"/>
        </w:rPr>
        <w:t>國中遊戲組</w:t>
      </w:r>
      <w:r w:rsidRPr="00361D41">
        <w:rPr>
          <w:rFonts w:ascii="標楷體" w:eastAsia="標楷體" w:hAnsi="標楷體" w:cs="標楷體" w:hint="eastAsia"/>
          <w:sz w:val="28"/>
          <w:szCs w:val="28"/>
        </w:rPr>
        <w:t>等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2</w:t>
      </w:r>
      <w:r w:rsidRPr="00361D41">
        <w:rPr>
          <w:rFonts w:ascii="標楷體" w:eastAsia="標楷體" w:hAnsi="標楷體" w:cs="標楷體" w:hint="eastAsia"/>
          <w:sz w:val="28"/>
          <w:szCs w:val="28"/>
        </w:rPr>
        <w:t>組</w:t>
      </w:r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報名方式：以</w:t>
      </w:r>
      <w:proofErr w:type="gramStart"/>
      <w:r w:rsidR="00023468">
        <w:rPr>
          <w:rFonts w:ascii="標楷體" w:eastAsia="標楷體" w:hAnsi="標楷體" w:cs="標楷體" w:hint="eastAsia"/>
          <w:sz w:val="28"/>
          <w:szCs w:val="28"/>
        </w:rPr>
        <w:t>個</w:t>
      </w:r>
      <w:proofErr w:type="gramEnd"/>
      <w:r w:rsidR="00023468">
        <w:rPr>
          <w:rFonts w:ascii="標楷體" w:eastAsia="標楷體" w:hAnsi="標楷體" w:cs="標楷體" w:hint="eastAsia"/>
          <w:sz w:val="28"/>
          <w:szCs w:val="28"/>
        </w:rPr>
        <w:t>人</w:t>
      </w:r>
      <w:r w:rsidRPr="00361D41">
        <w:rPr>
          <w:rFonts w:ascii="標楷體" w:eastAsia="標楷體" w:hAnsi="標楷體" w:cs="標楷體"/>
          <w:sz w:val="28"/>
          <w:szCs w:val="28"/>
        </w:rPr>
        <w:t xml:space="preserve">為報名單位。 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報名期間：10</w:t>
      </w:r>
      <w:r w:rsidR="00D26637">
        <w:rPr>
          <w:rFonts w:ascii="標楷體" w:eastAsia="標楷體" w:hAnsi="標楷體" w:cs="標楷體" w:hint="eastAsia"/>
          <w:sz w:val="28"/>
          <w:szCs w:val="28"/>
        </w:rPr>
        <w:t>8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年</w:t>
      </w:r>
      <w:r w:rsidR="00D26637">
        <w:rPr>
          <w:rFonts w:ascii="標楷體" w:eastAsia="標楷體" w:hAnsi="標楷體" w:cs="標楷體" w:hint="eastAsia"/>
          <w:sz w:val="28"/>
          <w:szCs w:val="28"/>
        </w:rPr>
        <w:t>9</w:t>
      </w:r>
      <w:r w:rsidRPr="00361D41">
        <w:rPr>
          <w:rFonts w:ascii="標楷體" w:eastAsia="標楷體" w:hAnsi="標楷體" w:cs="標楷體"/>
          <w:sz w:val="28"/>
          <w:szCs w:val="28"/>
        </w:rPr>
        <w:t>月</w:t>
      </w:r>
      <w:r w:rsidR="00C81C57">
        <w:rPr>
          <w:rFonts w:ascii="標楷體" w:eastAsia="標楷體" w:hAnsi="標楷體" w:cs="標楷體" w:hint="eastAsia"/>
          <w:sz w:val="28"/>
          <w:szCs w:val="28"/>
        </w:rPr>
        <w:t>20</w:t>
      </w:r>
      <w:bookmarkStart w:id="0" w:name="_GoBack"/>
      <w:bookmarkEnd w:id="0"/>
      <w:r w:rsidRPr="00361D41">
        <w:rPr>
          <w:rFonts w:ascii="標楷體" w:eastAsia="標楷體" w:hAnsi="標楷體" w:cs="標楷體"/>
          <w:sz w:val="28"/>
          <w:szCs w:val="28"/>
        </w:rPr>
        <w:t>日</w:t>
      </w:r>
      <w:r w:rsidRPr="00361D41">
        <w:rPr>
          <w:rFonts w:ascii="標楷體" w:eastAsia="標楷體" w:hAnsi="標楷體" w:cs="標楷體" w:hint="eastAsia"/>
          <w:sz w:val="28"/>
          <w:szCs w:val="28"/>
        </w:rPr>
        <w:t>(星期</w:t>
      </w:r>
      <w:r w:rsidR="00FB5DDD">
        <w:rPr>
          <w:rFonts w:ascii="標楷體" w:eastAsia="標楷體" w:hAnsi="標楷體" w:cs="標楷體" w:hint="eastAsia"/>
          <w:sz w:val="28"/>
          <w:szCs w:val="28"/>
        </w:rPr>
        <w:t>五</w:t>
      </w:r>
      <w:r w:rsidRPr="00361D41">
        <w:rPr>
          <w:rFonts w:ascii="標楷體" w:eastAsia="標楷體" w:hAnsi="標楷體" w:cs="標楷體" w:hint="eastAsia"/>
          <w:sz w:val="28"/>
          <w:szCs w:val="28"/>
        </w:rPr>
        <w:t>)</w:t>
      </w:r>
      <w:r w:rsidRPr="00361D41">
        <w:rPr>
          <w:rFonts w:ascii="標楷體" w:eastAsia="標楷體" w:hAnsi="標楷體" w:cs="標楷體"/>
          <w:sz w:val="28"/>
          <w:szCs w:val="28"/>
        </w:rPr>
        <w:t>前，</w:t>
      </w:r>
      <w:r w:rsidR="00FB5DDD">
        <w:rPr>
          <w:rFonts w:ascii="標楷體" w:eastAsia="標楷體" w:hAnsi="標楷體" w:cs="標楷體" w:hint="eastAsia"/>
          <w:sz w:val="28"/>
          <w:szCs w:val="28"/>
        </w:rPr>
        <w:t>請</w:t>
      </w:r>
      <w:r w:rsidRPr="00361D41">
        <w:rPr>
          <w:rFonts w:ascii="標楷體" w:eastAsia="標楷體" w:hAnsi="標楷體" w:cs="標楷體"/>
          <w:sz w:val="28"/>
          <w:szCs w:val="28"/>
        </w:rPr>
        <w:t>各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班資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訊教育教師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填寫</w:t>
      </w:r>
      <w:r w:rsidR="00FB5DDD">
        <w:rPr>
          <w:rFonts w:ascii="標楷體" w:eastAsia="標楷體" w:hAnsi="標楷體" w:cs="標楷體" w:hint="eastAsia"/>
          <w:sz w:val="28"/>
          <w:szCs w:val="28"/>
        </w:rPr>
        <w:t>推薦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各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班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由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教師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統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一</w:t>
      </w:r>
      <w:r w:rsidRPr="00361D41">
        <w:rPr>
          <w:rFonts w:ascii="標楷體" w:eastAsia="標楷體" w:hAnsi="標楷體" w:cs="標楷體"/>
          <w:sz w:val="28"/>
          <w:szCs w:val="28"/>
        </w:rPr>
        <w:t>提出推薦隊伍名單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至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教資中心報名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不限組數</w:t>
      </w:r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</w:t>
      </w:r>
      <w:r w:rsidR="00023468">
        <w:rPr>
          <w:rFonts w:ascii="標楷體" w:eastAsia="標楷體" w:hAnsi="標楷體" w:cs="標楷體" w:hint="eastAsia"/>
          <w:sz w:val="28"/>
          <w:szCs w:val="28"/>
        </w:rPr>
        <w:t>繳交</w:t>
      </w:r>
      <w:r w:rsidR="006B735A" w:rsidRPr="00361D41">
        <w:rPr>
          <w:rFonts w:ascii="標楷體" w:eastAsia="標楷體" w:hAnsi="標楷體" w:cs="標楷體" w:hint="eastAsia"/>
          <w:sz w:val="28"/>
          <w:szCs w:val="28"/>
        </w:rPr>
        <w:t>截</w:t>
      </w:r>
      <w:r w:rsidR="006B735A" w:rsidRPr="00361D41">
        <w:rPr>
          <w:rFonts w:ascii="標楷體" w:eastAsia="標楷體" w:hAnsi="標楷體" w:cs="標楷體"/>
          <w:sz w:val="28"/>
          <w:szCs w:val="28"/>
        </w:rPr>
        <w:t>止</w:t>
      </w:r>
      <w:r w:rsidRPr="00361D41">
        <w:rPr>
          <w:rFonts w:ascii="標楷體" w:eastAsia="標楷體" w:hAnsi="標楷體" w:cs="標楷體"/>
          <w:sz w:val="28"/>
          <w:szCs w:val="28"/>
        </w:rPr>
        <w:t>日期：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即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日起至</w:t>
      </w:r>
      <w:r w:rsidRPr="00361D41">
        <w:rPr>
          <w:rFonts w:ascii="標楷體" w:eastAsia="標楷體" w:hAnsi="標楷體" w:cs="標楷體"/>
          <w:sz w:val="28"/>
          <w:szCs w:val="28"/>
        </w:rPr>
        <w:t>10</w:t>
      </w:r>
      <w:r w:rsidR="00D26637">
        <w:rPr>
          <w:rFonts w:ascii="標楷體" w:eastAsia="標楷體" w:hAnsi="標楷體" w:cs="標楷體" w:hint="eastAsia"/>
          <w:sz w:val="28"/>
          <w:szCs w:val="28"/>
        </w:rPr>
        <w:t>8</w:t>
      </w:r>
      <w:r w:rsidRPr="00361D41">
        <w:rPr>
          <w:rFonts w:ascii="標楷體" w:eastAsia="標楷體" w:hAnsi="標楷體" w:cs="標楷體"/>
          <w:sz w:val="28"/>
          <w:szCs w:val="28"/>
        </w:rPr>
        <w:t>年</w:t>
      </w:r>
      <w:r w:rsidR="00F520AE">
        <w:rPr>
          <w:rFonts w:ascii="標楷體" w:eastAsia="標楷體" w:hAnsi="標楷體" w:cs="標楷體" w:hint="eastAsia"/>
          <w:sz w:val="28"/>
          <w:szCs w:val="28"/>
        </w:rPr>
        <w:t>1</w:t>
      </w:r>
      <w:r w:rsidR="00D26637">
        <w:rPr>
          <w:rFonts w:ascii="標楷體" w:eastAsia="標楷體" w:hAnsi="標楷體" w:cs="標楷體" w:hint="eastAsia"/>
          <w:sz w:val="28"/>
          <w:szCs w:val="28"/>
        </w:rPr>
        <w:t>0</w:t>
      </w:r>
      <w:r w:rsidRPr="00361D41">
        <w:rPr>
          <w:rFonts w:ascii="標楷體" w:eastAsia="標楷體" w:hAnsi="標楷體" w:cs="標楷體"/>
          <w:sz w:val="28"/>
          <w:szCs w:val="28"/>
        </w:rPr>
        <w:t>月</w:t>
      </w:r>
      <w:r w:rsidR="00D26637">
        <w:rPr>
          <w:rFonts w:ascii="標楷體" w:eastAsia="標楷體" w:hAnsi="標楷體" w:cs="標楷體" w:hint="eastAsia"/>
          <w:sz w:val="28"/>
          <w:szCs w:val="28"/>
        </w:rPr>
        <w:t>14</w:t>
      </w:r>
      <w:r w:rsidRPr="00361D41">
        <w:rPr>
          <w:rFonts w:ascii="標楷體" w:eastAsia="標楷體" w:hAnsi="標楷體" w:cs="標楷體"/>
          <w:sz w:val="28"/>
          <w:szCs w:val="28"/>
        </w:rPr>
        <w:t>日（星期</w:t>
      </w:r>
      <w:r w:rsidR="00D26637">
        <w:rPr>
          <w:rFonts w:ascii="標楷體" w:eastAsia="標楷體" w:hAnsi="標楷體" w:cs="標楷體" w:hint="eastAsia"/>
          <w:sz w:val="28"/>
          <w:szCs w:val="28"/>
        </w:rPr>
        <w:t>一</w:t>
      </w:r>
      <w:r w:rsidRPr="00361D41">
        <w:rPr>
          <w:rFonts w:ascii="標楷體" w:eastAsia="標楷體" w:hAnsi="標楷體" w:cs="標楷體"/>
          <w:sz w:val="28"/>
          <w:szCs w:val="28"/>
        </w:rPr>
        <w:t>）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28D8" w:rsidRPr="00361D41" w:rsidRDefault="00C528D8" w:rsidP="00FD6DFC">
      <w:pPr>
        <w:pStyle w:val="Textbody"/>
        <w:widowControl/>
        <w:numPr>
          <w:ilvl w:val="3"/>
          <w:numId w:val="1"/>
        </w:numPr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競賽方式：</w:t>
      </w:r>
    </w:p>
    <w:p w:rsidR="005D1868" w:rsidRPr="005D1868" w:rsidRDefault="00C528D8" w:rsidP="005D1868">
      <w:pPr>
        <w:jc w:val="both"/>
        <w:rPr>
          <w:rFonts w:ascii="Arial" w:eastAsia="新細明體" w:hAnsi="Arial" w:cs="Arial"/>
          <w:color w:val="666666"/>
          <w:szCs w:val="24"/>
        </w:rPr>
      </w:pPr>
      <w:r w:rsidRPr="00361D41">
        <w:rPr>
          <w:rFonts w:ascii="標楷體" w:eastAsia="標楷體" w:hAnsi="標楷體" w:cs="標楷體" w:hint="eastAsia"/>
          <w:sz w:val="28"/>
          <w:szCs w:val="28"/>
        </w:rPr>
        <w:t>初</w:t>
      </w:r>
      <w:r w:rsidRPr="00361D41">
        <w:rPr>
          <w:rFonts w:ascii="標楷體" w:eastAsia="標楷體" w:hAnsi="標楷體" w:cs="標楷體"/>
          <w:sz w:val="28"/>
          <w:szCs w:val="28"/>
        </w:rPr>
        <w:t>賽：</w:t>
      </w:r>
      <w:r w:rsidR="00746F82" w:rsidRPr="00361D41">
        <w:rPr>
          <w:rFonts w:ascii="標楷體" w:eastAsia="標楷體" w:hAnsi="標楷體" w:cs="標楷體" w:hint="eastAsia"/>
          <w:sz w:val="28"/>
          <w:szCs w:val="28"/>
        </w:rPr>
        <w:t>各</w:t>
      </w:r>
      <w:r w:rsidRPr="00361D41">
        <w:rPr>
          <w:rFonts w:ascii="標楷體" w:eastAsia="標楷體" w:hAnsi="標楷體" w:cs="標楷體"/>
          <w:sz w:val="28"/>
          <w:szCs w:val="28"/>
        </w:rPr>
        <w:t>隊於</w:t>
      </w:r>
      <w:r w:rsidRPr="00361D41">
        <w:rPr>
          <w:rFonts w:ascii="標楷體" w:eastAsia="標楷體" w:hAnsi="標楷體" w:cs="標楷體" w:hint="eastAsia"/>
          <w:sz w:val="28"/>
          <w:szCs w:val="28"/>
        </w:rPr>
        <w:t>10</w:t>
      </w:r>
      <w:r w:rsidR="00D26637">
        <w:rPr>
          <w:rFonts w:ascii="標楷體" w:eastAsia="標楷體" w:hAnsi="標楷體" w:cs="標楷體" w:hint="eastAsia"/>
          <w:sz w:val="28"/>
          <w:szCs w:val="28"/>
        </w:rPr>
        <w:t>8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年</w:t>
      </w:r>
      <w:r w:rsidR="00D26637">
        <w:rPr>
          <w:rFonts w:ascii="標楷體" w:eastAsia="標楷體" w:hAnsi="標楷體" w:cs="標楷體" w:hint="eastAsia"/>
          <w:sz w:val="28"/>
          <w:szCs w:val="28"/>
        </w:rPr>
        <w:t>10</w:t>
      </w:r>
      <w:r w:rsidRPr="00361D41">
        <w:rPr>
          <w:rFonts w:ascii="標楷體" w:eastAsia="標楷體" w:hAnsi="標楷體" w:cs="標楷體" w:hint="eastAsia"/>
          <w:sz w:val="28"/>
          <w:szCs w:val="28"/>
        </w:rPr>
        <w:t>月</w:t>
      </w:r>
      <w:r w:rsidR="00D26637">
        <w:rPr>
          <w:rFonts w:ascii="標楷體" w:eastAsia="標楷體" w:hAnsi="標楷體" w:cs="標楷體" w:hint="eastAsia"/>
          <w:sz w:val="28"/>
          <w:szCs w:val="28"/>
        </w:rPr>
        <w:t>14</w:t>
      </w:r>
      <w:r w:rsidRPr="00361D41">
        <w:rPr>
          <w:rFonts w:ascii="標楷體" w:eastAsia="標楷體" w:hAnsi="標楷體" w:cs="標楷體" w:hint="eastAsia"/>
          <w:sz w:val="28"/>
          <w:szCs w:val="28"/>
        </w:rPr>
        <w:t>日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="00D26637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)</w:t>
      </w:r>
      <w:r w:rsidRPr="00361D41">
        <w:rPr>
          <w:rFonts w:ascii="標楷體" w:eastAsia="標楷體" w:hAnsi="標楷體" w:cs="標楷體"/>
          <w:sz w:val="28"/>
          <w:szCs w:val="28"/>
        </w:rPr>
        <w:t>前將作品上傳至</w:t>
      </w:r>
      <w:r w:rsidRPr="00361D41">
        <w:rPr>
          <w:rFonts w:ascii="標楷體" w:eastAsia="標楷體" w:hAnsi="標楷體" w:cs="標楷體" w:hint="eastAsia"/>
          <w:sz w:val="28"/>
          <w:szCs w:val="28"/>
        </w:rPr>
        <w:t>Lms</w:t>
      </w:r>
      <w:hyperlink r:id="rId8" w:history="1">
        <w:r w:rsidR="005D1868" w:rsidRPr="005D1868">
          <w:rPr>
            <w:rFonts w:ascii="Arial" w:hAnsi="Arial" w:cs="Arial"/>
            <w:color w:val="3333FF"/>
            <w:szCs w:val="24"/>
          </w:rPr>
          <w:br/>
        </w:r>
        <w:proofErr w:type="gramStart"/>
        <w:r w:rsidR="005D1868" w:rsidRPr="005D1868">
          <w:rPr>
            <w:rStyle w:val="a9"/>
            <w:rFonts w:ascii="Arial" w:hAnsi="Arial" w:cs="Arial"/>
            <w:color w:val="3333FF"/>
            <w:szCs w:val="24"/>
          </w:rPr>
          <w:t>108</w:t>
        </w:r>
        <w:proofErr w:type="gramEnd"/>
        <w:r w:rsidR="005D1868" w:rsidRPr="005D1868">
          <w:rPr>
            <w:rStyle w:val="a9"/>
            <w:rFonts w:ascii="Arial" w:hAnsi="Arial" w:cs="Arial"/>
            <w:color w:val="3333FF"/>
            <w:szCs w:val="24"/>
          </w:rPr>
          <w:t>年度</w:t>
        </w:r>
        <w:r w:rsidR="005D1868" w:rsidRPr="005D1868">
          <w:rPr>
            <w:rStyle w:val="a9"/>
            <w:rFonts w:ascii="Arial" w:hAnsi="Arial" w:cs="Arial"/>
            <w:color w:val="3333FF"/>
            <w:szCs w:val="24"/>
          </w:rPr>
          <w:t>Scratch</w:t>
        </w:r>
        <w:r w:rsidR="005D1868" w:rsidRPr="005D1868">
          <w:rPr>
            <w:rStyle w:val="a9"/>
            <w:rFonts w:ascii="Arial" w:hAnsi="Arial" w:cs="Arial"/>
            <w:color w:val="3333FF"/>
            <w:szCs w:val="24"/>
          </w:rPr>
          <w:t>程式設計競賽作品上傳</w:t>
        </w:r>
      </w:hyperlink>
      <w:r w:rsidR="005D1868" w:rsidRPr="005D1868">
        <w:rPr>
          <w:rFonts w:ascii="Arial" w:hAnsi="Arial" w:cs="Arial"/>
          <w:color w:val="666666"/>
          <w:szCs w:val="24"/>
        </w:rPr>
        <w:t> </w:t>
      </w:r>
    </w:p>
    <w:p w:rsidR="00C528D8" w:rsidRPr="00361D41" w:rsidRDefault="002A32ED" w:rsidP="00FD6DFC">
      <w:pPr>
        <w:pStyle w:val="Textbody"/>
        <w:widowControl/>
        <w:numPr>
          <w:ilvl w:val="0"/>
          <w:numId w:val="6"/>
        </w:numPr>
        <w:tabs>
          <w:tab w:val="left" w:pos="1200"/>
        </w:tabs>
        <w:snapToGrid w:val="0"/>
        <w:spacing w:after="0" w:line="400" w:lineRule="exact"/>
        <w:ind w:leftChars="500" w:left="17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業</w:t>
      </w:r>
      <w:r w:rsidR="00746F82" w:rsidRPr="00361D41">
        <w:rPr>
          <w:rFonts w:ascii="標楷體" w:eastAsia="標楷體" w:hAnsi="標楷體" w:cs="標楷體"/>
          <w:sz w:val="28"/>
          <w:szCs w:val="28"/>
        </w:rPr>
        <w:t>(</w:t>
      </w:r>
      <w:r w:rsidR="00746F82" w:rsidRPr="00361D41">
        <w:rPr>
          <w:rFonts w:ascii="標楷體" w:eastAsia="標楷體" w:hAnsi="標楷體" w:cs="標楷體" w:hint="eastAsia"/>
          <w:sz w:val="28"/>
          <w:szCs w:val="28"/>
        </w:rPr>
        <w:t>以</w:t>
      </w:r>
      <w:r w:rsidR="00746F82" w:rsidRPr="00361D41">
        <w:rPr>
          <w:rFonts w:ascii="標楷體" w:eastAsia="標楷體" w:hAnsi="標楷體" w:cs="標楷體"/>
          <w:sz w:val="28"/>
          <w:szCs w:val="28"/>
        </w:rPr>
        <w:t>隊伍帳號</w:t>
      </w:r>
      <w:r w:rsidR="00746F82" w:rsidRPr="00361D41">
        <w:rPr>
          <w:rFonts w:ascii="標楷體" w:eastAsia="標楷體" w:hAnsi="標楷體" w:cs="標楷體" w:hint="eastAsia"/>
          <w:sz w:val="28"/>
          <w:szCs w:val="28"/>
        </w:rPr>
        <w:t>上</w:t>
      </w:r>
      <w:r w:rsidR="00746F82" w:rsidRPr="00361D41">
        <w:rPr>
          <w:rFonts w:ascii="標楷體" w:eastAsia="標楷體" w:hAnsi="標楷體" w:cs="標楷體"/>
          <w:sz w:val="28"/>
          <w:szCs w:val="28"/>
        </w:rPr>
        <w:t>傳</w:t>
      </w:r>
      <w:r w:rsidR="00746F82" w:rsidRPr="00361D41">
        <w:rPr>
          <w:rFonts w:ascii="標楷體" w:eastAsia="標楷體" w:hAnsi="標楷體" w:cs="標楷體" w:hint="eastAsia"/>
          <w:sz w:val="28"/>
          <w:szCs w:val="28"/>
        </w:rPr>
        <w:t>)</w:t>
      </w:r>
      <w:r w:rsidR="00C528D8"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28D8" w:rsidRPr="00D7530F" w:rsidRDefault="00C528D8" w:rsidP="00FD6DFC">
      <w:pPr>
        <w:pStyle w:val="Textbody"/>
        <w:widowControl/>
        <w:numPr>
          <w:ilvl w:val="0"/>
          <w:numId w:val="6"/>
        </w:numPr>
        <w:snapToGrid w:val="0"/>
        <w:spacing w:after="0" w:line="400" w:lineRule="exact"/>
        <w:ind w:leftChars="500" w:left="1760" w:hangingChars="200" w:hanging="56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D41">
        <w:rPr>
          <w:rFonts w:ascii="標楷體" w:eastAsia="標楷體" w:hAnsi="標楷體" w:cs="標楷體" w:hint="eastAsia"/>
          <w:sz w:val="28"/>
          <w:szCs w:val="28"/>
        </w:rPr>
        <w:t>優秀</w:t>
      </w:r>
      <w:r w:rsidR="00023468">
        <w:rPr>
          <w:rFonts w:ascii="標楷體" w:eastAsia="標楷體" w:hAnsi="標楷體" w:cs="標楷體" w:hint="eastAsia"/>
          <w:sz w:val="28"/>
          <w:szCs w:val="28"/>
        </w:rPr>
        <w:t>個人</w:t>
      </w:r>
      <w:r w:rsidRPr="00361D41">
        <w:rPr>
          <w:rFonts w:ascii="標楷體" w:eastAsia="標楷體" w:hAnsi="標楷體" w:cs="標楷體"/>
          <w:sz w:val="28"/>
          <w:szCs w:val="28"/>
        </w:rPr>
        <w:t>作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品</w:t>
      </w:r>
      <w:r w:rsidR="00023468">
        <w:rPr>
          <w:rFonts w:ascii="標楷體" w:eastAsia="標楷體" w:hAnsi="標楷體" w:cs="標楷體" w:hint="eastAsia"/>
          <w:sz w:val="28"/>
          <w:szCs w:val="28"/>
        </w:rPr>
        <w:t>4</w:t>
      </w:r>
      <w:r w:rsidR="00D26637">
        <w:rPr>
          <w:rFonts w:ascii="標楷體" w:eastAsia="標楷體" w:hAnsi="標楷體" w:cs="標楷體" w:hint="eastAsia"/>
          <w:sz w:val="28"/>
          <w:szCs w:val="28"/>
        </w:rPr>
        <w:t>組</w:t>
      </w:r>
      <w:r w:rsidR="00023468">
        <w:rPr>
          <w:rFonts w:ascii="標楷體" w:eastAsia="標楷體" w:hAnsi="標楷體" w:cs="標楷體" w:hint="eastAsia"/>
          <w:sz w:val="28"/>
          <w:szCs w:val="28"/>
        </w:rPr>
        <w:t>，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得</w:t>
      </w:r>
      <w:r w:rsidRPr="00361D41">
        <w:rPr>
          <w:rFonts w:ascii="標楷體" w:eastAsia="標楷體" w:hAnsi="標楷體" w:cs="標楷體"/>
          <w:sz w:val="28"/>
          <w:szCs w:val="28"/>
        </w:rPr>
        <w:t>選拔為學校代表隊</w:t>
      </w:r>
      <w:r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Pr="00D7530F">
        <w:rPr>
          <w:rFonts w:ascii="標楷體" w:eastAsia="標楷體" w:hAnsi="標楷體" w:cs="標楷體"/>
          <w:b/>
          <w:sz w:val="28"/>
          <w:szCs w:val="28"/>
        </w:rPr>
        <w:t>參加</w:t>
      </w:r>
      <w:r w:rsidRPr="00D7530F">
        <w:rPr>
          <w:rFonts w:ascii="標楷體" w:eastAsia="標楷體" w:hAnsi="標楷體" w:cs="標楷體" w:hint="eastAsia"/>
          <w:b/>
          <w:sz w:val="28"/>
          <w:szCs w:val="28"/>
        </w:rPr>
        <w:t>彰</w:t>
      </w:r>
      <w:r w:rsidRPr="00D7530F">
        <w:rPr>
          <w:rFonts w:ascii="標楷體" w:eastAsia="標楷體" w:hAnsi="標楷體" w:cs="標楷體"/>
          <w:b/>
          <w:sz w:val="28"/>
          <w:szCs w:val="28"/>
        </w:rPr>
        <w:t>化縣</w:t>
      </w:r>
      <w:r w:rsidR="006E1EAC" w:rsidRPr="00D7530F">
        <w:rPr>
          <w:rFonts w:ascii="標楷體" w:eastAsia="標楷體" w:hAnsi="標楷體" w:cs="標楷體" w:hint="eastAsia"/>
          <w:b/>
          <w:sz w:val="28"/>
          <w:szCs w:val="28"/>
        </w:rPr>
        <w:t>S</w:t>
      </w:r>
      <w:r w:rsidRPr="00D7530F">
        <w:rPr>
          <w:rFonts w:ascii="標楷體" w:eastAsia="標楷體" w:hAnsi="標楷體" w:cs="標楷體"/>
          <w:b/>
          <w:sz w:val="28"/>
          <w:szCs w:val="28"/>
        </w:rPr>
        <w:t>cratch</w:t>
      </w:r>
      <w:r w:rsidRPr="00D7530F">
        <w:rPr>
          <w:rFonts w:ascii="標楷體" w:eastAsia="標楷體" w:hAnsi="標楷體" w:cs="標楷體" w:hint="eastAsia"/>
          <w:b/>
          <w:sz w:val="28"/>
          <w:szCs w:val="28"/>
        </w:rPr>
        <w:t>程</w:t>
      </w:r>
      <w:r w:rsidRPr="00D7530F">
        <w:rPr>
          <w:rFonts w:ascii="標楷體" w:eastAsia="標楷體" w:hAnsi="標楷體" w:cs="標楷體"/>
          <w:b/>
          <w:sz w:val="28"/>
          <w:szCs w:val="28"/>
        </w:rPr>
        <w:t>式設計大賽。</w:t>
      </w:r>
    </w:p>
    <w:p w:rsidR="00756779" w:rsidRPr="00937056" w:rsidRDefault="00937056" w:rsidP="009370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500" w:left="12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(3)</w:t>
      </w:r>
      <w:r w:rsidR="0095719A" w:rsidRPr="0093705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競</w:t>
      </w:r>
      <w:r w:rsidR="0095719A" w:rsidRPr="00937056">
        <w:rPr>
          <w:rFonts w:ascii="標楷體" w:eastAsia="標楷體" w:hAnsi="標楷體" w:cs="細明體"/>
          <w:color w:val="000000"/>
          <w:kern w:val="0"/>
          <w:sz w:val="28"/>
          <w:szCs w:val="28"/>
        </w:rPr>
        <w:t>賽題目：</w:t>
      </w:r>
      <w:r w:rsidR="00D2663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動畫組：資訊安全、</w:t>
      </w:r>
      <w:r w:rsidR="00D26637" w:rsidRPr="00361D41">
        <w:rPr>
          <w:rFonts w:ascii="標楷體" w:eastAsia="標楷體" w:hAnsi="標楷體" w:cs="標楷體"/>
          <w:sz w:val="28"/>
          <w:szCs w:val="28"/>
        </w:rPr>
        <w:t>遊戲組</w:t>
      </w:r>
      <w:r w:rsidR="00D2663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：食品安全</w:t>
      </w:r>
      <w:r w:rsidR="00E06822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。</w:t>
      </w:r>
      <w:r w:rsidR="0095719A" w:rsidRPr="00937056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　　</w:t>
      </w:r>
    </w:p>
    <w:p w:rsidR="00C528D8" w:rsidRPr="00756779" w:rsidRDefault="0095719A" w:rsidP="00FD6D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/>
        <w:rPr>
          <w:rFonts w:ascii="標楷體" w:eastAsia="標楷體" w:hAnsi="標楷體" w:cs="標楷體"/>
          <w:sz w:val="28"/>
          <w:szCs w:val="28"/>
        </w:rPr>
      </w:pPr>
      <w:r w:rsidRPr="00756779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　　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競賽使用素材限定：</w:t>
      </w:r>
    </w:p>
    <w:p w:rsidR="00E10AF3" w:rsidRPr="00361D41" w:rsidRDefault="00E10AF3" w:rsidP="00FD6DFC">
      <w:pPr>
        <w:pStyle w:val="Textbody"/>
        <w:widowControl/>
        <w:numPr>
          <w:ilvl w:val="0"/>
          <w:numId w:val="8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由參賽者自製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0"/>
          <w:numId w:val="8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使用Scratch程式內建素材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10AF3" w:rsidRDefault="00E10AF3" w:rsidP="00FD6DFC">
      <w:pPr>
        <w:pStyle w:val="Textbody"/>
        <w:widowControl/>
        <w:numPr>
          <w:ilvl w:val="0"/>
          <w:numId w:val="8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創用CC授權素材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6779" w:rsidRPr="00361D41" w:rsidRDefault="00756779" w:rsidP="00FD6DFC">
      <w:pPr>
        <w:pStyle w:val="Textbody"/>
        <w:widowControl/>
        <w:snapToGrid w:val="0"/>
        <w:spacing w:after="0" w:line="400" w:lineRule="exact"/>
        <w:ind w:left="1455"/>
        <w:jc w:val="both"/>
        <w:rPr>
          <w:rFonts w:ascii="標楷體" w:eastAsia="標楷體" w:hAnsi="標楷體" w:cs="標楷體"/>
          <w:sz w:val="28"/>
          <w:szCs w:val="28"/>
        </w:rPr>
      </w:pP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left" w:pos="1134"/>
          <w:tab w:val="left" w:pos="1701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評審標準及獎勵：</w:t>
      </w:r>
    </w:p>
    <w:p w:rsidR="00E10AF3" w:rsidRPr="00361D41" w:rsidRDefault="00E10AF3" w:rsidP="00FD6DFC">
      <w:pPr>
        <w:pStyle w:val="Textbody"/>
        <w:widowControl/>
        <w:numPr>
          <w:ilvl w:val="0"/>
          <w:numId w:val="9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lastRenderedPageBreak/>
        <w:t>評審方式及標準：依技巧性（25%）、完整性（30%）、創意性（40%）、創用CC標示（5%）等項目評審各組作品。</w:t>
      </w:r>
    </w:p>
    <w:p w:rsidR="00E10AF3" w:rsidRPr="00361D41" w:rsidRDefault="00E10AF3" w:rsidP="00FD6DFC">
      <w:pPr>
        <w:pStyle w:val="Textbody"/>
        <w:widowControl/>
        <w:numPr>
          <w:ilvl w:val="0"/>
          <w:numId w:val="9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獎勵：每組選取特優</w:t>
      </w:r>
      <w:r w:rsidR="00E06822">
        <w:rPr>
          <w:rFonts w:ascii="標楷體" w:eastAsia="標楷體" w:hAnsi="標楷體" w:cs="標楷體" w:hint="eastAsia"/>
          <w:sz w:val="28"/>
          <w:szCs w:val="28"/>
        </w:rPr>
        <w:t>兩組</w:t>
      </w:r>
      <w:r w:rsidRPr="00361D41">
        <w:rPr>
          <w:rFonts w:ascii="標楷體" w:eastAsia="標楷體" w:hAnsi="標楷體" w:cs="標楷體"/>
          <w:sz w:val="28"/>
          <w:szCs w:val="28"/>
        </w:rPr>
        <w:t>、優等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兩</w:t>
      </w:r>
      <w:r w:rsidR="00E06822">
        <w:rPr>
          <w:rFonts w:ascii="標楷體" w:eastAsia="標楷體" w:hAnsi="標楷體" w:cs="標楷體" w:hint="eastAsia"/>
          <w:sz w:val="28"/>
          <w:szCs w:val="28"/>
        </w:rPr>
        <w:t>組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、</w:t>
      </w:r>
      <w:r w:rsidRPr="00361D41">
        <w:rPr>
          <w:rFonts w:ascii="標楷體" w:eastAsia="標楷體" w:hAnsi="標楷體" w:cs="標楷體"/>
          <w:sz w:val="28"/>
          <w:szCs w:val="28"/>
        </w:rPr>
        <w:t>佳作一至六</w:t>
      </w:r>
      <w:r w:rsidR="00E06822">
        <w:rPr>
          <w:rFonts w:ascii="標楷體" w:eastAsia="標楷體" w:hAnsi="標楷體" w:cs="標楷體" w:hint="eastAsia"/>
          <w:sz w:val="28"/>
          <w:szCs w:val="28"/>
        </w:rPr>
        <w:t>組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各頒發獎狀、獎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品每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人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一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份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以資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鼓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勵</w:t>
      </w:r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E06822" w:rsidRDefault="00E10AF3" w:rsidP="00FD6DFC">
      <w:pPr>
        <w:pStyle w:val="Textbody"/>
        <w:widowControl/>
        <w:snapToGrid w:val="0"/>
        <w:spacing w:after="0" w:line="400" w:lineRule="exact"/>
        <w:ind w:leftChars="700" w:left="1680"/>
        <w:jc w:val="both"/>
        <w:rPr>
          <w:rFonts w:ascii="標楷體" w:eastAsia="標楷體" w:hAnsi="標楷體" w:cs="標楷體"/>
          <w:sz w:val="28"/>
          <w:szCs w:val="28"/>
        </w:rPr>
      </w:pP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left" w:pos="1701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競賽作品版權：</w:t>
      </w:r>
    </w:p>
    <w:p w:rsidR="00E10AF3" w:rsidRPr="00361D41" w:rsidRDefault="00E10AF3" w:rsidP="00FD6DFC">
      <w:pPr>
        <w:pStyle w:val="Textbody"/>
        <w:widowControl/>
        <w:snapToGrid w:val="0"/>
        <w:spacing w:after="0" w:line="400" w:lineRule="exact"/>
        <w:ind w:left="1560" w:right="-330" w:hanging="1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 w:hint="eastAsia"/>
          <w:sz w:val="28"/>
          <w:szCs w:val="28"/>
        </w:rPr>
        <w:t>參加本次競賽之學生及其法定代理人需同意其參賽作品採用創用CC「授權要素BY(姓名標示)－授權要素NC(非商業性)－授權要素SA(相同方式分享)」授權條款臺灣3.0版釋出，並於參賽作品標示創意授權圖示，圖示由主辦單位提供。創用CC「姓名標示</w:t>
      </w:r>
      <w:proofErr w:type="gramStart"/>
      <w:r w:rsidRPr="00361D41">
        <w:rPr>
          <w:rFonts w:ascii="標楷體" w:eastAsia="標楷體" w:hAnsi="標楷體" w:cs="標楷體" w:hint="eastAsia"/>
          <w:sz w:val="28"/>
          <w:szCs w:val="28"/>
        </w:rPr>
        <w:t>─</w:t>
      </w:r>
      <w:proofErr w:type="gramEnd"/>
      <w:r w:rsidRPr="00361D41">
        <w:rPr>
          <w:rFonts w:ascii="標楷體" w:eastAsia="標楷體" w:hAnsi="標楷體" w:cs="標楷體" w:hint="eastAsia"/>
          <w:sz w:val="28"/>
          <w:szCs w:val="28"/>
        </w:rPr>
        <w:t>非商業性</w:t>
      </w:r>
      <w:proofErr w:type="gramStart"/>
      <w:r w:rsidRPr="00361D41">
        <w:rPr>
          <w:rFonts w:ascii="標楷體" w:eastAsia="標楷體" w:hAnsi="標楷體" w:cs="標楷體" w:hint="eastAsia"/>
          <w:sz w:val="28"/>
          <w:szCs w:val="28"/>
        </w:rPr>
        <w:t>─</w:t>
      </w:r>
      <w:proofErr w:type="gramEnd"/>
      <w:r w:rsidRPr="00361D41">
        <w:rPr>
          <w:rFonts w:ascii="標楷體" w:eastAsia="標楷體" w:hAnsi="標楷體" w:cs="標楷體" w:hint="eastAsia"/>
          <w:sz w:val="28"/>
          <w:szCs w:val="28"/>
        </w:rPr>
        <w:t>禁止改作」3.0版台灣授權條款詳見：</w:t>
      </w:r>
      <w:hyperlink r:id="rId9" w:history="1">
        <w:r w:rsidR="00DD71FA" w:rsidRPr="00DD71FA">
          <w:rPr>
            <w:rStyle w:val="a9"/>
            <w:rFonts w:ascii="標楷體" w:eastAsia="標楷體" w:hAnsi="標楷體" w:cs="標楷體"/>
            <w:sz w:val="28"/>
            <w:szCs w:val="28"/>
          </w:rPr>
          <w:t>http://creativecommons.org/licenses/by-nc-sa/3.0/tw/legalcode</w:t>
        </w:r>
      </w:hyperlink>
    </w:p>
    <w:p w:rsidR="00E10AF3" w:rsidRPr="00361D41" w:rsidRDefault="00E10AF3" w:rsidP="00FD6DFC">
      <w:pPr>
        <w:pStyle w:val="Textbody"/>
        <w:widowControl/>
        <w:tabs>
          <w:tab w:val="left" w:pos="1701"/>
        </w:tabs>
        <w:snapToGrid w:val="0"/>
        <w:spacing w:after="0" w:line="400" w:lineRule="exact"/>
        <w:ind w:left="1418"/>
        <w:jc w:val="both"/>
        <w:rPr>
          <w:rFonts w:ascii="標楷體" w:eastAsia="標楷體" w:hAnsi="標楷體" w:cs="標楷體"/>
          <w:sz w:val="28"/>
          <w:szCs w:val="28"/>
        </w:rPr>
      </w:pPr>
    </w:p>
    <w:p w:rsidR="007724CC" w:rsidRPr="00361D41" w:rsidRDefault="007724CC" w:rsidP="00FD6DFC">
      <w:pPr>
        <w:pStyle w:val="Textbody"/>
        <w:widowControl/>
        <w:snapToGrid w:val="0"/>
        <w:spacing w:after="0" w:line="400" w:lineRule="exact"/>
        <w:ind w:leftChars="475" w:left="1701" w:hangingChars="200" w:hanging="561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b/>
          <w:sz w:val="28"/>
          <w:szCs w:val="28"/>
        </w:rPr>
        <w:t>10.</w:t>
      </w:r>
      <w:r w:rsidR="00E10AF3" w:rsidRPr="00361D41">
        <w:rPr>
          <w:rFonts w:ascii="標楷體" w:eastAsia="標楷體" w:hAnsi="標楷體" w:cs="標楷體"/>
          <w:sz w:val="28"/>
          <w:szCs w:val="28"/>
        </w:rPr>
        <w:t>其它未盡事宜，將於</w:t>
      </w:r>
      <w:r w:rsidR="006E1EAC" w:rsidRPr="00361D41">
        <w:rPr>
          <w:rFonts w:ascii="標楷體" w:eastAsia="標楷體" w:hAnsi="標楷體" w:cs="標楷體" w:hint="eastAsia"/>
          <w:sz w:val="28"/>
          <w:szCs w:val="28"/>
        </w:rPr>
        <w:t>Lms【</w:t>
      </w:r>
      <w:hyperlink r:id="rId10" w:history="1">
        <w:r w:rsidR="005D1868" w:rsidRPr="005D1868">
          <w:rPr>
            <w:rStyle w:val="a9"/>
          </w:rPr>
          <w:t>108</w:t>
        </w:r>
        <w:r w:rsidR="005D1868" w:rsidRPr="005D1868">
          <w:rPr>
            <w:rStyle w:val="a9"/>
          </w:rPr>
          <w:t>年度</w:t>
        </w:r>
        <w:r w:rsidR="005D1868" w:rsidRPr="005D1868">
          <w:rPr>
            <w:rStyle w:val="a9"/>
          </w:rPr>
          <w:t>Scratch</w:t>
        </w:r>
        <w:r w:rsidR="005D1868" w:rsidRPr="005D1868">
          <w:rPr>
            <w:rStyle w:val="a9"/>
          </w:rPr>
          <w:t>程式設計競賽作品上傳</w:t>
        </w:r>
      </w:hyperlink>
      <w:r w:rsidR="006E1EAC" w:rsidRPr="00361D41">
        <w:rPr>
          <w:rFonts w:ascii="標楷體" w:eastAsia="標楷體" w:hAnsi="標楷體" w:cs="標楷體"/>
          <w:sz w:val="28"/>
          <w:szCs w:val="28"/>
        </w:rPr>
        <w:t>】</w:t>
      </w:r>
      <w:r w:rsidR="00E10AF3" w:rsidRPr="00361D41">
        <w:rPr>
          <w:rFonts w:ascii="標楷體" w:eastAsia="標楷體" w:hAnsi="標楷體" w:cs="標楷體"/>
          <w:sz w:val="28"/>
          <w:szCs w:val="28"/>
        </w:rPr>
        <w:t>公布</w:t>
      </w:r>
      <w:r w:rsidR="008F797E" w:rsidRPr="00361D41">
        <w:rPr>
          <w:rFonts w:ascii="標楷體" w:eastAsia="標楷體" w:hAnsi="標楷體" w:cs="標楷體" w:hint="eastAsia"/>
          <w:sz w:val="28"/>
          <w:szCs w:val="28"/>
        </w:rPr>
        <w:t>，於</w:t>
      </w:r>
      <w:r w:rsidR="008F797E" w:rsidRPr="00361D41">
        <w:rPr>
          <w:rFonts w:ascii="標楷體" w:eastAsia="標楷體" w:hAnsi="標楷體" w:cs="標楷體"/>
          <w:sz w:val="28"/>
          <w:szCs w:val="28"/>
        </w:rPr>
        <w:t>取得競賽資格後，以隊</w:t>
      </w:r>
      <w:r w:rsidR="008F797E" w:rsidRPr="00361D41">
        <w:rPr>
          <w:rFonts w:ascii="標楷體" w:eastAsia="標楷體" w:hAnsi="標楷體" w:cs="標楷體" w:hint="eastAsia"/>
          <w:sz w:val="28"/>
          <w:szCs w:val="28"/>
        </w:rPr>
        <w:t>伍</w:t>
      </w:r>
      <w:r w:rsidR="008F797E" w:rsidRPr="00361D41">
        <w:rPr>
          <w:rFonts w:ascii="標楷體" w:eastAsia="標楷體" w:hAnsi="標楷體" w:cs="標楷體"/>
          <w:sz w:val="28"/>
          <w:szCs w:val="28"/>
        </w:rPr>
        <w:t>權限取得</w:t>
      </w:r>
      <w:r w:rsidR="00B97A3C">
        <w:rPr>
          <w:rFonts w:ascii="標楷體" w:eastAsia="標楷體" w:hAnsi="標楷體" w:cs="標楷體" w:hint="eastAsia"/>
          <w:sz w:val="28"/>
          <w:szCs w:val="28"/>
        </w:rPr>
        <w:t>相</w:t>
      </w:r>
      <w:r w:rsidR="00E06822">
        <w:rPr>
          <w:rFonts w:ascii="標楷體" w:eastAsia="標楷體" w:hAnsi="標楷體" w:cs="標楷體" w:hint="eastAsia"/>
          <w:sz w:val="28"/>
          <w:szCs w:val="28"/>
        </w:rPr>
        <w:t>關</w:t>
      </w:r>
      <w:r w:rsidR="008F797E" w:rsidRPr="00361D41">
        <w:rPr>
          <w:rFonts w:ascii="標楷體" w:eastAsia="標楷體" w:hAnsi="標楷體" w:cs="標楷體"/>
          <w:sz w:val="28"/>
          <w:szCs w:val="28"/>
        </w:rPr>
        <w:t>資訊</w:t>
      </w:r>
      <w:r w:rsidR="00E10AF3"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FD6DFC" w:rsidRDefault="007724CC" w:rsidP="00FD6DFC">
      <w:pPr>
        <w:pStyle w:val="Textbody"/>
        <w:widowControl/>
        <w:snapToGrid w:val="0"/>
        <w:spacing w:after="0" w:line="400" w:lineRule="exact"/>
        <w:ind w:leftChars="475" w:left="1140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 w:hint="eastAsia"/>
          <w:sz w:val="28"/>
          <w:szCs w:val="28"/>
        </w:rPr>
        <w:t>11.本</w:t>
      </w:r>
      <w:r w:rsidRPr="00361D41">
        <w:rPr>
          <w:rFonts w:ascii="標楷體" w:eastAsia="標楷體" w:hAnsi="標楷體" w:cs="標楷體"/>
          <w:sz w:val="28"/>
          <w:szCs w:val="28"/>
        </w:rPr>
        <w:t>辦法於陳請校長核可後實施。</w:t>
      </w:r>
    </w:p>
    <w:p w:rsidR="0062574E" w:rsidRDefault="0062574E" w:rsidP="0062574E">
      <w:pPr>
        <w:pBdr>
          <w:bottom w:val="dashed" w:sz="4" w:space="1" w:color="auto"/>
        </w:pBd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26637" w:rsidRDefault="00D26637" w:rsidP="00F95F9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26637" w:rsidRDefault="00D26637" w:rsidP="00F95F9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95F98" w:rsidRDefault="00F95F98" w:rsidP="00F95F9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2574E">
        <w:rPr>
          <w:rFonts w:ascii="標楷體" w:eastAsia="標楷體" w:hAnsi="標楷體" w:hint="eastAsia"/>
          <w:sz w:val="28"/>
          <w:szCs w:val="28"/>
        </w:rPr>
        <w:t>文</w:t>
      </w:r>
      <w:r w:rsidRPr="0062574E">
        <w:rPr>
          <w:rFonts w:ascii="標楷體" w:eastAsia="標楷體" w:hAnsi="標楷體"/>
          <w:sz w:val="28"/>
          <w:szCs w:val="28"/>
        </w:rPr>
        <w:t>興高中</w:t>
      </w:r>
      <w:r w:rsidRPr="0062574E">
        <w:rPr>
          <w:rFonts w:ascii="標楷體" w:eastAsia="標楷體" w:hAnsi="標楷體" w:hint="eastAsia"/>
          <w:sz w:val="28"/>
          <w:szCs w:val="28"/>
        </w:rPr>
        <w:t>10</w:t>
      </w:r>
      <w:r w:rsidR="00D26637">
        <w:rPr>
          <w:rFonts w:ascii="標楷體" w:eastAsia="標楷體" w:hAnsi="標楷體" w:hint="eastAsia"/>
          <w:sz w:val="28"/>
          <w:szCs w:val="28"/>
        </w:rPr>
        <w:t>8</w:t>
      </w:r>
      <w:r w:rsidRPr="0062574E">
        <w:rPr>
          <w:rFonts w:ascii="標楷體" w:eastAsia="標楷體" w:hAnsi="標楷體" w:hint="eastAsia"/>
          <w:sz w:val="28"/>
          <w:szCs w:val="28"/>
        </w:rPr>
        <w:t>學</w:t>
      </w:r>
      <w:r w:rsidRPr="0062574E">
        <w:rPr>
          <w:rFonts w:ascii="標楷體" w:eastAsia="標楷體" w:hAnsi="標楷體"/>
          <w:sz w:val="28"/>
          <w:szCs w:val="28"/>
        </w:rPr>
        <w:t>年</w:t>
      </w:r>
      <w:r w:rsidRPr="0062574E">
        <w:rPr>
          <w:rFonts w:ascii="標楷體" w:eastAsia="標楷體" w:hAnsi="標楷體" w:hint="eastAsia"/>
          <w:sz w:val="28"/>
          <w:szCs w:val="28"/>
        </w:rPr>
        <w:t>度Scratch程</w:t>
      </w:r>
      <w:r w:rsidRPr="0062574E">
        <w:rPr>
          <w:rFonts w:ascii="標楷體" w:eastAsia="標楷體" w:hAnsi="標楷體"/>
          <w:sz w:val="28"/>
          <w:szCs w:val="28"/>
        </w:rPr>
        <w:t>式設計競賽</w:t>
      </w:r>
      <w:r w:rsidRPr="0062574E">
        <w:rPr>
          <w:rFonts w:ascii="標楷體" w:eastAsia="標楷體" w:hAnsi="標楷體" w:hint="eastAsia"/>
          <w:sz w:val="28"/>
          <w:szCs w:val="28"/>
        </w:rPr>
        <w:t>報名</w:t>
      </w:r>
      <w:r w:rsidRPr="0062574E">
        <w:rPr>
          <w:rFonts w:ascii="標楷體" w:eastAsia="標楷體" w:hAnsi="標楷體"/>
          <w:sz w:val="28"/>
          <w:szCs w:val="28"/>
        </w:rPr>
        <w:t>表</w:t>
      </w:r>
    </w:p>
    <w:p w:rsidR="00D26637" w:rsidRDefault="00D26637" w:rsidP="00D2663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26637" w:rsidRPr="002C18BC" w:rsidRDefault="00D26637" w:rsidP="00D2663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參賽組別：□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動畫組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361D41">
        <w:rPr>
          <w:rFonts w:ascii="標楷體" w:eastAsia="標楷體" w:hAnsi="標楷體" w:cs="標楷體"/>
          <w:sz w:val="28"/>
          <w:szCs w:val="28"/>
        </w:rPr>
        <w:t>遊戲組</w:t>
      </w:r>
      <w:r>
        <w:rPr>
          <w:rFonts w:ascii="標楷體" w:eastAsia="標楷體" w:hAnsi="標楷體" w:hint="eastAsia"/>
          <w:sz w:val="28"/>
          <w:szCs w:val="28"/>
        </w:rPr>
        <w:t xml:space="preserve">   主題：</w:t>
      </w:r>
      <w:r w:rsidR="002C18BC" w:rsidRPr="002C18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D26637" w:rsidRDefault="00D26637" w:rsidP="00D2663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2574E" w:rsidRDefault="00D26637" w:rsidP="00D266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2574E">
        <w:rPr>
          <w:rFonts w:ascii="標楷體" w:eastAsia="標楷體" w:hAnsi="標楷體" w:hint="eastAsia"/>
          <w:sz w:val="28"/>
          <w:szCs w:val="28"/>
        </w:rPr>
        <w:t>班</w:t>
      </w:r>
      <w:r w:rsidRPr="0062574E">
        <w:rPr>
          <w:rFonts w:ascii="標楷體" w:eastAsia="標楷體" w:hAnsi="標楷體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2663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B5DDD">
        <w:rPr>
          <w:rFonts w:ascii="標楷體" w:eastAsia="標楷體" w:hAnsi="標楷體" w:hint="eastAsia"/>
          <w:sz w:val="28"/>
          <w:szCs w:val="28"/>
        </w:rPr>
        <w:t xml:space="preserve">        推薦教師：</w:t>
      </w:r>
      <w:r w:rsidR="00FB5DDD" w:rsidRPr="00D2663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D26637" w:rsidRDefault="00D26637" w:rsidP="00D2663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26637" w:rsidRDefault="00D26637" w:rsidP="00D2663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座號：</w:t>
      </w:r>
      <w:r w:rsidRPr="00D2663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2574E">
        <w:rPr>
          <w:rFonts w:ascii="標楷體" w:eastAsia="標楷體" w:hAnsi="標楷體" w:hint="eastAsia"/>
          <w:sz w:val="28"/>
          <w:szCs w:val="28"/>
        </w:rPr>
        <w:t>姓</w:t>
      </w:r>
      <w:r w:rsidRPr="0062574E"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2663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26637" w:rsidRPr="00F95F98" w:rsidRDefault="00D26637" w:rsidP="00D2663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6DFC" w:rsidRPr="00FD6DFC" w:rsidRDefault="00FD6DFC" w:rsidP="00FD6DF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D6DFC" w:rsidRPr="00FD6DFC" w:rsidRDefault="00FD6DFC" w:rsidP="00361D41">
      <w:pPr>
        <w:pStyle w:val="Textbody"/>
        <w:widowControl/>
        <w:snapToGrid w:val="0"/>
        <w:spacing w:after="0" w:line="440" w:lineRule="exact"/>
        <w:ind w:leftChars="475" w:left="1140"/>
        <w:rPr>
          <w:sz w:val="28"/>
          <w:szCs w:val="28"/>
        </w:rPr>
      </w:pPr>
    </w:p>
    <w:p w:rsidR="00E10AF3" w:rsidRPr="00E10AF3" w:rsidRDefault="00E10AF3" w:rsidP="000433E3">
      <w:pPr>
        <w:ind w:leftChars="300" w:left="720"/>
      </w:pPr>
    </w:p>
    <w:sectPr w:rsidR="00E10AF3" w:rsidRPr="00E10AF3" w:rsidSect="0062574E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E4" w:rsidRDefault="008931E4" w:rsidP="00FD6DFC">
      <w:r>
        <w:separator/>
      </w:r>
    </w:p>
  </w:endnote>
  <w:endnote w:type="continuationSeparator" w:id="0">
    <w:p w:rsidR="008931E4" w:rsidRDefault="008931E4" w:rsidP="00F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E4" w:rsidRDefault="008931E4" w:rsidP="00FD6DFC">
      <w:r>
        <w:separator/>
      </w:r>
    </w:p>
  </w:footnote>
  <w:footnote w:type="continuationSeparator" w:id="0">
    <w:p w:rsidR="008931E4" w:rsidRDefault="008931E4" w:rsidP="00FD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757"/>
        </w:tabs>
        <w:ind w:left="1757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標楷體"/>
        <w:sz w:val="28"/>
        <w:szCs w:val="28"/>
      </w:rPr>
    </w:lvl>
  </w:abstractNum>
  <w:abstractNum w:abstractNumId="2">
    <w:nsid w:val="028562A8"/>
    <w:multiLevelType w:val="hybridMultilevel"/>
    <w:tmpl w:val="22581242"/>
    <w:lvl w:ilvl="0" w:tplc="0DC45D14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15ED4973"/>
    <w:multiLevelType w:val="hybridMultilevel"/>
    <w:tmpl w:val="43B8607C"/>
    <w:lvl w:ilvl="0" w:tplc="EE221D56">
      <w:start w:val="1"/>
      <w:numFmt w:val="decimal"/>
      <w:lvlText w:val="(%1)"/>
      <w:lvlJc w:val="left"/>
      <w:pPr>
        <w:ind w:left="21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">
    <w:nsid w:val="21CC4421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5">
    <w:nsid w:val="39CB5745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AB1218"/>
    <w:multiLevelType w:val="hybridMultilevel"/>
    <w:tmpl w:val="622CA368"/>
    <w:lvl w:ilvl="0" w:tplc="6DEA2B7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6CD64E7"/>
    <w:multiLevelType w:val="hybridMultilevel"/>
    <w:tmpl w:val="0AC6A1A8"/>
    <w:lvl w:ilvl="0" w:tplc="53EC021A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53FB01C9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1C722F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9E14FB6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655525"/>
    <w:multiLevelType w:val="hybridMultilevel"/>
    <w:tmpl w:val="1DC439EC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2">
    <w:nsid w:val="790505F4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3">
    <w:nsid w:val="7B14793B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9"/>
    <w:rsid w:val="00023468"/>
    <w:rsid w:val="00036E67"/>
    <w:rsid w:val="000433E3"/>
    <w:rsid w:val="000D5B4F"/>
    <w:rsid w:val="001919CD"/>
    <w:rsid w:val="00200368"/>
    <w:rsid w:val="002A32ED"/>
    <w:rsid w:val="002A5F09"/>
    <w:rsid w:val="002C18BC"/>
    <w:rsid w:val="002E1007"/>
    <w:rsid w:val="002E39B8"/>
    <w:rsid w:val="00361D41"/>
    <w:rsid w:val="003A04ED"/>
    <w:rsid w:val="003A7C99"/>
    <w:rsid w:val="003F1419"/>
    <w:rsid w:val="00400F03"/>
    <w:rsid w:val="00430D91"/>
    <w:rsid w:val="005064C1"/>
    <w:rsid w:val="0051415C"/>
    <w:rsid w:val="005D1868"/>
    <w:rsid w:val="0062574E"/>
    <w:rsid w:val="00673F78"/>
    <w:rsid w:val="006B735A"/>
    <w:rsid w:val="006E1EAC"/>
    <w:rsid w:val="0070558B"/>
    <w:rsid w:val="00746F82"/>
    <w:rsid w:val="00747EDC"/>
    <w:rsid w:val="00756779"/>
    <w:rsid w:val="007724CC"/>
    <w:rsid w:val="008931E4"/>
    <w:rsid w:val="008F797E"/>
    <w:rsid w:val="00937056"/>
    <w:rsid w:val="00947E55"/>
    <w:rsid w:val="0095719A"/>
    <w:rsid w:val="00A201C9"/>
    <w:rsid w:val="00A418CC"/>
    <w:rsid w:val="00AE37A0"/>
    <w:rsid w:val="00B97A3C"/>
    <w:rsid w:val="00C528D8"/>
    <w:rsid w:val="00C72BEA"/>
    <w:rsid w:val="00C81C57"/>
    <w:rsid w:val="00D118F6"/>
    <w:rsid w:val="00D26637"/>
    <w:rsid w:val="00D667A7"/>
    <w:rsid w:val="00D7530F"/>
    <w:rsid w:val="00DD71FA"/>
    <w:rsid w:val="00DE78C4"/>
    <w:rsid w:val="00DF691F"/>
    <w:rsid w:val="00E06822"/>
    <w:rsid w:val="00E10AF3"/>
    <w:rsid w:val="00E52312"/>
    <w:rsid w:val="00F520AE"/>
    <w:rsid w:val="00F95F98"/>
    <w:rsid w:val="00FB5DDD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10AF3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basedOn w:val="a"/>
    <w:rsid w:val="00E10AF3"/>
    <w:pPr>
      <w:suppressAutoHyphens/>
      <w:spacing w:after="120"/>
      <w:textAlignment w:val="baseline"/>
    </w:pPr>
    <w:rPr>
      <w:rFonts w:ascii="Times New Roman" w:eastAsia="新細明體" w:hAnsi="Times New Roman" w:cs="Mangal"/>
      <w:kern w:val="1"/>
      <w:szCs w:val="24"/>
      <w:lang w:bidi="hi-IN"/>
    </w:rPr>
  </w:style>
  <w:style w:type="paragraph" w:styleId="a3">
    <w:name w:val="List Paragraph"/>
    <w:basedOn w:val="a"/>
    <w:uiPriority w:val="34"/>
    <w:qFormat/>
    <w:rsid w:val="009571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DFC"/>
    <w:rPr>
      <w:sz w:val="20"/>
      <w:szCs w:val="20"/>
    </w:rPr>
  </w:style>
  <w:style w:type="table" w:styleId="a8">
    <w:name w:val="Table Grid"/>
    <w:basedOn w:val="a1"/>
    <w:uiPriority w:val="39"/>
    <w:rsid w:val="00FD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71F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37A0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D2663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2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66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10AF3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basedOn w:val="a"/>
    <w:rsid w:val="00E10AF3"/>
    <w:pPr>
      <w:suppressAutoHyphens/>
      <w:spacing w:after="120"/>
      <w:textAlignment w:val="baseline"/>
    </w:pPr>
    <w:rPr>
      <w:rFonts w:ascii="Times New Roman" w:eastAsia="新細明體" w:hAnsi="Times New Roman" w:cs="Mangal"/>
      <w:kern w:val="1"/>
      <w:szCs w:val="24"/>
      <w:lang w:bidi="hi-IN"/>
    </w:rPr>
  </w:style>
  <w:style w:type="paragraph" w:styleId="a3">
    <w:name w:val="List Paragraph"/>
    <w:basedOn w:val="a"/>
    <w:uiPriority w:val="34"/>
    <w:qFormat/>
    <w:rsid w:val="009571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DFC"/>
    <w:rPr>
      <w:sz w:val="20"/>
      <w:szCs w:val="20"/>
    </w:rPr>
  </w:style>
  <w:style w:type="table" w:styleId="a8">
    <w:name w:val="Table Grid"/>
    <w:basedOn w:val="a1"/>
    <w:uiPriority w:val="39"/>
    <w:rsid w:val="00FD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71F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37A0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D2663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2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6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130.51/course.php?courseID=1218&amp;f=hw_doclist&amp;hw=115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63.23.130.51/course.php?courseID=1218&amp;f=hw_doclist&amp;hw=11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legalco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ADAM5</dc:creator>
  <cp:lastModifiedBy>運動會會管理</cp:lastModifiedBy>
  <cp:revision>5</cp:revision>
  <dcterms:created xsi:type="dcterms:W3CDTF">2019-07-24T20:59:00Z</dcterms:created>
  <dcterms:modified xsi:type="dcterms:W3CDTF">2019-09-09T01:17:00Z</dcterms:modified>
</cp:coreProperties>
</file>