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9F0C" w14:textId="1DDACE4D" w:rsidR="00121BC0" w:rsidRPr="00072933" w:rsidRDefault="00166795" w:rsidP="0028689E">
      <w:pPr>
        <w:widowControl/>
        <w:rPr>
          <w:rFonts w:ascii="Times New Roman" w:hAnsi="Times New Roman"/>
          <w:b/>
          <w:color w:val="000000" w:themeColor="text1"/>
          <w:szCs w:val="28"/>
        </w:rPr>
      </w:pPr>
      <w:r w:rsidRPr="00072933">
        <w:rPr>
          <w:rFonts w:ascii="Times New Roman" w:hAnsi="Times New Roman"/>
          <w:b/>
          <w:szCs w:val="28"/>
        </w:rPr>
        <w:t>核准日期</w:t>
      </w:r>
      <w:r w:rsidRPr="00072933">
        <w:rPr>
          <w:rFonts w:ascii="Times New Roman" w:hAnsi="Times New Roman"/>
          <w:b/>
          <w:szCs w:val="28"/>
        </w:rPr>
        <w:t>:</w:t>
      </w:r>
      <w:r w:rsidR="00072933" w:rsidRPr="00072933">
        <w:rPr>
          <w:rFonts w:ascii="Times New Roman" w:hAnsi="Times New Roman"/>
          <w:b/>
          <w:szCs w:val="28"/>
        </w:rPr>
        <w:t>中華民國</w:t>
      </w:r>
      <w:r w:rsidR="00072933" w:rsidRPr="00072933">
        <w:rPr>
          <w:rFonts w:ascii="Times New Roman" w:hAnsi="Times New Roman"/>
          <w:b/>
          <w:szCs w:val="28"/>
        </w:rPr>
        <w:t>115</w:t>
      </w:r>
      <w:r w:rsidR="00072933" w:rsidRPr="00072933">
        <w:rPr>
          <w:rFonts w:ascii="Times New Roman" w:hAnsi="Times New Roman"/>
          <w:b/>
          <w:szCs w:val="28"/>
        </w:rPr>
        <w:t>年</w:t>
      </w:r>
      <w:r w:rsidR="00072933" w:rsidRPr="00072933">
        <w:rPr>
          <w:rFonts w:ascii="Times New Roman" w:hAnsi="Times New Roman"/>
          <w:b/>
          <w:szCs w:val="28"/>
        </w:rPr>
        <w:t>1</w:t>
      </w:r>
      <w:r w:rsidR="00072933" w:rsidRPr="00072933">
        <w:rPr>
          <w:rFonts w:ascii="Times New Roman" w:hAnsi="Times New Roman"/>
          <w:b/>
          <w:szCs w:val="28"/>
        </w:rPr>
        <w:t>月</w:t>
      </w:r>
      <w:r w:rsidR="00072933" w:rsidRPr="00072933">
        <w:rPr>
          <w:rFonts w:ascii="Times New Roman" w:hAnsi="Times New Roman"/>
          <w:b/>
          <w:szCs w:val="28"/>
        </w:rPr>
        <w:t>7</w:t>
      </w:r>
      <w:r w:rsidR="00072933" w:rsidRPr="00072933">
        <w:rPr>
          <w:rFonts w:ascii="Times New Roman" w:hAnsi="Times New Roman"/>
          <w:b/>
          <w:szCs w:val="28"/>
        </w:rPr>
        <w:t>日</w:t>
      </w:r>
    </w:p>
    <w:p w14:paraId="1B96BEED" w14:textId="77777777" w:rsidR="00121BC0" w:rsidRPr="000B7556" w:rsidRDefault="00121BC0" w:rsidP="00121BC0">
      <w:pPr>
        <w:widowControl/>
        <w:suppressAutoHyphens w:val="0"/>
        <w:autoSpaceDN/>
        <w:textAlignment w:val="auto"/>
        <w:rPr>
          <w:rFonts w:ascii="Times New Roman" w:hAnsi="Times New Roman"/>
          <w:b/>
          <w:vanish/>
          <w:color w:val="000000" w:themeColor="text1"/>
          <w:szCs w:val="28"/>
        </w:rPr>
      </w:pPr>
    </w:p>
    <w:p w14:paraId="31BCDAEB" w14:textId="1BD5EF00" w:rsidR="00E1038C" w:rsidRPr="000B7556" w:rsidRDefault="00166795">
      <w:pPr>
        <w:rPr>
          <w:rFonts w:ascii="Times New Roman" w:hAnsi="Times New Roman"/>
          <w:b/>
          <w:szCs w:val="28"/>
        </w:rPr>
      </w:pPr>
      <w:r w:rsidRPr="000B7556">
        <w:rPr>
          <w:rFonts w:ascii="Times New Roman" w:hAnsi="Times New Roman"/>
          <w:b/>
          <w:color w:val="000000" w:themeColor="text1"/>
          <w:szCs w:val="28"/>
        </w:rPr>
        <w:t>核准文號</w:t>
      </w:r>
      <w:r w:rsidRPr="000B7556">
        <w:rPr>
          <w:rFonts w:ascii="Times New Roman" w:hAnsi="Times New Roman"/>
          <w:b/>
          <w:color w:val="000000" w:themeColor="text1"/>
          <w:szCs w:val="28"/>
        </w:rPr>
        <w:t>:</w:t>
      </w:r>
      <w:r w:rsidR="00072933" w:rsidRPr="00072933">
        <w:rPr>
          <w:rFonts w:ascii="Times New Roman" w:hAnsi="Times New Roman" w:hint="eastAsia"/>
          <w:b/>
          <w:color w:val="000000" w:themeColor="text1"/>
          <w:szCs w:val="28"/>
        </w:rPr>
        <w:t>臺教授國字第</w:t>
      </w:r>
      <w:r w:rsidR="00072933" w:rsidRPr="00072933">
        <w:rPr>
          <w:rFonts w:ascii="Times New Roman" w:hAnsi="Times New Roman"/>
          <w:b/>
          <w:color w:val="000000" w:themeColor="text1"/>
          <w:szCs w:val="28"/>
        </w:rPr>
        <w:t>1140140645C</w:t>
      </w:r>
      <w:bookmarkStart w:id="0" w:name="_GoBack"/>
      <w:bookmarkEnd w:id="0"/>
      <w:r w:rsidR="00072933" w:rsidRPr="00072933">
        <w:rPr>
          <w:rFonts w:ascii="Times New Roman" w:hAnsi="Times New Roman"/>
          <w:b/>
          <w:color w:val="000000" w:themeColor="text1"/>
          <w:szCs w:val="28"/>
        </w:rPr>
        <w:t>號</w:t>
      </w:r>
    </w:p>
    <w:p w14:paraId="35274010" w14:textId="77777777" w:rsidR="00E1038C" w:rsidRPr="00A01B0C" w:rsidRDefault="00E1038C">
      <w:pPr>
        <w:jc w:val="both"/>
        <w:rPr>
          <w:b/>
        </w:rPr>
      </w:pPr>
    </w:p>
    <w:p w14:paraId="3DD185B9" w14:textId="77777777" w:rsidR="00E1038C" w:rsidRPr="00A01B0C" w:rsidRDefault="00E1038C">
      <w:pPr>
        <w:jc w:val="both"/>
      </w:pPr>
    </w:p>
    <w:p w14:paraId="2A03D0DE" w14:textId="77777777" w:rsidR="00E1038C" w:rsidRPr="00A01B0C" w:rsidRDefault="00E1038C">
      <w:pPr>
        <w:jc w:val="both"/>
      </w:pPr>
    </w:p>
    <w:tbl>
      <w:tblPr>
        <w:tblW w:w="9106" w:type="dxa"/>
        <w:jc w:val="center"/>
        <w:tblCellMar>
          <w:left w:w="10" w:type="dxa"/>
          <w:right w:w="10" w:type="dxa"/>
        </w:tblCellMar>
        <w:tblLook w:val="0000" w:firstRow="0" w:lastRow="0" w:firstColumn="0" w:lastColumn="0" w:noHBand="0" w:noVBand="0"/>
      </w:tblPr>
      <w:tblGrid>
        <w:gridCol w:w="9106"/>
      </w:tblGrid>
      <w:tr w:rsidR="00E1038C" w:rsidRPr="00A01B0C" w14:paraId="6BFDDC00" w14:textId="77777777">
        <w:trPr>
          <w:jc w:val="center"/>
        </w:trPr>
        <w:tc>
          <w:tcPr>
            <w:tcW w:w="9106"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vAlign w:val="center"/>
          </w:tcPr>
          <w:p w14:paraId="6F709323" w14:textId="4D819DBC" w:rsidR="00E1038C" w:rsidRPr="00A01B0C" w:rsidRDefault="00F4552D">
            <w:pPr>
              <w:jc w:val="center"/>
              <w:rPr>
                <w:b/>
              </w:rPr>
            </w:pPr>
            <w:r w:rsidRPr="00A01B0C">
              <w:rPr>
                <w:rFonts w:cs="Wingdings" w:hint="eastAsia"/>
                <w:b/>
                <w:sz w:val="48"/>
                <w:szCs w:val="48"/>
              </w:rPr>
              <w:t>國立彰化</w:t>
            </w:r>
            <w:r w:rsidR="00166795" w:rsidRPr="00A01B0C">
              <w:rPr>
                <w:b/>
                <w:sz w:val="48"/>
                <w:szCs w:val="48"/>
              </w:rPr>
              <w:t>高級中學</w:t>
            </w:r>
          </w:p>
          <w:p w14:paraId="4CC99249" w14:textId="5ABA1912" w:rsidR="00E1038C" w:rsidRPr="00A01B0C" w:rsidRDefault="00371948">
            <w:pPr>
              <w:jc w:val="center"/>
            </w:pPr>
            <w:r w:rsidRPr="000B7556">
              <w:rPr>
                <w:rFonts w:ascii="Times New Roman" w:hAnsi="Times New Roman"/>
                <w:b/>
                <w:sz w:val="48"/>
                <w:szCs w:val="48"/>
              </w:rPr>
              <w:t>1</w:t>
            </w:r>
            <w:r w:rsidR="00545D80" w:rsidRPr="000B7556">
              <w:rPr>
                <w:rFonts w:ascii="Times New Roman" w:hAnsi="Times New Roman"/>
                <w:b/>
                <w:sz w:val="48"/>
                <w:szCs w:val="48"/>
              </w:rPr>
              <w:t>1</w:t>
            </w:r>
            <w:r w:rsidR="00A66457">
              <w:rPr>
                <w:rFonts w:ascii="Times New Roman" w:hAnsi="Times New Roman" w:hint="eastAsia"/>
                <w:b/>
                <w:sz w:val="48"/>
                <w:szCs w:val="48"/>
              </w:rPr>
              <w:t>5</w:t>
            </w:r>
            <w:r w:rsidR="00166795" w:rsidRPr="00A01B0C">
              <w:rPr>
                <w:b/>
                <w:sz w:val="48"/>
                <w:szCs w:val="48"/>
              </w:rPr>
              <w:t>學年度</w:t>
            </w:r>
            <w:proofErr w:type="gramStart"/>
            <w:r w:rsidR="00166795" w:rsidRPr="00A01B0C">
              <w:rPr>
                <w:b/>
                <w:sz w:val="48"/>
                <w:szCs w:val="48"/>
              </w:rPr>
              <w:t>科學班</w:t>
            </w:r>
            <w:proofErr w:type="gramEnd"/>
            <w:r w:rsidR="00166795" w:rsidRPr="00A01B0C">
              <w:rPr>
                <w:b/>
                <w:sz w:val="48"/>
                <w:szCs w:val="48"/>
              </w:rPr>
              <w:t>甄選入學簡章</w:t>
            </w:r>
          </w:p>
        </w:tc>
      </w:tr>
    </w:tbl>
    <w:p w14:paraId="04EDD1E8" w14:textId="77777777" w:rsidR="00E1038C" w:rsidRPr="00A01B0C" w:rsidRDefault="00E1038C">
      <w:pPr>
        <w:jc w:val="both"/>
      </w:pPr>
    </w:p>
    <w:p w14:paraId="329A65F5" w14:textId="4A74A4E5" w:rsidR="00E1038C" w:rsidRPr="00A01B0C" w:rsidRDefault="00E1038C">
      <w:pPr>
        <w:jc w:val="both"/>
      </w:pPr>
    </w:p>
    <w:p w14:paraId="77E6B48A" w14:textId="05F1611E" w:rsidR="000E58B2" w:rsidRDefault="000E58B2">
      <w:pPr>
        <w:jc w:val="both"/>
      </w:pPr>
    </w:p>
    <w:p w14:paraId="18275C7F" w14:textId="5DC805D0" w:rsidR="003A1CA5" w:rsidRDefault="003A1CA5">
      <w:pPr>
        <w:jc w:val="both"/>
      </w:pPr>
    </w:p>
    <w:p w14:paraId="5D93E9F5" w14:textId="17424B25" w:rsidR="003A1CA5" w:rsidRDefault="003A1CA5">
      <w:pPr>
        <w:jc w:val="both"/>
      </w:pPr>
    </w:p>
    <w:p w14:paraId="654982DC" w14:textId="77777777" w:rsidR="003A1CA5" w:rsidRDefault="003A1CA5">
      <w:pPr>
        <w:jc w:val="both"/>
      </w:pPr>
    </w:p>
    <w:p w14:paraId="73F9E9EF" w14:textId="77777777" w:rsidR="003A1CA5" w:rsidRPr="00A01B0C" w:rsidRDefault="003A1CA5">
      <w:pPr>
        <w:jc w:val="both"/>
      </w:pPr>
    </w:p>
    <w:p w14:paraId="5D8E7F13" w14:textId="77777777" w:rsidR="000E58B2" w:rsidRPr="000B7556" w:rsidRDefault="000E58B2" w:rsidP="003A1CA5">
      <w:pPr>
        <w:tabs>
          <w:tab w:val="left" w:pos="3184"/>
        </w:tabs>
        <w:ind w:firstLine="2694"/>
        <w:rPr>
          <w:rFonts w:ascii="Times New Roman" w:hAnsi="Times New Roman"/>
        </w:rPr>
      </w:pPr>
      <w:r w:rsidRPr="000B7556">
        <w:rPr>
          <w:rFonts w:ascii="Times New Roman" w:hAnsi="Times New Roman"/>
          <w:b/>
          <w:szCs w:val="28"/>
        </w:rPr>
        <w:t>校址：</w:t>
      </w:r>
      <w:r w:rsidRPr="000B7556">
        <w:rPr>
          <w:rFonts w:ascii="Times New Roman" w:hAnsi="Times New Roman"/>
          <w:szCs w:val="28"/>
        </w:rPr>
        <w:t xml:space="preserve"> </w:t>
      </w:r>
      <w:r w:rsidRPr="000B7556">
        <w:rPr>
          <w:rFonts w:ascii="Times New Roman" w:hAnsi="Times New Roman"/>
          <w:b/>
          <w:sz w:val="30"/>
          <w:szCs w:val="30"/>
        </w:rPr>
        <w:t xml:space="preserve">500017 </w:t>
      </w:r>
      <w:r w:rsidRPr="000B7556">
        <w:rPr>
          <w:rFonts w:ascii="Times New Roman" w:hAnsi="Times New Roman"/>
          <w:b/>
          <w:sz w:val="30"/>
          <w:szCs w:val="30"/>
        </w:rPr>
        <w:t>彰化縣彰化市中興路</w:t>
      </w:r>
      <w:r w:rsidRPr="000B7556">
        <w:rPr>
          <w:rFonts w:ascii="Times New Roman" w:hAnsi="Times New Roman"/>
          <w:b/>
          <w:sz w:val="30"/>
          <w:szCs w:val="30"/>
        </w:rPr>
        <w:t>78</w:t>
      </w:r>
      <w:r w:rsidRPr="000B7556">
        <w:rPr>
          <w:rFonts w:ascii="Times New Roman" w:hAnsi="Times New Roman"/>
          <w:b/>
          <w:sz w:val="30"/>
          <w:szCs w:val="30"/>
        </w:rPr>
        <w:t>號</w:t>
      </w:r>
    </w:p>
    <w:p w14:paraId="3EADDC8F" w14:textId="77777777" w:rsidR="000E58B2" w:rsidRPr="000B7556" w:rsidRDefault="000E58B2" w:rsidP="003A1CA5">
      <w:pPr>
        <w:ind w:firstLine="2694"/>
        <w:jc w:val="both"/>
        <w:rPr>
          <w:rFonts w:ascii="Times New Roman" w:hAnsi="Times New Roman"/>
          <w:szCs w:val="28"/>
        </w:rPr>
      </w:pPr>
      <w:r w:rsidRPr="000B7556">
        <w:rPr>
          <w:rFonts w:ascii="Times New Roman" w:hAnsi="Times New Roman"/>
          <w:b/>
          <w:szCs w:val="28"/>
        </w:rPr>
        <w:t>電話：</w:t>
      </w:r>
      <w:r w:rsidRPr="000B7556">
        <w:rPr>
          <w:rFonts w:ascii="Times New Roman" w:hAnsi="Times New Roman"/>
          <w:szCs w:val="28"/>
        </w:rPr>
        <w:t xml:space="preserve"> </w:t>
      </w:r>
      <w:r w:rsidRPr="000B7556">
        <w:rPr>
          <w:rFonts w:ascii="Times New Roman" w:hAnsi="Times New Roman"/>
          <w:b/>
          <w:sz w:val="30"/>
          <w:szCs w:val="30"/>
        </w:rPr>
        <w:t>(04)7222121</w:t>
      </w:r>
      <w:r w:rsidRPr="000B7556">
        <w:rPr>
          <w:rFonts w:ascii="Times New Roman" w:hAnsi="Times New Roman"/>
          <w:b/>
          <w:sz w:val="30"/>
          <w:szCs w:val="30"/>
        </w:rPr>
        <w:t>轉</w:t>
      </w:r>
      <w:r w:rsidRPr="000B7556">
        <w:rPr>
          <w:rFonts w:ascii="Times New Roman" w:hAnsi="Times New Roman"/>
          <w:b/>
          <w:sz w:val="30"/>
          <w:szCs w:val="30"/>
        </w:rPr>
        <w:t>31602</w:t>
      </w:r>
    </w:p>
    <w:p w14:paraId="4A93C6A2" w14:textId="18E31468" w:rsidR="00E1038C" w:rsidRPr="000B7556" w:rsidRDefault="00166795" w:rsidP="003A1CA5">
      <w:pPr>
        <w:ind w:firstLine="2694"/>
        <w:jc w:val="both"/>
        <w:rPr>
          <w:rFonts w:ascii="Times New Roman" w:hAnsi="Times New Roman"/>
        </w:rPr>
      </w:pPr>
      <w:r w:rsidRPr="000B7556">
        <w:rPr>
          <w:rFonts w:ascii="Times New Roman" w:hAnsi="Times New Roman"/>
          <w:b/>
          <w:szCs w:val="28"/>
        </w:rPr>
        <w:t>傳真：</w:t>
      </w:r>
      <w:r w:rsidRPr="000B7556">
        <w:rPr>
          <w:rFonts w:ascii="Times New Roman" w:hAnsi="Times New Roman"/>
          <w:szCs w:val="28"/>
        </w:rPr>
        <w:t xml:space="preserve"> </w:t>
      </w:r>
      <w:r w:rsidR="00B95CC8" w:rsidRPr="000B7556">
        <w:rPr>
          <w:rFonts w:ascii="Times New Roman" w:hAnsi="Times New Roman"/>
          <w:b/>
          <w:sz w:val="30"/>
          <w:szCs w:val="30"/>
        </w:rPr>
        <w:t>(04)7220633</w:t>
      </w:r>
    </w:p>
    <w:p w14:paraId="223814FD" w14:textId="5D16CC64" w:rsidR="00E1038C" w:rsidRPr="000B7556" w:rsidRDefault="00166795" w:rsidP="003A1CA5">
      <w:pPr>
        <w:ind w:firstLine="2694"/>
        <w:rPr>
          <w:rFonts w:ascii="Times New Roman" w:hAnsi="Times New Roman"/>
        </w:rPr>
      </w:pPr>
      <w:r w:rsidRPr="000B7556">
        <w:rPr>
          <w:rFonts w:ascii="Times New Roman" w:hAnsi="Times New Roman"/>
          <w:b/>
          <w:szCs w:val="28"/>
        </w:rPr>
        <w:t>網址：</w:t>
      </w:r>
      <w:r w:rsidRPr="000B7556">
        <w:rPr>
          <w:rFonts w:ascii="Times New Roman" w:hAnsi="Times New Roman"/>
          <w:sz w:val="32"/>
          <w:szCs w:val="32"/>
        </w:rPr>
        <w:t xml:space="preserve"> </w:t>
      </w:r>
      <w:r w:rsidR="00B95CC8" w:rsidRPr="000B7556">
        <w:rPr>
          <w:rFonts w:ascii="Times New Roman" w:hAnsi="Times New Roman"/>
          <w:b/>
          <w:sz w:val="30"/>
          <w:szCs w:val="30"/>
        </w:rPr>
        <w:t>http</w:t>
      </w:r>
      <w:r w:rsidR="003A1CA5" w:rsidRPr="000B7556">
        <w:rPr>
          <w:rFonts w:ascii="Times New Roman" w:hAnsi="Times New Roman"/>
          <w:b/>
          <w:sz w:val="30"/>
          <w:szCs w:val="30"/>
        </w:rPr>
        <w:t>s</w:t>
      </w:r>
      <w:r w:rsidR="00B95CC8" w:rsidRPr="000B7556">
        <w:rPr>
          <w:rFonts w:ascii="Times New Roman" w:hAnsi="Times New Roman"/>
          <w:b/>
          <w:sz w:val="30"/>
          <w:szCs w:val="30"/>
        </w:rPr>
        <w:t>://www.chsh.chc.edu.tw</w:t>
      </w:r>
    </w:p>
    <w:p w14:paraId="5C89E31C" w14:textId="77777777" w:rsidR="00E1038C" w:rsidRPr="00A01B0C" w:rsidRDefault="00E1038C">
      <w:pPr>
        <w:jc w:val="center"/>
        <w:rPr>
          <w:b/>
          <w:spacing w:val="-6"/>
          <w:sz w:val="32"/>
          <w:szCs w:val="32"/>
        </w:rPr>
      </w:pPr>
    </w:p>
    <w:p w14:paraId="30DA81AA" w14:textId="2624579F" w:rsidR="00E1038C" w:rsidRPr="00A01B0C" w:rsidRDefault="00E1038C">
      <w:pPr>
        <w:jc w:val="center"/>
        <w:rPr>
          <w:b/>
          <w:spacing w:val="-6"/>
          <w:sz w:val="32"/>
          <w:szCs w:val="32"/>
        </w:rPr>
      </w:pPr>
    </w:p>
    <w:p w14:paraId="63FCBE13" w14:textId="77777777" w:rsidR="000E58B2" w:rsidRPr="00A01B0C" w:rsidRDefault="000E58B2">
      <w:pPr>
        <w:jc w:val="center"/>
        <w:rPr>
          <w:b/>
          <w:spacing w:val="-6"/>
          <w:sz w:val="32"/>
          <w:szCs w:val="32"/>
        </w:rPr>
      </w:pPr>
    </w:p>
    <w:p w14:paraId="582B18D3" w14:textId="77777777" w:rsidR="000E58B2" w:rsidRPr="00A01B0C" w:rsidRDefault="000E58B2">
      <w:pPr>
        <w:jc w:val="center"/>
        <w:rPr>
          <w:b/>
          <w:spacing w:val="-6"/>
          <w:sz w:val="32"/>
          <w:szCs w:val="32"/>
        </w:rPr>
      </w:pPr>
    </w:p>
    <w:p w14:paraId="0CFA4C1F" w14:textId="77777777" w:rsidR="00B95CC8" w:rsidRPr="000B7556" w:rsidRDefault="00B95CC8" w:rsidP="00B95CC8">
      <w:pPr>
        <w:jc w:val="center"/>
        <w:rPr>
          <w:rFonts w:ascii="Times New Roman" w:hAnsi="Times New Roman"/>
        </w:rPr>
      </w:pPr>
      <w:r w:rsidRPr="00A01B0C">
        <w:rPr>
          <w:rFonts w:hint="eastAsia"/>
          <w:b/>
          <w:spacing w:val="90"/>
          <w:sz w:val="32"/>
          <w:szCs w:val="32"/>
        </w:rPr>
        <w:t>國立彰化</w:t>
      </w:r>
      <w:r w:rsidRPr="00A01B0C">
        <w:rPr>
          <w:b/>
          <w:spacing w:val="90"/>
          <w:sz w:val="32"/>
          <w:szCs w:val="32"/>
        </w:rPr>
        <w:t>高級</w:t>
      </w:r>
      <w:r w:rsidRPr="000B7556">
        <w:rPr>
          <w:rFonts w:ascii="Times New Roman" w:hAnsi="Times New Roman"/>
          <w:b/>
          <w:spacing w:val="90"/>
          <w:sz w:val="32"/>
          <w:szCs w:val="32"/>
        </w:rPr>
        <w:t>中學</w:t>
      </w:r>
      <w:r w:rsidRPr="000B7556">
        <w:rPr>
          <w:rFonts w:ascii="Times New Roman" w:hAnsi="Times New Roman"/>
          <w:b/>
          <w:spacing w:val="90"/>
          <w:sz w:val="32"/>
          <w:szCs w:val="32"/>
        </w:rPr>
        <w:t>/</w:t>
      </w:r>
      <w:r w:rsidRPr="000B7556">
        <w:rPr>
          <w:rFonts w:ascii="Times New Roman" w:hAnsi="Times New Roman"/>
          <w:b/>
          <w:spacing w:val="90"/>
          <w:sz w:val="32"/>
          <w:szCs w:val="32"/>
        </w:rPr>
        <w:t>國立中興大學合編</w:t>
      </w:r>
    </w:p>
    <w:p w14:paraId="477836C4" w14:textId="0A4927CE" w:rsidR="00FF5CD9" w:rsidRPr="000B7556" w:rsidRDefault="00166795">
      <w:pPr>
        <w:jc w:val="center"/>
        <w:rPr>
          <w:rFonts w:ascii="Times New Roman" w:hAnsi="Times New Roman"/>
          <w:b/>
          <w:spacing w:val="90"/>
          <w:sz w:val="32"/>
          <w:szCs w:val="32"/>
        </w:rPr>
      </w:pPr>
      <w:r w:rsidRPr="000B7556">
        <w:rPr>
          <w:rFonts w:ascii="Times New Roman" w:hAnsi="Times New Roman"/>
          <w:b/>
          <w:spacing w:val="90"/>
          <w:sz w:val="32"/>
          <w:szCs w:val="32"/>
        </w:rPr>
        <w:t>中華民國</w:t>
      </w:r>
      <w:r w:rsidR="00545D80" w:rsidRPr="000B7556">
        <w:rPr>
          <w:rFonts w:ascii="Times New Roman" w:hAnsi="Times New Roman"/>
          <w:b/>
          <w:spacing w:val="90"/>
          <w:sz w:val="32"/>
          <w:szCs w:val="32"/>
        </w:rPr>
        <w:t>11</w:t>
      </w:r>
      <w:r w:rsidR="00A66457">
        <w:rPr>
          <w:rFonts w:ascii="Times New Roman" w:hAnsi="Times New Roman" w:hint="eastAsia"/>
          <w:b/>
          <w:spacing w:val="90"/>
          <w:sz w:val="32"/>
          <w:szCs w:val="32"/>
        </w:rPr>
        <w:t>5</w:t>
      </w:r>
      <w:r w:rsidRPr="000B7556">
        <w:rPr>
          <w:rFonts w:ascii="Times New Roman" w:hAnsi="Times New Roman"/>
          <w:b/>
          <w:spacing w:val="90"/>
          <w:sz w:val="32"/>
          <w:szCs w:val="32"/>
        </w:rPr>
        <w:t>年</w:t>
      </w:r>
      <w:r w:rsidR="00991E91" w:rsidRPr="000B7556">
        <w:rPr>
          <w:rFonts w:ascii="Times New Roman" w:hAnsi="Times New Roman"/>
          <w:b/>
          <w:spacing w:val="90"/>
          <w:sz w:val="32"/>
          <w:szCs w:val="32"/>
        </w:rPr>
        <w:t>1</w:t>
      </w:r>
      <w:r w:rsidRPr="000B7556">
        <w:rPr>
          <w:rFonts w:ascii="Times New Roman" w:hAnsi="Times New Roman"/>
          <w:b/>
          <w:spacing w:val="90"/>
          <w:sz w:val="32"/>
          <w:szCs w:val="32"/>
        </w:rPr>
        <w:t>月</w:t>
      </w:r>
    </w:p>
    <w:p w14:paraId="23767DD7" w14:textId="77777777" w:rsidR="006A1844" w:rsidRPr="00A01B0C" w:rsidRDefault="006A1844" w:rsidP="006A1844">
      <w:pPr>
        <w:jc w:val="center"/>
        <w:rPr>
          <w:sz w:val="32"/>
          <w:szCs w:val="32"/>
        </w:rPr>
      </w:pPr>
    </w:p>
    <w:p w14:paraId="52F55412" w14:textId="71E3B2BC" w:rsidR="00FF5CD9" w:rsidRPr="00A01B0C" w:rsidRDefault="00FF5CD9" w:rsidP="006A1844">
      <w:pPr>
        <w:rPr>
          <w:sz w:val="32"/>
          <w:szCs w:val="32"/>
        </w:rPr>
        <w:sectPr w:rsidR="00FF5CD9" w:rsidRPr="00A01B0C" w:rsidSect="00652FBD">
          <w:footerReference w:type="default" r:id="rId8"/>
          <w:pgSz w:w="11907" w:h="16840"/>
          <w:pgMar w:top="1134" w:right="1134" w:bottom="1134" w:left="1134" w:header="851" w:footer="992" w:gutter="0"/>
          <w:cols w:space="720"/>
          <w:docGrid w:type="linesAndChars" w:linePitch="416"/>
        </w:sectPr>
      </w:pPr>
    </w:p>
    <w:tbl>
      <w:tblPr>
        <w:tblW w:w="10201" w:type="dxa"/>
        <w:jc w:val="center"/>
        <w:tblLayout w:type="fixed"/>
        <w:tblCellMar>
          <w:left w:w="10" w:type="dxa"/>
          <w:right w:w="10" w:type="dxa"/>
        </w:tblCellMar>
        <w:tblLook w:val="0000" w:firstRow="0" w:lastRow="0" w:firstColumn="0" w:lastColumn="0" w:noHBand="0" w:noVBand="0"/>
      </w:tblPr>
      <w:tblGrid>
        <w:gridCol w:w="2263"/>
        <w:gridCol w:w="2127"/>
        <w:gridCol w:w="5811"/>
      </w:tblGrid>
      <w:tr w:rsidR="00FF5CD9" w:rsidRPr="00A01B0C" w14:paraId="637BF583" w14:textId="77777777" w:rsidTr="00D77FE5">
        <w:trPr>
          <w:trHeight w:val="273"/>
          <w:jc w:val="center"/>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0AAF9" w14:textId="1FFBB5ED" w:rsidR="00FF5CD9" w:rsidRPr="00A01B0C" w:rsidRDefault="00B95CC8" w:rsidP="006A1844">
            <w:pPr>
              <w:suppressAutoHyphens w:val="0"/>
              <w:snapToGrid w:val="0"/>
              <w:spacing w:line="0" w:lineRule="atLeast"/>
              <w:jc w:val="center"/>
              <w:textAlignment w:val="auto"/>
              <w:rPr>
                <w:b/>
                <w:szCs w:val="28"/>
              </w:rPr>
            </w:pPr>
            <w:r w:rsidRPr="00A01B0C">
              <w:rPr>
                <w:b/>
                <w:szCs w:val="28"/>
              </w:rPr>
              <w:lastRenderedPageBreak/>
              <w:t>國立彰化高級中學11</w:t>
            </w:r>
            <w:r w:rsidR="00A66457">
              <w:rPr>
                <w:rFonts w:hint="eastAsia"/>
                <w:b/>
                <w:szCs w:val="28"/>
              </w:rPr>
              <w:t>5</w:t>
            </w:r>
            <w:r w:rsidRPr="00A01B0C">
              <w:rPr>
                <w:b/>
                <w:szCs w:val="28"/>
              </w:rPr>
              <w:t>學年度</w:t>
            </w:r>
            <w:proofErr w:type="gramStart"/>
            <w:r w:rsidRPr="00A01B0C">
              <w:rPr>
                <w:b/>
                <w:szCs w:val="28"/>
              </w:rPr>
              <w:t>科學班</w:t>
            </w:r>
            <w:proofErr w:type="gramEnd"/>
            <w:r w:rsidRPr="00A01B0C">
              <w:rPr>
                <w:b/>
                <w:szCs w:val="28"/>
              </w:rPr>
              <w:t>甄選入學重要工作日程表</w:t>
            </w:r>
          </w:p>
        </w:tc>
      </w:tr>
      <w:tr w:rsidR="00FF5CD9" w:rsidRPr="00A01B0C" w14:paraId="335A4722" w14:textId="77777777" w:rsidTr="00D77FE5">
        <w:trPr>
          <w:trHeight w:val="35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68160" w14:textId="77777777" w:rsidR="00FF5CD9" w:rsidRPr="00A01B0C" w:rsidRDefault="00FF5CD9" w:rsidP="006A1844">
            <w:pPr>
              <w:suppressAutoHyphens w:val="0"/>
              <w:snapToGrid w:val="0"/>
              <w:spacing w:line="0" w:lineRule="atLeast"/>
              <w:jc w:val="center"/>
              <w:textAlignment w:val="auto"/>
              <w:rPr>
                <w:b/>
                <w:sz w:val="24"/>
              </w:rPr>
            </w:pPr>
            <w:r w:rsidRPr="00A01B0C">
              <w:rPr>
                <w:b/>
                <w:sz w:val="24"/>
              </w:rPr>
              <w:t>工作日期</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E1119" w14:textId="77777777"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時間</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C207" w14:textId="77777777" w:rsidR="00FF5CD9" w:rsidRPr="00A01B0C" w:rsidRDefault="00FF5CD9" w:rsidP="006A1844">
            <w:pPr>
              <w:suppressAutoHyphens w:val="0"/>
              <w:snapToGrid w:val="0"/>
              <w:spacing w:line="0" w:lineRule="atLeast"/>
              <w:jc w:val="center"/>
              <w:textAlignment w:val="auto"/>
              <w:rPr>
                <w:b/>
                <w:sz w:val="24"/>
              </w:rPr>
            </w:pPr>
            <w:r w:rsidRPr="00A01B0C">
              <w:rPr>
                <w:b/>
                <w:sz w:val="24"/>
              </w:rPr>
              <w:t>工作事項及進度</w:t>
            </w:r>
          </w:p>
        </w:tc>
      </w:tr>
      <w:tr w:rsidR="00FF5CD9" w:rsidRPr="00A01B0C" w14:paraId="170F2B63" w14:textId="77777777" w:rsidTr="00D77FE5">
        <w:trPr>
          <w:trHeight w:val="68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7ACDC" w14:textId="565D56EA"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420DE1">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1</w:t>
            </w:r>
            <w:r w:rsidRPr="000B7556">
              <w:rPr>
                <w:rFonts w:ascii="Times New Roman" w:hAnsi="Times New Roman"/>
                <w:b/>
                <w:sz w:val="24"/>
              </w:rPr>
              <w:t>月</w:t>
            </w:r>
            <w:r w:rsidRPr="000B7556">
              <w:rPr>
                <w:rFonts w:ascii="Times New Roman" w:hAnsi="Times New Roman"/>
                <w:b/>
                <w:sz w:val="24"/>
              </w:rPr>
              <w:t>15</w:t>
            </w:r>
            <w:r w:rsidRPr="000B7556">
              <w:rPr>
                <w:rFonts w:ascii="Times New Roman" w:hAnsi="Times New Roman"/>
                <w:b/>
                <w:sz w:val="24"/>
              </w:rPr>
              <w:t>日</w:t>
            </w:r>
          </w:p>
          <w:p w14:paraId="095F3A2C" w14:textId="53D76B98"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0DE1">
              <w:rPr>
                <w:rFonts w:ascii="Times New Roman" w:hAnsi="Times New Roman" w:hint="eastAsia"/>
                <w:b/>
                <w:sz w:val="24"/>
              </w:rPr>
              <w:t>四</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75555" w14:textId="06046ABA" w:rsidR="00FF5CD9" w:rsidRPr="000B7556" w:rsidRDefault="00B95CC8" w:rsidP="00777515">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18:00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16792" w14:textId="77777777" w:rsidR="00FF5CD9" w:rsidRPr="00A01B0C" w:rsidRDefault="00FF5CD9" w:rsidP="006A1844">
            <w:pPr>
              <w:suppressAutoHyphens w:val="0"/>
              <w:spacing w:line="0" w:lineRule="atLeast"/>
              <w:textAlignment w:val="auto"/>
              <w:rPr>
                <w:b/>
                <w:sz w:val="24"/>
              </w:rPr>
            </w:pPr>
            <w:r w:rsidRPr="00A01B0C">
              <w:rPr>
                <w:b/>
                <w:sz w:val="24"/>
              </w:rPr>
              <w:t>上網公告簡章（供下載）</w:t>
            </w:r>
          </w:p>
        </w:tc>
      </w:tr>
      <w:tr w:rsidR="00FF5CD9" w:rsidRPr="00A01B0C" w14:paraId="2FA1D82D" w14:textId="77777777" w:rsidTr="00D77FE5">
        <w:trPr>
          <w:trHeight w:val="54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43C66" w14:textId="13FFCB06" w:rsidR="00F1439B" w:rsidRPr="00F1439B" w:rsidRDefault="00B95CC8" w:rsidP="00B95CC8">
            <w:pPr>
              <w:suppressAutoHyphens w:val="0"/>
              <w:snapToGrid w:val="0"/>
              <w:spacing w:line="0" w:lineRule="atLeast"/>
              <w:jc w:val="center"/>
              <w:textAlignment w:val="auto"/>
              <w:rPr>
                <w:rFonts w:ascii="Times New Roman" w:hAnsi="Times New Roman"/>
                <w:b/>
                <w:sz w:val="22"/>
                <w:szCs w:val="22"/>
              </w:rPr>
            </w:pPr>
            <w:r w:rsidRPr="00F1439B">
              <w:rPr>
                <w:rFonts w:ascii="Times New Roman" w:hAnsi="Times New Roman"/>
                <w:b/>
                <w:sz w:val="22"/>
                <w:szCs w:val="22"/>
              </w:rPr>
              <w:t>11</w:t>
            </w:r>
            <w:r w:rsidR="00251B76" w:rsidRPr="00F1439B">
              <w:rPr>
                <w:rFonts w:ascii="Times New Roman" w:hAnsi="Times New Roman" w:hint="eastAsia"/>
                <w:b/>
                <w:sz w:val="22"/>
                <w:szCs w:val="22"/>
              </w:rPr>
              <w:t>5</w:t>
            </w:r>
            <w:r w:rsidRPr="00F1439B">
              <w:rPr>
                <w:rFonts w:ascii="Times New Roman" w:hAnsi="Times New Roman"/>
                <w:b/>
                <w:sz w:val="22"/>
                <w:szCs w:val="22"/>
              </w:rPr>
              <w:t>年</w:t>
            </w:r>
            <w:r w:rsidR="00251B76" w:rsidRPr="00F1439B">
              <w:rPr>
                <w:rFonts w:ascii="Times New Roman" w:hAnsi="Times New Roman" w:hint="eastAsia"/>
                <w:b/>
                <w:sz w:val="22"/>
                <w:szCs w:val="22"/>
              </w:rPr>
              <w:t>2</w:t>
            </w:r>
            <w:r w:rsidRPr="00F1439B">
              <w:rPr>
                <w:rFonts w:ascii="Times New Roman" w:hAnsi="Times New Roman"/>
                <w:b/>
                <w:sz w:val="22"/>
                <w:szCs w:val="22"/>
              </w:rPr>
              <w:t>月</w:t>
            </w:r>
            <w:r w:rsidRPr="00F1439B">
              <w:rPr>
                <w:rFonts w:ascii="Times New Roman" w:hAnsi="Times New Roman"/>
                <w:b/>
                <w:sz w:val="22"/>
                <w:szCs w:val="22"/>
              </w:rPr>
              <w:t>3</w:t>
            </w:r>
            <w:r w:rsidR="00F1439B" w:rsidRPr="00F1439B">
              <w:rPr>
                <w:rFonts w:ascii="Times New Roman" w:hAnsi="Times New Roman" w:hint="eastAsia"/>
                <w:b/>
                <w:sz w:val="22"/>
                <w:szCs w:val="22"/>
              </w:rPr>
              <w:t>日</w:t>
            </w:r>
            <w:r w:rsidR="00F1439B" w:rsidRPr="00F1439B">
              <w:rPr>
                <w:rFonts w:ascii="Times New Roman" w:hAnsi="Times New Roman" w:hint="eastAsia"/>
                <w:b/>
                <w:sz w:val="22"/>
                <w:szCs w:val="22"/>
              </w:rPr>
              <w:t>(</w:t>
            </w:r>
            <w:r w:rsidR="00F1439B" w:rsidRPr="00F1439B">
              <w:rPr>
                <w:rFonts w:ascii="Times New Roman" w:hAnsi="Times New Roman" w:hint="eastAsia"/>
                <w:b/>
                <w:sz w:val="22"/>
                <w:szCs w:val="22"/>
              </w:rPr>
              <w:t>星期二</w:t>
            </w:r>
            <w:r w:rsidR="00F1439B" w:rsidRPr="00F1439B">
              <w:rPr>
                <w:rFonts w:ascii="Times New Roman" w:hAnsi="Times New Roman" w:hint="eastAsia"/>
                <w:b/>
                <w:sz w:val="22"/>
                <w:szCs w:val="22"/>
              </w:rPr>
              <w:t>)</w:t>
            </w:r>
          </w:p>
          <w:p w14:paraId="70C83E6E" w14:textId="4B2180C2" w:rsidR="00FF5CD9" w:rsidRPr="00F1439B" w:rsidRDefault="00F1439B" w:rsidP="00F1439B">
            <w:pPr>
              <w:suppressAutoHyphens w:val="0"/>
              <w:snapToGrid w:val="0"/>
              <w:spacing w:line="0" w:lineRule="atLeast"/>
              <w:jc w:val="center"/>
              <w:textAlignment w:val="auto"/>
              <w:rPr>
                <w:rFonts w:ascii="Times New Roman" w:hAnsi="Times New Roman"/>
                <w:b/>
                <w:sz w:val="22"/>
                <w:szCs w:val="22"/>
              </w:rPr>
            </w:pPr>
            <w:r>
              <w:rPr>
                <w:rFonts w:ascii="Times New Roman" w:hAnsi="Times New Roman" w:hint="eastAsia"/>
                <w:b/>
                <w:sz w:val="22"/>
                <w:szCs w:val="22"/>
              </w:rPr>
              <w:t xml:space="preserve">          2</w:t>
            </w:r>
            <w:r>
              <w:rPr>
                <w:rFonts w:ascii="Times New Roman" w:hAnsi="Times New Roman" w:hint="eastAsia"/>
                <w:b/>
                <w:sz w:val="22"/>
                <w:szCs w:val="22"/>
              </w:rPr>
              <w:t>月</w:t>
            </w:r>
            <w:r w:rsidR="00B95CC8" w:rsidRPr="00F1439B">
              <w:rPr>
                <w:rFonts w:ascii="Times New Roman" w:hAnsi="Times New Roman"/>
                <w:b/>
                <w:sz w:val="22"/>
                <w:szCs w:val="22"/>
              </w:rPr>
              <w:t>4</w:t>
            </w:r>
            <w:r w:rsidR="00B95CC8" w:rsidRPr="00F1439B">
              <w:rPr>
                <w:rFonts w:ascii="Times New Roman" w:hAnsi="Times New Roman"/>
                <w:b/>
                <w:sz w:val="22"/>
                <w:szCs w:val="22"/>
              </w:rPr>
              <w:t>日</w:t>
            </w:r>
            <w:r>
              <w:rPr>
                <w:rFonts w:ascii="Times New Roman" w:hAnsi="Times New Roman" w:hint="eastAsia"/>
                <w:b/>
                <w:sz w:val="22"/>
                <w:szCs w:val="22"/>
              </w:rPr>
              <w:t>(</w:t>
            </w:r>
            <w:r>
              <w:rPr>
                <w:rFonts w:ascii="Times New Roman" w:hAnsi="Times New Roman" w:hint="eastAsia"/>
                <w:b/>
                <w:sz w:val="22"/>
                <w:szCs w:val="22"/>
              </w:rPr>
              <w:t>星期三</w:t>
            </w:r>
            <w:r>
              <w:rPr>
                <w:rFonts w:ascii="Times New Roman" w:hAnsi="Times New Roman" w:hint="eastAsia"/>
                <w:b/>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3C01C" w14:textId="3E72E259" w:rsidR="00FF5CD9" w:rsidRPr="000B7556" w:rsidRDefault="00B95CC8" w:rsidP="00777515">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07:50-08:50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E39E" w14:textId="312E2224" w:rsidR="00FF5CD9" w:rsidRPr="00A01B0C" w:rsidRDefault="00FF5CD9" w:rsidP="00B95CC8">
            <w:pPr>
              <w:suppressAutoHyphens w:val="0"/>
              <w:spacing w:line="0" w:lineRule="atLeast"/>
              <w:textAlignment w:val="auto"/>
              <w:rPr>
                <w:b/>
                <w:sz w:val="24"/>
              </w:rPr>
            </w:pPr>
            <w:r w:rsidRPr="00A01B0C">
              <w:rPr>
                <w:b/>
                <w:sz w:val="24"/>
              </w:rPr>
              <w:t>招生說明會</w:t>
            </w:r>
            <w:r w:rsidR="00F1439B">
              <w:rPr>
                <w:rFonts w:hint="eastAsia"/>
                <w:b/>
                <w:sz w:val="24"/>
              </w:rPr>
              <w:t>(兩場)</w:t>
            </w:r>
          </w:p>
        </w:tc>
      </w:tr>
      <w:tr w:rsidR="00FF5CD9" w:rsidRPr="00A01B0C" w14:paraId="192E9A60" w14:textId="77777777" w:rsidTr="00D77FE5">
        <w:trPr>
          <w:trHeight w:val="151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49DD" w14:textId="77777777" w:rsidR="00ED120F"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251B76">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2</w:t>
            </w:r>
            <w:r w:rsidRPr="000B7556">
              <w:rPr>
                <w:rFonts w:ascii="Times New Roman" w:hAnsi="Times New Roman"/>
                <w:b/>
                <w:sz w:val="24"/>
              </w:rPr>
              <w:t>月</w:t>
            </w:r>
            <w:r w:rsidR="00251B76">
              <w:rPr>
                <w:rFonts w:ascii="Times New Roman" w:hAnsi="Times New Roman" w:hint="eastAsia"/>
                <w:b/>
                <w:sz w:val="24"/>
              </w:rPr>
              <w:t>12</w:t>
            </w:r>
            <w:r w:rsidRPr="000B7556">
              <w:rPr>
                <w:rFonts w:ascii="Times New Roman" w:hAnsi="Times New Roman"/>
                <w:b/>
                <w:sz w:val="24"/>
              </w:rPr>
              <w:t>日</w:t>
            </w:r>
          </w:p>
          <w:p w14:paraId="6EEEFD88" w14:textId="0A4E1506"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星期四</w:t>
            </w:r>
            <w:r w:rsidRPr="000B7556">
              <w:rPr>
                <w:rFonts w:ascii="Times New Roman" w:hAnsi="Times New Roman"/>
                <w:b/>
                <w:sz w:val="24"/>
              </w:rPr>
              <w:t>)</w:t>
            </w:r>
            <w:r w:rsidRPr="000B7556">
              <w:rPr>
                <w:rFonts w:ascii="Times New Roman" w:hAnsi="Times New Roman"/>
                <w:b/>
                <w:sz w:val="24"/>
              </w:rPr>
              <w:t>～</w:t>
            </w:r>
            <w:r w:rsidRPr="000B7556">
              <w:rPr>
                <w:rFonts w:ascii="Times New Roman" w:hAnsi="Times New Roman"/>
                <w:b/>
                <w:sz w:val="24"/>
              </w:rPr>
              <w:t>3</w:t>
            </w:r>
            <w:r w:rsidRPr="000B7556">
              <w:rPr>
                <w:rFonts w:ascii="Times New Roman" w:hAnsi="Times New Roman"/>
                <w:b/>
                <w:sz w:val="24"/>
              </w:rPr>
              <w:t>月</w:t>
            </w:r>
            <w:r w:rsidR="00251B76">
              <w:rPr>
                <w:rFonts w:ascii="Times New Roman" w:hAnsi="Times New Roman" w:hint="eastAsia"/>
                <w:b/>
                <w:sz w:val="24"/>
              </w:rPr>
              <w:t>4</w:t>
            </w:r>
            <w:r w:rsidRPr="000B7556">
              <w:rPr>
                <w:rFonts w:ascii="Times New Roman" w:hAnsi="Times New Roman"/>
                <w:b/>
                <w:sz w:val="24"/>
              </w:rPr>
              <w:t>日</w:t>
            </w:r>
          </w:p>
          <w:p w14:paraId="61812A50" w14:textId="77777777"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星期三</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12C16" w14:textId="16FCB20E" w:rsidR="00FF5CD9" w:rsidRPr="000B7556" w:rsidRDefault="00FF5CD9"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sz w:val="24"/>
              </w:rPr>
              <w:t>3</w:t>
            </w:r>
            <w:r w:rsidRPr="000B7556">
              <w:rPr>
                <w:rFonts w:ascii="Times New Roman" w:hAnsi="Times New Roman"/>
                <w:b/>
                <w:sz w:val="24"/>
              </w:rPr>
              <w:t>月</w:t>
            </w:r>
            <w:r w:rsidR="00251B76">
              <w:rPr>
                <w:rFonts w:ascii="Times New Roman" w:hAnsi="Times New Roman" w:hint="eastAsia"/>
                <w:b/>
                <w:sz w:val="24"/>
              </w:rPr>
              <w:t>4</w:t>
            </w:r>
            <w:r w:rsidRPr="000B7556">
              <w:rPr>
                <w:rFonts w:ascii="Times New Roman" w:hAnsi="Times New Roman"/>
                <w:b/>
                <w:sz w:val="24"/>
              </w:rPr>
              <w:t>日</w:t>
            </w:r>
            <w:r w:rsidRPr="000B7556">
              <w:rPr>
                <w:rFonts w:ascii="Times New Roman" w:hAnsi="Times New Roman"/>
                <w:b/>
                <w:sz w:val="24"/>
              </w:rPr>
              <w:t>17:00</w:t>
            </w:r>
            <w:r w:rsidRPr="000B7556">
              <w:rPr>
                <w:rFonts w:ascii="Times New Roman" w:hAnsi="Times New Roman"/>
                <w:b/>
                <w:sz w:val="24"/>
              </w:rPr>
              <w:t>時止</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067B" w14:textId="77777777" w:rsidR="00FF5CD9" w:rsidRPr="00A01B0C" w:rsidRDefault="00FF5CD9" w:rsidP="006A1844">
            <w:pPr>
              <w:suppressAutoHyphens w:val="0"/>
              <w:snapToGrid w:val="0"/>
              <w:spacing w:line="0" w:lineRule="atLeast"/>
              <w:textAlignment w:val="auto"/>
              <w:rPr>
                <w:b/>
                <w:strike/>
                <w:sz w:val="24"/>
              </w:rPr>
            </w:pPr>
            <w:r w:rsidRPr="00A01B0C">
              <w:rPr>
                <w:b/>
                <w:sz w:val="24"/>
              </w:rPr>
              <w:t>報名</w:t>
            </w:r>
          </w:p>
          <w:p w14:paraId="01168942" w14:textId="77777777" w:rsidR="00FF5CD9" w:rsidRPr="00A01B0C" w:rsidRDefault="00FF5CD9" w:rsidP="00A10382">
            <w:pPr>
              <w:numPr>
                <w:ilvl w:val="0"/>
                <w:numId w:val="14"/>
              </w:numPr>
              <w:suppressAutoHyphens w:val="0"/>
              <w:snapToGrid w:val="0"/>
              <w:spacing w:line="0" w:lineRule="atLeast"/>
              <w:textAlignment w:val="auto"/>
              <w:rPr>
                <w:b/>
                <w:sz w:val="24"/>
              </w:rPr>
            </w:pPr>
            <w:proofErr w:type="gramStart"/>
            <w:r w:rsidRPr="00A01B0C">
              <w:rPr>
                <w:rFonts w:hint="eastAsia"/>
                <w:b/>
                <w:sz w:val="24"/>
              </w:rPr>
              <w:t>備妥紙本</w:t>
            </w:r>
            <w:proofErr w:type="gramEnd"/>
            <w:r w:rsidRPr="00A01B0C">
              <w:rPr>
                <w:rFonts w:hint="eastAsia"/>
                <w:b/>
                <w:sz w:val="24"/>
              </w:rPr>
              <w:t>資料後</w:t>
            </w:r>
            <w:proofErr w:type="gramStart"/>
            <w:r w:rsidRPr="00A01B0C">
              <w:rPr>
                <w:b/>
                <w:sz w:val="24"/>
              </w:rPr>
              <w:t>採線</w:t>
            </w:r>
            <w:proofErr w:type="gramEnd"/>
            <w:r w:rsidRPr="00A01B0C">
              <w:rPr>
                <w:b/>
                <w:sz w:val="24"/>
              </w:rPr>
              <w:t>上個別報名</w:t>
            </w:r>
            <w:r w:rsidRPr="00A01B0C">
              <w:rPr>
                <w:rFonts w:hint="eastAsia"/>
                <w:b/>
                <w:sz w:val="24"/>
              </w:rPr>
              <w:t>。</w:t>
            </w:r>
          </w:p>
          <w:p w14:paraId="589C6405" w14:textId="0D00B3F4" w:rsidR="00FF5CD9" w:rsidRPr="00A01B0C" w:rsidRDefault="00FF5CD9" w:rsidP="00A10382">
            <w:pPr>
              <w:numPr>
                <w:ilvl w:val="0"/>
                <w:numId w:val="14"/>
              </w:numPr>
              <w:suppressAutoHyphens w:val="0"/>
              <w:snapToGrid w:val="0"/>
              <w:spacing w:line="0" w:lineRule="atLeast"/>
              <w:textAlignment w:val="auto"/>
              <w:rPr>
                <w:b/>
                <w:sz w:val="24"/>
              </w:rPr>
            </w:pPr>
            <w:proofErr w:type="gramStart"/>
            <w:r w:rsidRPr="00A01B0C">
              <w:rPr>
                <w:rFonts w:hint="eastAsia"/>
                <w:b/>
                <w:sz w:val="24"/>
              </w:rPr>
              <w:t>報名費新臺幣</w:t>
            </w:r>
            <w:proofErr w:type="gramEnd"/>
            <w:r w:rsidR="00251B76">
              <w:rPr>
                <w:rFonts w:hint="eastAsia"/>
                <w:b/>
                <w:sz w:val="24"/>
              </w:rPr>
              <w:t>6</w:t>
            </w:r>
            <w:r w:rsidRPr="00A01B0C">
              <w:rPr>
                <w:b/>
                <w:sz w:val="24"/>
              </w:rPr>
              <w:t>00</w:t>
            </w:r>
            <w:r w:rsidRPr="00A01B0C">
              <w:rPr>
                <w:rFonts w:hint="eastAsia"/>
                <w:b/>
                <w:sz w:val="24"/>
              </w:rPr>
              <w:t>元</w:t>
            </w:r>
          </w:p>
          <w:p w14:paraId="02B5F2C1" w14:textId="372A38F5" w:rsidR="00FF5CD9" w:rsidRPr="00A01B0C" w:rsidRDefault="00FF5CD9" w:rsidP="00A10382">
            <w:pPr>
              <w:numPr>
                <w:ilvl w:val="0"/>
                <w:numId w:val="14"/>
              </w:numPr>
              <w:suppressAutoHyphens w:val="0"/>
              <w:snapToGrid w:val="0"/>
              <w:spacing w:line="0" w:lineRule="atLeast"/>
              <w:textAlignment w:val="auto"/>
              <w:rPr>
                <w:b/>
                <w:sz w:val="24"/>
              </w:rPr>
            </w:pPr>
            <w:r w:rsidRPr="00A01B0C">
              <w:rPr>
                <w:rFonts w:hint="eastAsia"/>
                <w:b/>
                <w:sz w:val="24"/>
              </w:rPr>
              <w:t>請依簡章第</w:t>
            </w:r>
            <w:r w:rsidR="00C94413" w:rsidRPr="00C94413">
              <w:rPr>
                <w:rFonts w:hint="eastAsia"/>
                <w:b/>
                <w:sz w:val="24"/>
              </w:rPr>
              <w:t>29</w:t>
            </w:r>
            <w:r w:rsidRPr="00A01B0C">
              <w:rPr>
                <w:rFonts w:hint="eastAsia"/>
                <w:b/>
                <w:sz w:val="24"/>
              </w:rPr>
              <w:t>頁報名流程，於報名期間內線上申請報名及繳費，逾時不再受理報名及異動。</w:t>
            </w:r>
          </w:p>
        </w:tc>
      </w:tr>
      <w:tr w:rsidR="00FF5CD9" w:rsidRPr="00A01B0C" w14:paraId="041CF318" w14:textId="77777777" w:rsidTr="00D77FE5">
        <w:trPr>
          <w:trHeight w:val="55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51A90" w14:textId="039D40DE"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251B76">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00251B76">
              <w:rPr>
                <w:rFonts w:ascii="Times New Roman" w:hAnsi="Times New Roman" w:hint="eastAsia"/>
                <w:b/>
                <w:sz w:val="24"/>
              </w:rPr>
              <w:t>5</w:t>
            </w:r>
            <w:r w:rsidRPr="000B7556">
              <w:rPr>
                <w:rFonts w:ascii="Times New Roman" w:hAnsi="Times New Roman"/>
                <w:b/>
                <w:sz w:val="24"/>
              </w:rPr>
              <w:t>日</w:t>
            </w:r>
          </w:p>
          <w:p w14:paraId="0F38CDF2" w14:textId="77777777"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星期四</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18945" w14:textId="77777777" w:rsidR="00FF5CD9" w:rsidRPr="000B7556" w:rsidRDefault="00FF5CD9"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sz w:val="24"/>
              </w:rPr>
              <w:t>郵戳為憑</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BD311" w14:textId="77777777" w:rsidR="00FF5CD9" w:rsidRPr="00A01B0C" w:rsidRDefault="00FF5CD9" w:rsidP="006A1844">
            <w:pPr>
              <w:suppressAutoHyphens w:val="0"/>
              <w:spacing w:line="0" w:lineRule="atLeast"/>
              <w:textAlignment w:val="auto"/>
              <w:rPr>
                <w:rFonts w:cs="Wingdings"/>
                <w:b/>
                <w:sz w:val="24"/>
              </w:rPr>
            </w:pPr>
            <w:r w:rsidRPr="00A01B0C">
              <w:rPr>
                <w:rFonts w:hint="eastAsia"/>
                <w:b/>
                <w:sz w:val="24"/>
              </w:rPr>
              <w:t>需另檢附證明文件者，紙本資料繳交截止日期，</w:t>
            </w:r>
            <w:r w:rsidRPr="00A01B0C">
              <w:rPr>
                <w:rFonts w:cs="標楷體" w:hint="eastAsia"/>
                <w:b/>
                <w:sz w:val="24"/>
              </w:rPr>
              <w:t>以限時掛號寄出(以郵戳為憑)</w:t>
            </w:r>
          </w:p>
        </w:tc>
      </w:tr>
      <w:tr w:rsidR="00FF5CD9" w:rsidRPr="00A01B0C" w14:paraId="4644D832" w14:textId="77777777" w:rsidTr="00D77FE5">
        <w:trPr>
          <w:trHeight w:val="85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690DF" w14:textId="7A944413"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251B76">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Pr="000B7556">
              <w:rPr>
                <w:rFonts w:ascii="Times New Roman" w:hAnsi="Times New Roman"/>
                <w:b/>
                <w:sz w:val="24"/>
              </w:rPr>
              <w:t>1</w:t>
            </w:r>
            <w:r w:rsidR="00251B76">
              <w:rPr>
                <w:rFonts w:ascii="Times New Roman" w:hAnsi="Times New Roman" w:hint="eastAsia"/>
                <w:b/>
                <w:sz w:val="24"/>
              </w:rPr>
              <w:t>1</w:t>
            </w:r>
            <w:r w:rsidRPr="000B7556">
              <w:rPr>
                <w:rFonts w:ascii="Times New Roman" w:hAnsi="Times New Roman"/>
                <w:b/>
                <w:sz w:val="24"/>
              </w:rPr>
              <w:t>日</w:t>
            </w:r>
          </w:p>
          <w:p w14:paraId="42109AD8" w14:textId="77777777"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星期三</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13686" w14:textId="1A7F4F06"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17:00</w:t>
            </w:r>
            <w:r w:rsidRPr="000B7556">
              <w:rPr>
                <w:rFonts w:ascii="Times New Roman" w:hAnsi="Times New Roman"/>
                <w:b/>
                <w:color w:val="000000" w:themeColor="text1"/>
                <w:sz w:val="24"/>
              </w:rPr>
              <w:t>前</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5754B" w14:textId="77777777" w:rsidR="00FF5CD9" w:rsidRPr="00A01B0C" w:rsidRDefault="00FF5CD9" w:rsidP="006A1844">
            <w:pPr>
              <w:suppressAutoHyphens w:val="0"/>
              <w:snapToGrid w:val="0"/>
              <w:spacing w:line="0" w:lineRule="atLeast"/>
              <w:ind w:left="240" w:hanging="240"/>
              <w:textAlignment w:val="auto"/>
              <w:rPr>
                <w:b/>
                <w:sz w:val="24"/>
              </w:rPr>
            </w:pPr>
            <w:r w:rsidRPr="00A01B0C">
              <w:rPr>
                <w:b/>
                <w:sz w:val="24"/>
              </w:rPr>
              <w:t>1.公布</w:t>
            </w:r>
            <w:r w:rsidRPr="00A01B0C">
              <w:rPr>
                <w:rFonts w:hint="eastAsia"/>
                <w:b/>
                <w:sz w:val="24"/>
              </w:rPr>
              <w:t>報名</w:t>
            </w:r>
            <w:r w:rsidRPr="00A01B0C">
              <w:rPr>
                <w:b/>
                <w:sz w:val="24"/>
              </w:rPr>
              <w:t>資格審查結果(即進入科學能力檢定名單)</w:t>
            </w:r>
          </w:p>
          <w:p w14:paraId="04518415" w14:textId="77777777" w:rsidR="00FF5CD9" w:rsidRPr="00A01B0C" w:rsidRDefault="00FF5CD9" w:rsidP="006A1844">
            <w:pPr>
              <w:suppressAutoHyphens w:val="0"/>
              <w:spacing w:line="0" w:lineRule="atLeast"/>
              <w:textAlignment w:val="auto"/>
              <w:rPr>
                <w:b/>
                <w:sz w:val="24"/>
              </w:rPr>
            </w:pPr>
            <w:r w:rsidRPr="00A01B0C">
              <w:rPr>
                <w:b/>
                <w:sz w:val="24"/>
              </w:rPr>
              <w:t>2.公布報名直接錄取審查結果</w:t>
            </w:r>
          </w:p>
        </w:tc>
      </w:tr>
      <w:tr w:rsidR="00FF5CD9" w:rsidRPr="00A01B0C" w14:paraId="2A3716BE" w14:textId="77777777" w:rsidTr="00D77FE5">
        <w:trPr>
          <w:trHeight w:val="66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6C357" w14:textId="7AA7524E"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Pr="000B7556">
              <w:rPr>
                <w:rFonts w:ascii="Times New Roman" w:hAnsi="Times New Roman"/>
                <w:b/>
                <w:sz w:val="24"/>
              </w:rPr>
              <w:t>1</w:t>
            </w:r>
            <w:r w:rsidR="00114F05">
              <w:rPr>
                <w:rFonts w:ascii="Times New Roman" w:hAnsi="Times New Roman" w:hint="eastAsia"/>
                <w:b/>
                <w:sz w:val="24"/>
              </w:rPr>
              <w:t>4</w:t>
            </w:r>
            <w:r w:rsidRPr="000B7556">
              <w:rPr>
                <w:rFonts w:ascii="Times New Roman" w:hAnsi="Times New Roman"/>
                <w:b/>
                <w:sz w:val="24"/>
              </w:rPr>
              <w:t>日</w:t>
            </w:r>
          </w:p>
          <w:p w14:paraId="1C20BDE5" w14:textId="77777777"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星期六</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2215A" w14:textId="2B96F272"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08</w:t>
            </w:r>
            <w:r w:rsidRPr="000B7556">
              <w:rPr>
                <w:rFonts w:ascii="Times New Roman" w:hAnsi="Times New Roman"/>
                <w:b/>
                <w:color w:val="000000" w:themeColor="text1"/>
                <w:sz w:val="24"/>
              </w:rPr>
              <w:t>：</w:t>
            </w:r>
            <w:r w:rsidR="00E5029C" w:rsidRPr="000B7556">
              <w:rPr>
                <w:rFonts w:ascii="Times New Roman" w:hAnsi="Times New Roman"/>
                <w:b/>
                <w:color w:val="000000" w:themeColor="text1"/>
                <w:sz w:val="24"/>
              </w:rPr>
              <w:t>15</w:t>
            </w:r>
            <w:r w:rsidRPr="000B7556">
              <w:rPr>
                <w:rFonts w:ascii="Times New Roman" w:hAnsi="Times New Roman"/>
                <w:b/>
                <w:color w:val="000000" w:themeColor="text1"/>
                <w:sz w:val="24"/>
              </w:rPr>
              <w:t>-16</w:t>
            </w:r>
            <w:r w:rsidRPr="000B7556">
              <w:rPr>
                <w:rFonts w:ascii="Times New Roman" w:hAnsi="Times New Roman"/>
                <w:b/>
                <w:color w:val="000000" w:themeColor="text1"/>
                <w:sz w:val="24"/>
              </w:rPr>
              <w:t>：</w:t>
            </w:r>
            <w:r w:rsidRPr="000B7556">
              <w:rPr>
                <w:rFonts w:ascii="Times New Roman" w:hAnsi="Times New Roman"/>
                <w:b/>
                <w:color w:val="000000" w:themeColor="text1"/>
                <w:sz w:val="24"/>
              </w:rPr>
              <w:t>30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65928" w14:textId="77777777" w:rsidR="00FF5CD9" w:rsidRPr="00A01B0C" w:rsidRDefault="00FF5CD9" w:rsidP="006A1844">
            <w:pPr>
              <w:suppressAutoHyphens w:val="0"/>
              <w:spacing w:line="0" w:lineRule="atLeast"/>
              <w:textAlignment w:val="auto"/>
              <w:rPr>
                <w:b/>
                <w:sz w:val="24"/>
              </w:rPr>
            </w:pPr>
            <w:r w:rsidRPr="00A01B0C">
              <w:rPr>
                <w:b/>
                <w:sz w:val="24"/>
              </w:rPr>
              <w:t>辦理科學能力檢定</w:t>
            </w:r>
          </w:p>
        </w:tc>
      </w:tr>
      <w:tr w:rsidR="00423D52" w:rsidRPr="00A01B0C" w14:paraId="2A8B72F3" w14:textId="77777777" w:rsidTr="00D77FE5">
        <w:trPr>
          <w:trHeight w:val="66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FA77B" w14:textId="655BAD3B" w:rsidR="00423D52" w:rsidRPr="00C87275" w:rsidRDefault="00423D52" w:rsidP="00423D52">
            <w:pPr>
              <w:suppressAutoHyphens w:val="0"/>
              <w:snapToGrid w:val="0"/>
              <w:spacing w:line="240" w:lineRule="exact"/>
              <w:jc w:val="center"/>
              <w:textAlignment w:val="auto"/>
              <w:rPr>
                <w:rFonts w:ascii="Times New Roman" w:hAnsi="Times New Roman"/>
                <w:b/>
                <w:sz w:val="24"/>
              </w:rPr>
            </w:pPr>
            <w:r w:rsidRPr="00C87275">
              <w:rPr>
                <w:rFonts w:ascii="Times New Roman" w:hAnsi="Times New Roman"/>
                <w:b/>
                <w:sz w:val="24"/>
              </w:rPr>
              <w:t>11</w:t>
            </w:r>
            <w:r w:rsidR="00114F05" w:rsidRPr="00C87275">
              <w:rPr>
                <w:rFonts w:ascii="Times New Roman" w:hAnsi="Times New Roman" w:hint="eastAsia"/>
                <w:b/>
                <w:sz w:val="24"/>
              </w:rPr>
              <w:t>5</w:t>
            </w:r>
            <w:r w:rsidRPr="00C87275">
              <w:rPr>
                <w:rFonts w:ascii="Times New Roman" w:hAnsi="Times New Roman"/>
                <w:b/>
                <w:sz w:val="24"/>
              </w:rPr>
              <w:t>年</w:t>
            </w:r>
            <w:r w:rsidRPr="00C87275">
              <w:rPr>
                <w:rFonts w:ascii="Times New Roman" w:hAnsi="Times New Roman"/>
                <w:b/>
                <w:sz w:val="24"/>
              </w:rPr>
              <w:t>3</w:t>
            </w:r>
            <w:r w:rsidRPr="00C87275">
              <w:rPr>
                <w:rFonts w:ascii="Times New Roman" w:hAnsi="Times New Roman"/>
                <w:b/>
                <w:sz w:val="24"/>
              </w:rPr>
              <w:t>月</w:t>
            </w:r>
            <w:r w:rsidRPr="00C87275">
              <w:rPr>
                <w:rFonts w:ascii="Times New Roman" w:hAnsi="Times New Roman"/>
                <w:b/>
                <w:sz w:val="24"/>
              </w:rPr>
              <w:t>1</w:t>
            </w:r>
            <w:r w:rsidR="00114F05" w:rsidRPr="00C87275">
              <w:rPr>
                <w:rFonts w:ascii="Times New Roman" w:hAnsi="Times New Roman" w:hint="eastAsia"/>
                <w:b/>
                <w:sz w:val="24"/>
              </w:rPr>
              <w:t>6</w:t>
            </w:r>
            <w:r w:rsidRPr="00C87275">
              <w:rPr>
                <w:rFonts w:ascii="Times New Roman" w:hAnsi="Times New Roman"/>
                <w:b/>
                <w:sz w:val="24"/>
              </w:rPr>
              <w:t>日</w:t>
            </w:r>
          </w:p>
          <w:p w14:paraId="320E3633" w14:textId="0DB8D76E" w:rsidR="00423D52" w:rsidRPr="000B7556" w:rsidRDefault="00423D52" w:rsidP="00423D52">
            <w:pPr>
              <w:suppressAutoHyphens w:val="0"/>
              <w:snapToGrid w:val="0"/>
              <w:spacing w:line="0" w:lineRule="atLeast"/>
              <w:jc w:val="center"/>
              <w:textAlignment w:val="auto"/>
              <w:rPr>
                <w:rFonts w:ascii="Times New Roman" w:hAnsi="Times New Roman"/>
                <w:b/>
                <w:sz w:val="24"/>
              </w:rPr>
            </w:pPr>
            <w:r w:rsidRPr="00C87275">
              <w:rPr>
                <w:rFonts w:ascii="Times New Roman" w:hAnsi="Times New Roman"/>
                <w:b/>
                <w:sz w:val="24"/>
              </w:rPr>
              <w:t>(</w:t>
            </w:r>
            <w:r w:rsidRPr="00C87275">
              <w:rPr>
                <w:rFonts w:ascii="Times New Roman" w:hAnsi="Times New Roman"/>
                <w:b/>
                <w:sz w:val="24"/>
              </w:rPr>
              <w:t>星期一</w:t>
            </w:r>
            <w:r w:rsidRPr="00C87275">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20224" w14:textId="072D3DDA" w:rsidR="00423D52" w:rsidRPr="000B7556" w:rsidRDefault="00423D52" w:rsidP="00777515">
            <w:pPr>
              <w:suppressAutoHyphens w:val="0"/>
              <w:spacing w:line="0" w:lineRule="atLeast"/>
              <w:jc w:val="center"/>
              <w:textAlignment w:val="auto"/>
              <w:rPr>
                <w:rFonts w:ascii="Times New Roman" w:hAnsi="Times New Roman"/>
                <w:b/>
                <w:color w:val="000000" w:themeColor="text1"/>
                <w:sz w:val="24"/>
              </w:rPr>
            </w:pPr>
            <w:r w:rsidRPr="000B7556">
              <w:rPr>
                <w:rFonts w:ascii="Times New Roman" w:hAnsi="Times New Roman"/>
                <w:b/>
                <w:color w:val="000000" w:themeColor="text1"/>
                <w:sz w:val="24"/>
              </w:rPr>
              <w:t>12:00</w:t>
            </w:r>
            <w:r w:rsidRPr="000B7556">
              <w:rPr>
                <w:rFonts w:ascii="Times New Roman" w:hAnsi="Times New Roman"/>
                <w:b/>
                <w:color w:val="000000" w:themeColor="text1"/>
                <w:sz w:val="24"/>
              </w:rPr>
              <w:t>前</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90116" w14:textId="6DAA9215" w:rsidR="00423D52" w:rsidRPr="00A01B0C" w:rsidRDefault="00423D52" w:rsidP="00423D52">
            <w:pPr>
              <w:suppressAutoHyphens w:val="0"/>
              <w:spacing w:line="0" w:lineRule="atLeast"/>
              <w:textAlignment w:val="auto"/>
              <w:rPr>
                <w:b/>
                <w:sz w:val="24"/>
              </w:rPr>
            </w:pPr>
            <w:r w:rsidRPr="00A01B0C">
              <w:rPr>
                <w:b/>
                <w:color w:val="000000" w:themeColor="text1"/>
                <w:sz w:val="24"/>
              </w:rPr>
              <w:t>申請試題疑義</w:t>
            </w:r>
          </w:p>
        </w:tc>
      </w:tr>
      <w:tr w:rsidR="00FF5CD9" w:rsidRPr="00A01B0C" w14:paraId="33F3F7E1" w14:textId="77777777" w:rsidTr="00D77FE5">
        <w:trPr>
          <w:trHeight w:val="716"/>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04E3E" w14:textId="757B8529"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00423D52" w:rsidRPr="000B7556">
              <w:rPr>
                <w:rFonts w:ascii="Times New Roman" w:hAnsi="Times New Roman"/>
                <w:b/>
                <w:sz w:val="24"/>
              </w:rPr>
              <w:t>1</w:t>
            </w:r>
            <w:r w:rsidR="00114F05">
              <w:rPr>
                <w:rFonts w:ascii="Times New Roman" w:hAnsi="Times New Roman" w:hint="eastAsia"/>
                <w:b/>
                <w:sz w:val="24"/>
              </w:rPr>
              <w:t>7</w:t>
            </w:r>
            <w:r w:rsidRPr="000B7556">
              <w:rPr>
                <w:rFonts w:ascii="Times New Roman" w:hAnsi="Times New Roman"/>
                <w:b/>
                <w:sz w:val="24"/>
              </w:rPr>
              <w:t>日</w:t>
            </w:r>
          </w:p>
          <w:p w14:paraId="5576647B" w14:textId="412B1471"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3D52" w:rsidRPr="000B7556">
              <w:rPr>
                <w:rFonts w:ascii="Times New Roman" w:hAnsi="Times New Roman"/>
                <w:b/>
                <w:sz w:val="24"/>
              </w:rPr>
              <w:t>二</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380D2" w14:textId="24680A4C" w:rsidR="00FF5CD9" w:rsidRPr="00B1138C" w:rsidRDefault="00B1138C" w:rsidP="00777515">
            <w:pPr>
              <w:suppressAutoHyphens w:val="0"/>
              <w:spacing w:line="0" w:lineRule="atLeast"/>
              <w:jc w:val="center"/>
              <w:textAlignment w:val="auto"/>
              <w:rPr>
                <w:rFonts w:ascii="Times New Roman" w:hAnsi="Times New Roman"/>
                <w:b/>
                <w:sz w:val="22"/>
                <w:szCs w:val="22"/>
              </w:rPr>
            </w:pPr>
            <w:r w:rsidRPr="00B1138C">
              <w:rPr>
                <w:rFonts w:ascii="Times New Roman" w:hAnsi="Times New Roman"/>
                <w:b/>
                <w:sz w:val="22"/>
                <w:szCs w:val="22"/>
              </w:rPr>
              <w:t>系統發送</w:t>
            </w:r>
            <w:proofErr w:type="gramStart"/>
            <w:r w:rsidRPr="00B1138C">
              <w:rPr>
                <w:rFonts w:ascii="Times New Roman" w:hAnsi="Times New Roman"/>
                <w:b/>
                <w:sz w:val="22"/>
                <w:szCs w:val="22"/>
              </w:rPr>
              <w:t>通知信起至</w:t>
            </w:r>
            <w:proofErr w:type="gramEnd"/>
            <w:r w:rsidRPr="00B1138C">
              <w:rPr>
                <w:rFonts w:ascii="Times New Roman" w:hAnsi="Times New Roman"/>
                <w:b/>
                <w:sz w:val="22"/>
                <w:szCs w:val="22"/>
              </w:rPr>
              <w:t>115</w:t>
            </w:r>
            <w:r w:rsidRPr="00B1138C">
              <w:rPr>
                <w:rFonts w:ascii="Times New Roman" w:hAnsi="Times New Roman"/>
                <w:b/>
                <w:sz w:val="22"/>
                <w:szCs w:val="22"/>
              </w:rPr>
              <w:t>年</w:t>
            </w:r>
            <w:r w:rsidRPr="00B1138C">
              <w:rPr>
                <w:rFonts w:ascii="Times New Roman" w:hAnsi="Times New Roman"/>
                <w:b/>
                <w:sz w:val="22"/>
                <w:szCs w:val="22"/>
              </w:rPr>
              <w:t>4</w:t>
            </w:r>
            <w:r w:rsidRPr="00B1138C">
              <w:rPr>
                <w:rFonts w:ascii="Times New Roman" w:hAnsi="Times New Roman"/>
                <w:b/>
                <w:sz w:val="22"/>
                <w:szCs w:val="22"/>
              </w:rPr>
              <w:t>月</w:t>
            </w:r>
            <w:r w:rsidRPr="00B1138C">
              <w:rPr>
                <w:rFonts w:ascii="Times New Roman" w:hAnsi="Times New Roman"/>
                <w:b/>
                <w:sz w:val="22"/>
                <w:szCs w:val="22"/>
              </w:rPr>
              <w:t>25</w:t>
            </w:r>
            <w:r w:rsidRPr="00B1138C">
              <w:rPr>
                <w:rFonts w:ascii="Times New Roman" w:hAnsi="Times New Roman"/>
                <w:b/>
                <w:sz w:val="22"/>
                <w:szCs w:val="22"/>
              </w:rPr>
              <w:t>日</w:t>
            </w:r>
            <w:r w:rsidRPr="00B1138C">
              <w:rPr>
                <w:rFonts w:ascii="Times New Roman" w:hAnsi="Times New Roman"/>
                <w:b/>
                <w:sz w:val="22"/>
                <w:szCs w:val="22"/>
              </w:rPr>
              <w:t>23</w:t>
            </w:r>
            <w:r w:rsidRPr="00B1138C">
              <w:rPr>
                <w:rFonts w:ascii="Times New Roman" w:hAnsi="Times New Roman"/>
                <w:b/>
                <w:sz w:val="22"/>
                <w:szCs w:val="22"/>
              </w:rPr>
              <w:t>時</w:t>
            </w:r>
            <w:r w:rsidRPr="00B1138C">
              <w:rPr>
                <w:rFonts w:ascii="Times New Roman" w:hAnsi="Times New Roman"/>
                <w:b/>
                <w:sz w:val="22"/>
                <w:szCs w:val="22"/>
              </w:rPr>
              <w:t>59</w:t>
            </w:r>
            <w:r w:rsidRPr="00B1138C">
              <w:rPr>
                <w:rFonts w:ascii="Times New Roman" w:hAnsi="Times New Roman"/>
                <w:b/>
                <w:sz w:val="22"/>
                <w:szCs w:val="22"/>
              </w:rPr>
              <w:t>分止可下載</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1CC36" w14:textId="230E85FE" w:rsidR="00FF5CD9" w:rsidRPr="00B1138C" w:rsidRDefault="00B1138C" w:rsidP="006A1844">
            <w:pPr>
              <w:suppressAutoHyphens w:val="0"/>
              <w:spacing w:line="0" w:lineRule="atLeast"/>
              <w:textAlignment w:val="auto"/>
              <w:rPr>
                <w:rFonts w:ascii="Times New Roman" w:hAnsi="Times New Roman"/>
                <w:b/>
                <w:sz w:val="24"/>
              </w:rPr>
            </w:pPr>
            <w:r w:rsidRPr="00A01B0C">
              <w:rPr>
                <w:b/>
                <w:sz w:val="24"/>
              </w:rPr>
              <w:t>科學能力檢定成績查詢</w:t>
            </w:r>
          </w:p>
        </w:tc>
      </w:tr>
      <w:tr w:rsidR="00FF5CD9" w:rsidRPr="00A01B0C" w14:paraId="4C083C30" w14:textId="77777777" w:rsidTr="00D77FE5">
        <w:trPr>
          <w:trHeight w:val="708"/>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9386C" w14:textId="102EFA70"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00423D52" w:rsidRPr="000B7556">
              <w:rPr>
                <w:rFonts w:ascii="Times New Roman" w:hAnsi="Times New Roman"/>
                <w:b/>
                <w:sz w:val="24"/>
              </w:rPr>
              <w:t>1</w:t>
            </w:r>
            <w:r w:rsidR="00114F05">
              <w:rPr>
                <w:rFonts w:ascii="Times New Roman" w:hAnsi="Times New Roman" w:hint="eastAsia"/>
                <w:b/>
                <w:sz w:val="24"/>
              </w:rPr>
              <w:t>8</w:t>
            </w:r>
            <w:r w:rsidRPr="000B7556">
              <w:rPr>
                <w:rFonts w:ascii="Times New Roman" w:hAnsi="Times New Roman"/>
                <w:b/>
                <w:sz w:val="24"/>
              </w:rPr>
              <w:t>日</w:t>
            </w:r>
          </w:p>
          <w:p w14:paraId="12765E3B" w14:textId="4F442C92"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3D52" w:rsidRPr="000B7556">
              <w:rPr>
                <w:rFonts w:ascii="Times New Roman" w:hAnsi="Times New Roman"/>
                <w:b/>
                <w:sz w:val="24"/>
              </w:rPr>
              <w:t>三</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B13F3" w14:textId="2770BABA"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08</w:t>
            </w:r>
            <w:r w:rsidRPr="000B7556">
              <w:rPr>
                <w:rFonts w:ascii="Times New Roman" w:hAnsi="Times New Roman"/>
                <w:b/>
                <w:color w:val="000000" w:themeColor="text1"/>
                <w:sz w:val="24"/>
              </w:rPr>
              <w:t>：</w:t>
            </w:r>
            <w:r w:rsidRPr="000B7556">
              <w:rPr>
                <w:rFonts w:ascii="Times New Roman" w:hAnsi="Times New Roman"/>
                <w:b/>
                <w:color w:val="000000" w:themeColor="text1"/>
                <w:sz w:val="24"/>
              </w:rPr>
              <w:t>30-12</w:t>
            </w:r>
            <w:r w:rsidRPr="000B7556">
              <w:rPr>
                <w:rFonts w:ascii="Times New Roman" w:hAnsi="Times New Roman"/>
                <w:b/>
                <w:color w:val="000000" w:themeColor="text1"/>
                <w:sz w:val="24"/>
              </w:rPr>
              <w:t>：</w:t>
            </w:r>
            <w:r w:rsidRPr="000B7556">
              <w:rPr>
                <w:rFonts w:ascii="Times New Roman" w:hAnsi="Times New Roman"/>
                <w:b/>
                <w:color w:val="000000" w:themeColor="text1"/>
                <w:sz w:val="24"/>
              </w:rPr>
              <w:t>00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91145" w14:textId="77777777" w:rsidR="00FF5CD9" w:rsidRPr="00A01B0C" w:rsidRDefault="00FF5CD9" w:rsidP="006A1844">
            <w:pPr>
              <w:suppressAutoHyphens w:val="0"/>
              <w:spacing w:line="0" w:lineRule="atLeast"/>
              <w:textAlignment w:val="auto"/>
              <w:rPr>
                <w:b/>
                <w:sz w:val="24"/>
              </w:rPr>
            </w:pPr>
            <w:r w:rsidRPr="00A01B0C">
              <w:rPr>
                <w:b/>
                <w:sz w:val="24"/>
              </w:rPr>
              <w:t>申請科學能力檢定成績複查暨複查結果回覆</w:t>
            </w:r>
          </w:p>
        </w:tc>
      </w:tr>
      <w:tr w:rsidR="00FF5CD9" w:rsidRPr="00A01B0C" w14:paraId="2591A87E" w14:textId="77777777" w:rsidTr="00D77FE5">
        <w:trPr>
          <w:trHeight w:val="66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9D926" w14:textId="2BA7ACAE"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00423D52" w:rsidRPr="000B7556">
              <w:rPr>
                <w:rFonts w:ascii="Times New Roman" w:hAnsi="Times New Roman"/>
                <w:b/>
                <w:sz w:val="24"/>
              </w:rPr>
              <w:t>1</w:t>
            </w:r>
            <w:r w:rsidR="00114F05">
              <w:rPr>
                <w:rFonts w:ascii="Times New Roman" w:hAnsi="Times New Roman" w:hint="eastAsia"/>
                <w:b/>
                <w:sz w:val="24"/>
              </w:rPr>
              <w:t>8</w:t>
            </w:r>
            <w:r w:rsidRPr="000B7556">
              <w:rPr>
                <w:rFonts w:ascii="Times New Roman" w:hAnsi="Times New Roman"/>
                <w:b/>
                <w:sz w:val="24"/>
              </w:rPr>
              <w:t>日</w:t>
            </w:r>
          </w:p>
          <w:p w14:paraId="760C6D3B" w14:textId="57F11DFE"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3D52" w:rsidRPr="000B7556">
              <w:rPr>
                <w:rFonts w:ascii="Times New Roman" w:hAnsi="Times New Roman"/>
                <w:b/>
                <w:sz w:val="24"/>
              </w:rPr>
              <w:t>三</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99D00" w14:textId="33777C5F"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17:00</w:t>
            </w:r>
            <w:r w:rsidRPr="000B7556">
              <w:rPr>
                <w:rFonts w:ascii="Times New Roman" w:hAnsi="Times New Roman"/>
                <w:b/>
                <w:color w:val="000000" w:themeColor="text1"/>
                <w:sz w:val="24"/>
              </w:rPr>
              <w:t>前</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8F2A6" w14:textId="77777777" w:rsidR="00FF5CD9" w:rsidRPr="00A01B0C" w:rsidRDefault="00FF5CD9" w:rsidP="006A1844">
            <w:pPr>
              <w:suppressAutoHyphens w:val="0"/>
              <w:spacing w:line="0" w:lineRule="atLeast"/>
              <w:textAlignment w:val="auto"/>
              <w:rPr>
                <w:b/>
                <w:sz w:val="24"/>
              </w:rPr>
            </w:pPr>
            <w:r w:rsidRPr="00A01B0C">
              <w:rPr>
                <w:b/>
                <w:sz w:val="24"/>
              </w:rPr>
              <w:t>公布進入實驗實作名單</w:t>
            </w:r>
          </w:p>
        </w:tc>
      </w:tr>
      <w:tr w:rsidR="00FF5CD9" w:rsidRPr="00A01B0C" w14:paraId="5256A8D1" w14:textId="77777777" w:rsidTr="00D77FE5">
        <w:trPr>
          <w:trHeight w:val="65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9A99C" w14:textId="3F8C2FF8"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00423D52" w:rsidRPr="000B7556">
              <w:rPr>
                <w:rFonts w:ascii="Times New Roman" w:hAnsi="Times New Roman"/>
                <w:b/>
                <w:sz w:val="24"/>
              </w:rPr>
              <w:t>2</w:t>
            </w:r>
            <w:r w:rsidR="00114F05">
              <w:rPr>
                <w:rFonts w:ascii="Times New Roman" w:hAnsi="Times New Roman" w:hint="eastAsia"/>
                <w:b/>
                <w:sz w:val="24"/>
              </w:rPr>
              <w:t>1</w:t>
            </w:r>
            <w:r w:rsidRPr="000B7556">
              <w:rPr>
                <w:rFonts w:ascii="Times New Roman" w:hAnsi="Times New Roman"/>
                <w:b/>
                <w:sz w:val="24"/>
              </w:rPr>
              <w:t>日</w:t>
            </w:r>
          </w:p>
          <w:p w14:paraId="07ECBC96" w14:textId="43A18427"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3D52" w:rsidRPr="000B7556">
              <w:rPr>
                <w:rFonts w:ascii="Times New Roman" w:hAnsi="Times New Roman"/>
                <w:b/>
                <w:sz w:val="24"/>
              </w:rPr>
              <w:t>六</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6FF4E" w14:textId="00982AAF"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07</w:t>
            </w:r>
            <w:r w:rsidRPr="000B7556">
              <w:rPr>
                <w:rFonts w:ascii="Times New Roman" w:hAnsi="Times New Roman"/>
                <w:b/>
                <w:color w:val="000000" w:themeColor="text1"/>
                <w:sz w:val="24"/>
              </w:rPr>
              <w:t>：</w:t>
            </w:r>
            <w:r w:rsidRPr="000B7556">
              <w:rPr>
                <w:rFonts w:ascii="Times New Roman" w:hAnsi="Times New Roman"/>
                <w:b/>
                <w:color w:val="000000" w:themeColor="text1"/>
                <w:sz w:val="24"/>
              </w:rPr>
              <w:t>50-16</w:t>
            </w:r>
            <w:r w:rsidRPr="000B7556">
              <w:rPr>
                <w:rFonts w:ascii="Times New Roman" w:hAnsi="Times New Roman"/>
                <w:b/>
                <w:color w:val="000000" w:themeColor="text1"/>
                <w:sz w:val="24"/>
              </w:rPr>
              <w:t>：</w:t>
            </w:r>
            <w:r w:rsidRPr="000B7556">
              <w:rPr>
                <w:rFonts w:ascii="Times New Roman" w:hAnsi="Times New Roman"/>
                <w:b/>
                <w:color w:val="000000" w:themeColor="text1"/>
                <w:sz w:val="24"/>
              </w:rPr>
              <w:t>30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3FD4" w14:textId="77777777" w:rsidR="00FF5CD9" w:rsidRPr="00A01B0C" w:rsidRDefault="00FF5CD9" w:rsidP="006A1844">
            <w:pPr>
              <w:suppressAutoHyphens w:val="0"/>
              <w:spacing w:line="0" w:lineRule="atLeast"/>
              <w:textAlignment w:val="auto"/>
              <w:rPr>
                <w:b/>
                <w:sz w:val="24"/>
              </w:rPr>
            </w:pPr>
            <w:r w:rsidRPr="00A01B0C">
              <w:rPr>
                <w:b/>
                <w:sz w:val="24"/>
              </w:rPr>
              <w:t>辦理實驗實作</w:t>
            </w:r>
          </w:p>
        </w:tc>
      </w:tr>
      <w:tr w:rsidR="00423D52" w:rsidRPr="00A01B0C" w14:paraId="05585D41" w14:textId="77777777" w:rsidTr="00B1138C">
        <w:trPr>
          <w:trHeight w:val="54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F9B3B" w14:textId="18C3B4B8" w:rsidR="00423D52" w:rsidRPr="000B7556" w:rsidRDefault="00423D52" w:rsidP="00423D52">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Pr="000B7556">
              <w:rPr>
                <w:rFonts w:ascii="Times New Roman" w:hAnsi="Times New Roman"/>
                <w:b/>
                <w:sz w:val="24"/>
              </w:rPr>
              <w:t>2</w:t>
            </w:r>
            <w:r w:rsidR="00114F05">
              <w:rPr>
                <w:rFonts w:ascii="Times New Roman" w:hAnsi="Times New Roman" w:hint="eastAsia"/>
                <w:b/>
                <w:sz w:val="24"/>
              </w:rPr>
              <w:t>3</w:t>
            </w:r>
            <w:r w:rsidRPr="000B7556">
              <w:rPr>
                <w:rFonts w:ascii="Times New Roman" w:hAnsi="Times New Roman"/>
                <w:b/>
                <w:sz w:val="24"/>
              </w:rPr>
              <w:t>日</w:t>
            </w:r>
          </w:p>
          <w:p w14:paraId="1D3A82E0" w14:textId="738310AE" w:rsidR="00423D52" w:rsidRPr="000B7556" w:rsidRDefault="00423D52" w:rsidP="00423D52">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星期一</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91EB" w14:textId="51E3C7BC" w:rsidR="00423D52" w:rsidRPr="000B7556" w:rsidRDefault="00423D52" w:rsidP="00777515">
            <w:pPr>
              <w:suppressAutoHyphens w:val="0"/>
              <w:spacing w:line="0" w:lineRule="atLeast"/>
              <w:jc w:val="center"/>
              <w:textAlignment w:val="auto"/>
              <w:rPr>
                <w:rFonts w:ascii="Times New Roman" w:hAnsi="Times New Roman"/>
                <w:b/>
                <w:color w:val="000000" w:themeColor="text1"/>
                <w:sz w:val="24"/>
              </w:rPr>
            </w:pPr>
            <w:r w:rsidRPr="000B7556">
              <w:rPr>
                <w:rFonts w:ascii="Times New Roman" w:hAnsi="Times New Roman"/>
                <w:b/>
                <w:color w:val="000000" w:themeColor="text1"/>
                <w:sz w:val="24"/>
              </w:rPr>
              <w:t>12</w:t>
            </w:r>
            <w:r w:rsidRPr="000B7556">
              <w:rPr>
                <w:rFonts w:ascii="Times New Roman" w:hAnsi="Times New Roman"/>
                <w:b/>
                <w:color w:val="000000" w:themeColor="text1"/>
                <w:sz w:val="24"/>
              </w:rPr>
              <w:t>：</w:t>
            </w:r>
            <w:r w:rsidRPr="000B7556">
              <w:rPr>
                <w:rFonts w:ascii="Times New Roman" w:hAnsi="Times New Roman"/>
                <w:b/>
                <w:color w:val="000000" w:themeColor="text1"/>
                <w:sz w:val="24"/>
              </w:rPr>
              <w:t>00</w:t>
            </w:r>
            <w:r w:rsidRPr="000B7556">
              <w:rPr>
                <w:rFonts w:ascii="Times New Roman" w:hAnsi="Times New Roman"/>
                <w:b/>
                <w:color w:val="000000" w:themeColor="text1"/>
                <w:sz w:val="24"/>
              </w:rPr>
              <w:t>前</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9D1F3" w14:textId="11BC8F8E" w:rsidR="00423D52" w:rsidRPr="00A01B0C" w:rsidRDefault="00423D52" w:rsidP="006A1844">
            <w:pPr>
              <w:suppressAutoHyphens w:val="0"/>
              <w:spacing w:line="0" w:lineRule="atLeast"/>
              <w:textAlignment w:val="auto"/>
              <w:rPr>
                <w:b/>
                <w:sz w:val="24"/>
              </w:rPr>
            </w:pPr>
            <w:r w:rsidRPr="00A01B0C">
              <w:rPr>
                <w:b/>
                <w:color w:val="000000" w:themeColor="text1"/>
                <w:sz w:val="24"/>
              </w:rPr>
              <w:t>申請試題疑義</w:t>
            </w:r>
          </w:p>
        </w:tc>
      </w:tr>
      <w:tr w:rsidR="00FF5CD9" w:rsidRPr="00A01B0C" w14:paraId="48909206" w14:textId="77777777" w:rsidTr="00D77FE5">
        <w:trPr>
          <w:trHeight w:val="62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73D0E" w14:textId="41C34144"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00423D52" w:rsidRPr="000B7556">
              <w:rPr>
                <w:rFonts w:ascii="Times New Roman" w:hAnsi="Times New Roman"/>
                <w:b/>
                <w:sz w:val="24"/>
              </w:rPr>
              <w:t>2</w:t>
            </w:r>
            <w:r w:rsidR="00114F05">
              <w:rPr>
                <w:rFonts w:ascii="Times New Roman" w:hAnsi="Times New Roman" w:hint="eastAsia"/>
                <w:b/>
                <w:sz w:val="24"/>
              </w:rPr>
              <w:t>4</w:t>
            </w:r>
            <w:r w:rsidRPr="000B7556">
              <w:rPr>
                <w:rFonts w:ascii="Times New Roman" w:hAnsi="Times New Roman"/>
                <w:b/>
                <w:sz w:val="24"/>
              </w:rPr>
              <w:t>日</w:t>
            </w:r>
          </w:p>
          <w:p w14:paraId="020E27D8" w14:textId="1F5FB033"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3D52" w:rsidRPr="000B7556">
              <w:rPr>
                <w:rFonts w:ascii="Times New Roman" w:hAnsi="Times New Roman"/>
                <w:b/>
                <w:sz w:val="24"/>
              </w:rPr>
              <w:t>二</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53793" w14:textId="468729BF" w:rsidR="00FF5CD9" w:rsidRPr="000B7556" w:rsidRDefault="00B1138C" w:rsidP="00777515">
            <w:pPr>
              <w:suppressAutoHyphens w:val="0"/>
              <w:spacing w:line="0" w:lineRule="atLeast"/>
              <w:jc w:val="center"/>
              <w:textAlignment w:val="auto"/>
              <w:rPr>
                <w:rFonts w:ascii="Times New Roman" w:hAnsi="Times New Roman"/>
                <w:b/>
                <w:sz w:val="24"/>
              </w:rPr>
            </w:pPr>
            <w:r w:rsidRPr="00B1138C">
              <w:rPr>
                <w:rFonts w:ascii="Times New Roman" w:hAnsi="Times New Roman"/>
                <w:b/>
                <w:sz w:val="22"/>
                <w:szCs w:val="22"/>
              </w:rPr>
              <w:t>系統發送</w:t>
            </w:r>
            <w:proofErr w:type="gramStart"/>
            <w:r w:rsidRPr="00B1138C">
              <w:rPr>
                <w:rFonts w:ascii="Times New Roman" w:hAnsi="Times New Roman"/>
                <w:b/>
                <w:sz w:val="22"/>
                <w:szCs w:val="22"/>
              </w:rPr>
              <w:t>通知信起至</w:t>
            </w:r>
            <w:proofErr w:type="gramEnd"/>
            <w:r w:rsidRPr="00B1138C">
              <w:rPr>
                <w:rFonts w:ascii="Times New Roman" w:hAnsi="Times New Roman"/>
                <w:b/>
                <w:sz w:val="22"/>
                <w:szCs w:val="22"/>
              </w:rPr>
              <w:t>115</w:t>
            </w:r>
            <w:r w:rsidRPr="00B1138C">
              <w:rPr>
                <w:rFonts w:ascii="Times New Roman" w:hAnsi="Times New Roman"/>
                <w:b/>
                <w:sz w:val="22"/>
                <w:szCs w:val="22"/>
              </w:rPr>
              <w:t>年</w:t>
            </w:r>
            <w:r w:rsidRPr="00B1138C">
              <w:rPr>
                <w:rFonts w:ascii="Times New Roman" w:hAnsi="Times New Roman"/>
                <w:b/>
                <w:sz w:val="22"/>
                <w:szCs w:val="22"/>
              </w:rPr>
              <w:t>4</w:t>
            </w:r>
            <w:r w:rsidRPr="00B1138C">
              <w:rPr>
                <w:rFonts w:ascii="Times New Roman" w:hAnsi="Times New Roman"/>
                <w:b/>
                <w:sz w:val="22"/>
                <w:szCs w:val="22"/>
              </w:rPr>
              <w:t>月</w:t>
            </w:r>
            <w:r w:rsidRPr="00B1138C">
              <w:rPr>
                <w:rFonts w:ascii="Times New Roman" w:hAnsi="Times New Roman"/>
                <w:b/>
                <w:sz w:val="22"/>
                <w:szCs w:val="22"/>
              </w:rPr>
              <w:t>25</w:t>
            </w:r>
            <w:r w:rsidRPr="00B1138C">
              <w:rPr>
                <w:rFonts w:ascii="Times New Roman" w:hAnsi="Times New Roman"/>
                <w:b/>
                <w:sz w:val="22"/>
                <w:szCs w:val="22"/>
              </w:rPr>
              <w:t>日</w:t>
            </w:r>
            <w:r w:rsidRPr="00B1138C">
              <w:rPr>
                <w:rFonts w:ascii="Times New Roman" w:hAnsi="Times New Roman"/>
                <w:b/>
                <w:sz w:val="22"/>
                <w:szCs w:val="22"/>
              </w:rPr>
              <w:t>23</w:t>
            </w:r>
            <w:r w:rsidRPr="00B1138C">
              <w:rPr>
                <w:rFonts w:ascii="Times New Roman" w:hAnsi="Times New Roman"/>
                <w:b/>
                <w:sz w:val="22"/>
                <w:szCs w:val="22"/>
              </w:rPr>
              <w:t>時</w:t>
            </w:r>
            <w:r w:rsidRPr="00B1138C">
              <w:rPr>
                <w:rFonts w:ascii="Times New Roman" w:hAnsi="Times New Roman"/>
                <w:b/>
                <w:sz w:val="22"/>
                <w:szCs w:val="22"/>
              </w:rPr>
              <w:t>59</w:t>
            </w:r>
            <w:r w:rsidRPr="00B1138C">
              <w:rPr>
                <w:rFonts w:ascii="Times New Roman" w:hAnsi="Times New Roman"/>
                <w:b/>
                <w:sz w:val="22"/>
                <w:szCs w:val="22"/>
              </w:rPr>
              <w:t>分止可下載</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1D68D" w14:textId="77777777" w:rsidR="00FF5CD9" w:rsidRPr="00A01B0C" w:rsidRDefault="00FF5CD9" w:rsidP="006A1844">
            <w:pPr>
              <w:suppressAutoHyphens w:val="0"/>
              <w:spacing w:line="0" w:lineRule="atLeast"/>
              <w:textAlignment w:val="auto"/>
              <w:rPr>
                <w:b/>
                <w:sz w:val="24"/>
              </w:rPr>
            </w:pPr>
            <w:r w:rsidRPr="00A01B0C">
              <w:rPr>
                <w:b/>
                <w:sz w:val="24"/>
              </w:rPr>
              <w:t>實驗實作成績查詢</w:t>
            </w:r>
          </w:p>
        </w:tc>
      </w:tr>
      <w:tr w:rsidR="00FF5CD9" w:rsidRPr="00A01B0C" w14:paraId="40670A56" w14:textId="77777777" w:rsidTr="00D77FE5">
        <w:trPr>
          <w:trHeight w:val="45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ECFDC" w14:textId="5634AEF4"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3</w:t>
            </w:r>
            <w:r w:rsidRPr="000B7556">
              <w:rPr>
                <w:rFonts w:ascii="Times New Roman" w:hAnsi="Times New Roman"/>
                <w:b/>
                <w:sz w:val="24"/>
              </w:rPr>
              <w:t>月</w:t>
            </w:r>
            <w:r w:rsidR="00423D52" w:rsidRPr="000B7556">
              <w:rPr>
                <w:rFonts w:ascii="Times New Roman" w:hAnsi="Times New Roman"/>
                <w:b/>
                <w:sz w:val="24"/>
              </w:rPr>
              <w:t>2</w:t>
            </w:r>
            <w:r w:rsidR="00114F05">
              <w:rPr>
                <w:rFonts w:ascii="Times New Roman" w:hAnsi="Times New Roman" w:hint="eastAsia"/>
                <w:b/>
                <w:sz w:val="24"/>
              </w:rPr>
              <w:t>5</w:t>
            </w:r>
            <w:r w:rsidRPr="000B7556">
              <w:rPr>
                <w:rFonts w:ascii="Times New Roman" w:hAnsi="Times New Roman"/>
                <w:b/>
                <w:sz w:val="24"/>
              </w:rPr>
              <w:t>日</w:t>
            </w:r>
          </w:p>
          <w:p w14:paraId="1DB92967" w14:textId="616FCB9C"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3D52" w:rsidRPr="000B7556">
              <w:rPr>
                <w:rFonts w:ascii="Times New Roman" w:hAnsi="Times New Roman"/>
                <w:b/>
                <w:sz w:val="24"/>
              </w:rPr>
              <w:t>三</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A8583" w14:textId="2B2D3360"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08</w:t>
            </w:r>
            <w:r w:rsidRPr="000B7556">
              <w:rPr>
                <w:rFonts w:ascii="Times New Roman" w:hAnsi="Times New Roman"/>
                <w:b/>
                <w:color w:val="000000" w:themeColor="text1"/>
                <w:sz w:val="24"/>
              </w:rPr>
              <w:t>：</w:t>
            </w:r>
            <w:r w:rsidRPr="000B7556">
              <w:rPr>
                <w:rFonts w:ascii="Times New Roman" w:hAnsi="Times New Roman"/>
                <w:b/>
                <w:color w:val="000000" w:themeColor="text1"/>
                <w:sz w:val="24"/>
              </w:rPr>
              <w:t>30-12</w:t>
            </w:r>
            <w:r w:rsidRPr="000B7556">
              <w:rPr>
                <w:rFonts w:ascii="Times New Roman" w:hAnsi="Times New Roman"/>
                <w:b/>
                <w:color w:val="000000" w:themeColor="text1"/>
                <w:sz w:val="24"/>
              </w:rPr>
              <w:t>：</w:t>
            </w:r>
            <w:r w:rsidRPr="000B7556">
              <w:rPr>
                <w:rFonts w:ascii="Times New Roman" w:hAnsi="Times New Roman"/>
                <w:b/>
                <w:color w:val="000000" w:themeColor="text1"/>
                <w:sz w:val="24"/>
              </w:rPr>
              <w:t>00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0DE90" w14:textId="77777777" w:rsidR="00FF5CD9" w:rsidRPr="00A01B0C" w:rsidRDefault="00FF5CD9" w:rsidP="006A1844">
            <w:pPr>
              <w:suppressAutoHyphens w:val="0"/>
              <w:spacing w:line="0" w:lineRule="atLeast"/>
              <w:textAlignment w:val="auto"/>
              <w:rPr>
                <w:b/>
                <w:sz w:val="24"/>
              </w:rPr>
            </w:pPr>
            <w:r w:rsidRPr="00A01B0C">
              <w:rPr>
                <w:b/>
                <w:sz w:val="24"/>
              </w:rPr>
              <w:t>申請實驗實作成績複查暨複查結果回覆</w:t>
            </w:r>
          </w:p>
        </w:tc>
      </w:tr>
      <w:tr w:rsidR="00FF5CD9" w:rsidRPr="00A01B0C" w14:paraId="46E85BD2" w14:textId="77777777" w:rsidTr="00D77FE5">
        <w:trPr>
          <w:trHeight w:val="67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45EC8" w14:textId="26A24A51"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00423D52" w:rsidRPr="000B7556">
              <w:rPr>
                <w:rFonts w:ascii="Times New Roman" w:hAnsi="Times New Roman"/>
                <w:b/>
                <w:sz w:val="24"/>
              </w:rPr>
              <w:t>3</w:t>
            </w:r>
            <w:r w:rsidRPr="000B7556">
              <w:rPr>
                <w:rFonts w:ascii="Times New Roman" w:hAnsi="Times New Roman"/>
                <w:b/>
                <w:sz w:val="24"/>
              </w:rPr>
              <w:t>月</w:t>
            </w:r>
            <w:r w:rsidR="00423D52" w:rsidRPr="000B7556">
              <w:rPr>
                <w:rFonts w:ascii="Times New Roman" w:hAnsi="Times New Roman"/>
                <w:b/>
                <w:sz w:val="24"/>
              </w:rPr>
              <w:t>2</w:t>
            </w:r>
            <w:r w:rsidR="00114F05">
              <w:rPr>
                <w:rFonts w:ascii="Times New Roman" w:hAnsi="Times New Roman" w:hint="eastAsia"/>
                <w:b/>
                <w:sz w:val="24"/>
              </w:rPr>
              <w:t>6</w:t>
            </w:r>
            <w:r w:rsidRPr="000B7556">
              <w:rPr>
                <w:rFonts w:ascii="Times New Roman" w:hAnsi="Times New Roman"/>
                <w:b/>
                <w:sz w:val="24"/>
              </w:rPr>
              <w:t>日</w:t>
            </w:r>
          </w:p>
          <w:p w14:paraId="5EB4FAD1" w14:textId="62C3CF98"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423D52" w:rsidRPr="000B7556">
              <w:rPr>
                <w:rFonts w:ascii="Times New Roman" w:hAnsi="Times New Roman"/>
                <w:b/>
                <w:sz w:val="24"/>
              </w:rPr>
              <w:t>四</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93E34" w14:textId="712F9D75"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17:00</w:t>
            </w:r>
            <w:r w:rsidRPr="000B7556">
              <w:rPr>
                <w:rFonts w:ascii="Times New Roman" w:hAnsi="Times New Roman"/>
                <w:b/>
                <w:color w:val="000000" w:themeColor="text1"/>
                <w:sz w:val="24"/>
              </w:rPr>
              <w:t>前</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4045E" w14:textId="77777777" w:rsidR="00FF5CD9" w:rsidRPr="00A01B0C" w:rsidRDefault="00FF5CD9" w:rsidP="006A1844">
            <w:pPr>
              <w:suppressAutoHyphens w:val="0"/>
              <w:spacing w:line="0" w:lineRule="atLeast"/>
              <w:textAlignment w:val="auto"/>
              <w:rPr>
                <w:b/>
                <w:sz w:val="24"/>
              </w:rPr>
            </w:pPr>
            <w:proofErr w:type="gramStart"/>
            <w:r w:rsidRPr="00A01B0C">
              <w:rPr>
                <w:b/>
                <w:sz w:val="24"/>
              </w:rPr>
              <w:t>科學班</w:t>
            </w:r>
            <w:proofErr w:type="gramEnd"/>
            <w:r w:rsidRPr="00A01B0C">
              <w:rPr>
                <w:b/>
                <w:sz w:val="24"/>
              </w:rPr>
              <w:t>放榜</w:t>
            </w:r>
          </w:p>
        </w:tc>
      </w:tr>
      <w:tr w:rsidR="00FF5CD9" w:rsidRPr="00A01B0C" w14:paraId="105D8B1F" w14:textId="77777777" w:rsidTr="00D77FE5">
        <w:trPr>
          <w:trHeight w:val="56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760AD" w14:textId="047C48BE"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4</w:t>
            </w:r>
            <w:r w:rsidRPr="000B7556">
              <w:rPr>
                <w:rFonts w:ascii="Times New Roman" w:hAnsi="Times New Roman"/>
                <w:b/>
                <w:sz w:val="24"/>
              </w:rPr>
              <w:t>月</w:t>
            </w:r>
            <w:r w:rsidRPr="000B7556">
              <w:rPr>
                <w:rFonts w:ascii="Times New Roman" w:hAnsi="Times New Roman"/>
                <w:b/>
                <w:sz w:val="24"/>
              </w:rPr>
              <w:t>8</w:t>
            </w:r>
            <w:r w:rsidRPr="000B7556">
              <w:rPr>
                <w:rFonts w:ascii="Times New Roman" w:hAnsi="Times New Roman"/>
                <w:b/>
                <w:sz w:val="24"/>
              </w:rPr>
              <w:t>日</w:t>
            </w:r>
          </w:p>
          <w:p w14:paraId="2AE4C170" w14:textId="12EDF94D"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w:t>
            </w:r>
            <w:r w:rsidR="00114F05">
              <w:rPr>
                <w:rFonts w:ascii="Times New Roman" w:hAnsi="Times New Roman" w:hint="eastAsia"/>
                <w:b/>
                <w:sz w:val="24"/>
              </w:rPr>
              <w:t>三</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D0807" w14:textId="55F9901D"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09</w:t>
            </w:r>
            <w:r w:rsidRPr="000B7556">
              <w:rPr>
                <w:rFonts w:ascii="Times New Roman" w:hAnsi="Times New Roman"/>
                <w:b/>
                <w:color w:val="000000" w:themeColor="text1"/>
                <w:sz w:val="24"/>
              </w:rPr>
              <w:t>：</w:t>
            </w:r>
            <w:r w:rsidRPr="000B7556">
              <w:rPr>
                <w:rFonts w:ascii="Times New Roman" w:hAnsi="Times New Roman"/>
                <w:b/>
                <w:color w:val="000000" w:themeColor="text1"/>
                <w:sz w:val="24"/>
              </w:rPr>
              <w:t>00-12</w:t>
            </w:r>
            <w:r w:rsidRPr="000B7556">
              <w:rPr>
                <w:rFonts w:ascii="Times New Roman" w:hAnsi="Times New Roman"/>
                <w:b/>
                <w:color w:val="000000" w:themeColor="text1"/>
                <w:sz w:val="24"/>
              </w:rPr>
              <w:t>：</w:t>
            </w:r>
            <w:r w:rsidRPr="000B7556">
              <w:rPr>
                <w:rFonts w:ascii="Times New Roman" w:hAnsi="Times New Roman"/>
                <w:b/>
                <w:color w:val="000000" w:themeColor="text1"/>
                <w:sz w:val="24"/>
              </w:rPr>
              <w:t>00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9D56E" w14:textId="77777777" w:rsidR="00FF5CD9" w:rsidRPr="00A01B0C" w:rsidRDefault="00FF5CD9" w:rsidP="006A1844">
            <w:pPr>
              <w:suppressAutoHyphens w:val="0"/>
              <w:spacing w:line="0" w:lineRule="atLeast"/>
              <w:textAlignment w:val="auto"/>
              <w:rPr>
                <w:b/>
                <w:sz w:val="24"/>
              </w:rPr>
            </w:pPr>
            <w:proofErr w:type="gramStart"/>
            <w:r w:rsidRPr="00A01B0C">
              <w:rPr>
                <w:b/>
                <w:sz w:val="24"/>
              </w:rPr>
              <w:t>科學班</w:t>
            </w:r>
            <w:proofErr w:type="gramEnd"/>
            <w:r w:rsidRPr="00A01B0C">
              <w:rPr>
                <w:b/>
                <w:sz w:val="24"/>
              </w:rPr>
              <w:t>正取生報到(未報到者視同放棄)</w:t>
            </w:r>
          </w:p>
        </w:tc>
      </w:tr>
      <w:tr w:rsidR="00FF5CD9" w:rsidRPr="00A01B0C" w14:paraId="7858789E" w14:textId="77777777" w:rsidTr="00D77FE5">
        <w:trPr>
          <w:trHeight w:val="68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ED38A" w14:textId="73EC738D"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4</w:t>
            </w:r>
            <w:r w:rsidRPr="000B7556">
              <w:rPr>
                <w:rFonts w:ascii="Times New Roman" w:hAnsi="Times New Roman"/>
                <w:b/>
                <w:sz w:val="24"/>
              </w:rPr>
              <w:t>月</w:t>
            </w:r>
            <w:r w:rsidRPr="000B7556">
              <w:rPr>
                <w:rFonts w:ascii="Times New Roman" w:hAnsi="Times New Roman"/>
                <w:b/>
                <w:sz w:val="24"/>
              </w:rPr>
              <w:t>1</w:t>
            </w:r>
            <w:r w:rsidR="00114F05">
              <w:rPr>
                <w:rFonts w:ascii="Times New Roman" w:hAnsi="Times New Roman" w:hint="eastAsia"/>
                <w:b/>
                <w:sz w:val="24"/>
              </w:rPr>
              <w:t>0</w:t>
            </w:r>
            <w:r w:rsidRPr="000B7556">
              <w:rPr>
                <w:rFonts w:ascii="Times New Roman" w:hAnsi="Times New Roman"/>
                <w:b/>
                <w:sz w:val="24"/>
              </w:rPr>
              <w:t>日</w:t>
            </w:r>
          </w:p>
          <w:p w14:paraId="20F64694" w14:textId="77777777" w:rsidR="00FF5CD9" w:rsidRPr="000B7556" w:rsidRDefault="00FF5CD9" w:rsidP="006A1844">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星期五</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E4EAE" w14:textId="1AEBBE78" w:rsidR="00FF5CD9" w:rsidRPr="000B7556" w:rsidRDefault="00423D52"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09</w:t>
            </w:r>
            <w:r w:rsidRPr="000B7556">
              <w:rPr>
                <w:rFonts w:ascii="Times New Roman" w:hAnsi="Times New Roman"/>
                <w:b/>
                <w:color w:val="000000" w:themeColor="text1"/>
                <w:sz w:val="24"/>
              </w:rPr>
              <w:t>：</w:t>
            </w:r>
            <w:r w:rsidRPr="000B7556">
              <w:rPr>
                <w:rFonts w:ascii="Times New Roman" w:hAnsi="Times New Roman"/>
                <w:b/>
                <w:color w:val="000000" w:themeColor="text1"/>
                <w:sz w:val="24"/>
              </w:rPr>
              <w:t>00-12</w:t>
            </w:r>
            <w:r w:rsidRPr="000B7556">
              <w:rPr>
                <w:rFonts w:ascii="Times New Roman" w:hAnsi="Times New Roman"/>
                <w:b/>
                <w:color w:val="000000" w:themeColor="text1"/>
                <w:sz w:val="24"/>
              </w:rPr>
              <w:t>：</w:t>
            </w:r>
            <w:r w:rsidRPr="000B7556">
              <w:rPr>
                <w:rFonts w:ascii="Times New Roman" w:hAnsi="Times New Roman"/>
                <w:b/>
                <w:color w:val="000000" w:themeColor="text1"/>
                <w:sz w:val="24"/>
              </w:rPr>
              <w:t>00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D321E" w14:textId="77777777" w:rsidR="00FF5CD9" w:rsidRPr="00A01B0C" w:rsidRDefault="00FF5CD9" w:rsidP="006A1844">
            <w:pPr>
              <w:suppressAutoHyphens w:val="0"/>
              <w:spacing w:line="0" w:lineRule="atLeast"/>
              <w:textAlignment w:val="auto"/>
              <w:rPr>
                <w:b/>
                <w:sz w:val="24"/>
              </w:rPr>
            </w:pPr>
            <w:proofErr w:type="gramStart"/>
            <w:r w:rsidRPr="00A01B0C">
              <w:rPr>
                <w:b/>
                <w:sz w:val="24"/>
              </w:rPr>
              <w:t>科學班</w:t>
            </w:r>
            <w:proofErr w:type="gramEnd"/>
            <w:r w:rsidRPr="00A01B0C">
              <w:rPr>
                <w:b/>
                <w:sz w:val="24"/>
              </w:rPr>
              <w:t>已報到正取生聲明放棄錄取資格</w:t>
            </w:r>
          </w:p>
        </w:tc>
      </w:tr>
      <w:tr w:rsidR="00FF5CD9" w:rsidRPr="00A01B0C" w14:paraId="646B3BB3" w14:textId="77777777" w:rsidTr="00B1138C">
        <w:trPr>
          <w:trHeight w:val="69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12CE9" w14:textId="2B554753" w:rsidR="00D77FE5" w:rsidRPr="000B7556" w:rsidRDefault="00D77FE5" w:rsidP="00D77FE5">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11</w:t>
            </w:r>
            <w:r w:rsidR="00114F05">
              <w:rPr>
                <w:rFonts w:ascii="Times New Roman" w:hAnsi="Times New Roman" w:hint="eastAsia"/>
                <w:b/>
                <w:sz w:val="24"/>
              </w:rPr>
              <w:t>5</w:t>
            </w:r>
            <w:r w:rsidRPr="000B7556">
              <w:rPr>
                <w:rFonts w:ascii="Times New Roman" w:hAnsi="Times New Roman"/>
                <w:b/>
                <w:sz w:val="24"/>
              </w:rPr>
              <w:t>年</w:t>
            </w:r>
            <w:r w:rsidRPr="000B7556">
              <w:rPr>
                <w:rFonts w:ascii="Times New Roman" w:hAnsi="Times New Roman"/>
                <w:b/>
                <w:sz w:val="24"/>
              </w:rPr>
              <w:t>4</w:t>
            </w:r>
            <w:r w:rsidRPr="000B7556">
              <w:rPr>
                <w:rFonts w:ascii="Times New Roman" w:hAnsi="Times New Roman"/>
                <w:b/>
                <w:sz w:val="24"/>
              </w:rPr>
              <w:t>月</w:t>
            </w:r>
            <w:r w:rsidRPr="000B7556">
              <w:rPr>
                <w:rFonts w:ascii="Times New Roman" w:hAnsi="Times New Roman"/>
                <w:b/>
                <w:sz w:val="24"/>
              </w:rPr>
              <w:t>1</w:t>
            </w:r>
            <w:r w:rsidR="00114F05">
              <w:rPr>
                <w:rFonts w:ascii="Times New Roman" w:hAnsi="Times New Roman" w:hint="eastAsia"/>
                <w:b/>
                <w:sz w:val="24"/>
              </w:rPr>
              <w:t>0</w:t>
            </w:r>
            <w:r w:rsidRPr="000B7556">
              <w:rPr>
                <w:rFonts w:ascii="Times New Roman" w:hAnsi="Times New Roman"/>
                <w:b/>
                <w:sz w:val="24"/>
              </w:rPr>
              <w:t>日</w:t>
            </w:r>
          </w:p>
          <w:p w14:paraId="75184FCA" w14:textId="19B4DC5C" w:rsidR="00FF5CD9" w:rsidRPr="000B7556" w:rsidRDefault="00D77FE5" w:rsidP="00D77FE5">
            <w:pPr>
              <w:suppressAutoHyphens w:val="0"/>
              <w:snapToGrid w:val="0"/>
              <w:spacing w:line="0" w:lineRule="atLeast"/>
              <w:jc w:val="center"/>
              <w:textAlignment w:val="auto"/>
              <w:rPr>
                <w:rFonts w:ascii="Times New Roman" w:hAnsi="Times New Roman"/>
                <w:b/>
                <w:sz w:val="24"/>
              </w:rPr>
            </w:pPr>
            <w:r w:rsidRPr="000B7556">
              <w:rPr>
                <w:rFonts w:ascii="Times New Roman" w:hAnsi="Times New Roman"/>
                <w:b/>
                <w:sz w:val="24"/>
              </w:rPr>
              <w:t>(</w:t>
            </w:r>
            <w:r w:rsidRPr="000B7556">
              <w:rPr>
                <w:rFonts w:ascii="Times New Roman" w:hAnsi="Times New Roman"/>
                <w:b/>
                <w:sz w:val="24"/>
              </w:rPr>
              <w:t>星期五</w:t>
            </w:r>
            <w:r w:rsidRPr="000B7556">
              <w:rPr>
                <w:rFonts w:ascii="Times New Roman" w:hAnsi="Times New Roman"/>
                <w:b/>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705DD" w14:textId="71D2AEFD" w:rsidR="00FF5CD9" w:rsidRPr="000B7556" w:rsidRDefault="00082C5F" w:rsidP="00777515">
            <w:pPr>
              <w:suppressAutoHyphens w:val="0"/>
              <w:spacing w:line="0" w:lineRule="atLeast"/>
              <w:jc w:val="center"/>
              <w:textAlignment w:val="auto"/>
              <w:rPr>
                <w:rFonts w:ascii="Times New Roman" w:hAnsi="Times New Roman"/>
                <w:b/>
                <w:sz w:val="24"/>
              </w:rPr>
            </w:pPr>
            <w:r w:rsidRPr="000B7556">
              <w:rPr>
                <w:rFonts w:ascii="Times New Roman" w:hAnsi="Times New Roman"/>
                <w:b/>
                <w:color w:val="000000" w:themeColor="text1"/>
                <w:sz w:val="24"/>
              </w:rPr>
              <w:t>13</w:t>
            </w:r>
            <w:r w:rsidR="00423D52" w:rsidRPr="000B7556">
              <w:rPr>
                <w:rFonts w:ascii="Times New Roman" w:hAnsi="Times New Roman"/>
                <w:b/>
                <w:color w:val="000000" w:themeColor="text1"/>
                <w:sz w:val="24"/>
              </w:rPr>
              <w:t>：</w:t>
            </w:r>
            <w:r w:rsidR="00423D52" w:rsidRPr="000B7556">
              <w:rPr>
                <w:rFonts w:ascii="Times New Roman" w:hAnsi="Times New Roman"/>
                <w:b/>
                <w:color w:val="000000" w:themeColor="text1"/>
                <w:sz w:val="24"/>
              </w:rPr>
              <w:t>00-16</w:t>
            </w:r>
            <w:r w:rsidR="00423D52" w:rsidRPr="000B7556">
              <w:rPr>
                <w:rFonts w:ascii="Times New Roman" w:hAnsi="Times New Roman"/>
                <w:b/>
                <w:color w:val="000000" w:themeColor="text1"/>
                <w:sz w:val="24"/>
              </w:rPr>
              <w:t>：</w:t>
            </w:r>
            <w:r w:rsidR="00423D52" w:rsidRPr="000B7556">
              <w:rPr>
                <w:rFonts w:ascii="Times New Roman" w:hAnsi="Times New Roman"/>
                <w:b/>
                <w:color w:val="000000" w:themeColor="text1"/>
                <w:sz w:val="24"/>
              </w:rPr>
              <w:t>00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1FAEA" w14:textId="3C4D1783" w:rsidR="00FF5CD9" w:rsidRPr="00A01B0C" w:rsidRDefault="00FF5CD9" w:rsidP="008B3A67">
            <w:pPr>
              <w:suppressAutoHyphens w:val="0"/>
              <w:spacing w:line="0" w:lineRule="atLeast"/>
              <w:textAlignment w:val="auto"/>
              <w:rPr>
                <w:b/>
                <w:sz w:val="24"/>
              </w:rPr>
            </w:pPr>
            <w:proofErr w:type="gramStart"/>
            <w:r w:rsidRPr="00A01B0C">
              <w:rPr>
                <w:b/>
                <w:sz w:val="24"/>
              </w:rPr>
              <w:t>科學班</w:t>
            </w:r>
            <w:proofErr w:type="gramEnd"/>
            <w:r w:rsidRPr="00A01B0C">
              <w:rPr>
                <w:b/>
                <w:sz w:val="24"/>
              </w:rPr>
              <w:t>備取生依成績序遞補報到</w:t>
            </w:r>
          </w:p>
        </w:tc>
      </w:tr>
    </w:tbl>
    <w:p w14:paraId="50B8CC3A" w14:textId="22B5FFE6" w:rsidR="00E1038C" w:rsidRPr="00A01B0C" w:rsidRDefault="00413678" w:rsidP="00413678">
      <w:pPr>
        <w:spacing w:before="374" w:after="374"/>
        <w:jc w:val="center"/>
        <w:rPr>
          <w:sz w:val="40"/>
          <w:szCs w:val="40"/>
        </w:rPr>
      </w:pPr>
      <w:r w:rsidRPr="00A01B0C">
        <w:rPr>
          <w:rFonts w:hint="eastAsia"/>
          <w:sz w:val="40"/>
          <w:szCs w:val="40"/>
        </w:rPr>
        <w:lastRenderedPageBreak/>
        <w:t>目錄</w:t>
      </w:r>
    </w:p>
    <w:bookmarkStart w:id="1" w:name="_Toc50737695" w:displacedByCustomXml="next"/>
    <w:sdt>
      <w:sdtPr>
        <w:rPr>
          <w:rFonts w:ascii="標楷體" w:hAnsi="標楷體"/>
          <w:sz w:val="28"/>
          <w:szCs w:val="24"/>
          <w:lang w:val="zh-TW"/>
        </w:rPr>
        <w:id w:val="1429920221"/>
        <w:docPartObj>
          <w:docPartGallery w:val="Table of Contents"/>
          <w:docPartUnique/>
        </w:docPartObj>
      </w:sdtPr>
      <w:sdtEndPr>
        <w:rPr>
          <w:b/>
          <w:bCs/>
        </w:rPr>
      </w:sdtEndPr>
      <w:sdtContent>
        <w:bookmarkEnd w:id="1" w:displacedByCustomXml="prev"/>
        <w:p w14:paraId="5C7FA70F" w14:textId="77777777" w:rsidR="00413678" w:rsidRPr="00A01B0C" w:rsidRDefault="00413678" w:rsidP="00413678">
          <w:pPr>
            <w:pStyle w:val="af2"/>
            <w:spacing w:before="208"/>
            <w:rPr>
              <w:rFonts w:ascii="標楷體" w:hAnsi="標楷體"/>
              <w:sz w:val="40"/>
              <w:szCs w:val="40"/>
            </w:rPr>
          </w:pPr>
        </w:p>
        <w:p w14:paraId="15602976" w14:textId="36429869" w:rsidR="00DD2104" w:rsidRDefault="00413678">
          <w:pPr>
            <w:pStyle w:val="10"/>
            <w:rPr>
              <w:rFonts w:asciiTheme="minorHAnsi" w:eastAsiaTheme="minorEastAsia" w:hAnsiTheme="minorHAnsi" w:cstheme="minorBidi"/>
              <w:bCs w:val="0"/>
              <w:caps w:val="0"/>
              <w:noProof/>
              <w:kern w:val="2"/>
              <w:sz w:val="24"/>
              <w:szCs w:val="22"/>
            </w:rPr>
          </w:pPr>
          <w:r w:rsidRPr="00A01B0C">
            <w:rPr>
              <w:rFonts w:ascii="標楷體" w:hAnsi="標楷體"/>
            </w:rPr>
            <w:fldChar w:fldCharType="begin"/>
          </w:r>
          <w:r w:rsidRPr="00A01B0C">
            <w:rPr>
              <w:rFonts w:ascii="標楷體" w:hAnsi="標楷體"/>
            </w:rPr>
            <w:instrText xml:space="preserve"> TOC \o "1-3" \h \z \u </w:instrText>
          </w:r>
          <w:r w:rsidRPr="00A01B0C">
            <w:rPr>
              <w:rFonts w:ascii="標楷體" w:hAnsi="標楷體"/>
            </w:rPr>
            <w:fldChar w:fldCharType="separate"/>
          </w:r>
          <w:hyperlink w:anchor="_Toc215737764" w:history="1">
            <w:r w:rsidR="00DD2104" w:rsidRPr="000E4CFC">
              <w:rPr>
                <w:rStyle w:val="ab"/>
                <w:rFonts w:ascii="標楷體" w:hAnsi="標楷體" w:hint="eastAsia"/>
                <w:b/>
                <w:noProof/>
              </w:rPr>
              <w:t>壹、依據</w:t>
            </w:r>
            <w:r w:rsidR="00DD2104">
              <w:rPr>
                <w:noProof/>
                <w:webHidden/>
              </w:rPr>
              <w:tab/>
            </w:r>
            <w:r w:rsidR="00DD2104">
              <w:rPr>
                <w:noProof/>
                <w:webHidden/>
              </w:rPr>
              <w:fldChar w:fldCharType="begin"/>
            </w:r>
            <w:r w:rsidR="00DD2104">
              <w:rPr>
                <w:noProof/>
                <w:webHidden/>
              </w:rPr>
              <w:instrText xml:space="preserve"> PAGEREF _Toc215737764 \h </w:instrText>
            </w:r>
            <w:r w:rsidR="00DD2104">
              <w:rPr>
                <w:noProof/>
                <w:webHidden/>
              </w:rPr>
            </w:r>
            <w:r w:rsidR="00DD2104">
              <w:rPr>
                <w:noProof/>
                <w:webHidden/>
              </w:rPr>
              <w:fldChar w:fldCharType="separate"/>
            </w:r>
            <w:r w:rsidR="00CC1173">
              <w:rPr>
                <w:noProof/>
                <w:webHidden/>
              </w:rPr>
              <w:t>1</w:t>
            </w:r>
            <w:r w:rsidR="00DD2104">
              <w:rPr>
                <w:noProof/>
                <w:webHidden/>
              </w:rPr>
              <w:fldChar w:fldCharType="end"/>
            </w:r>
          </w:hyperlink>
        </w:p>
        <w:p w14:paraId="25234F83" w14:textId="2A0C5E14" w:rsidR="00DD2104" w:rsidRDefault="00C4778B">
          <w:pPr>
            <w:pStyle w:val="10"/>
            <w:rPr>
              <w:rFonts w:asciiTheme="minorHAnsi" w:eastAsiaTheme="minorEastAsia" w:hAnsiTheme="minorHAnsi" w:cstheme="minorBidi"/>
              <w:bCs w:val="0"/>
              <w:caps w:val="0"/>
              <w:noProof/>
              <w:kern w:val="2"/>
              <w:sz w:val="24"/>
              <w:szCs w:val="22"/>
            </w:rPr>
          </w:pPr>
          <w:hyperlink w:anchor="_Toc215737765" w:history="1">
            <w:r w:rsidR="00DD2104" w:rsidRPr="000E4CFC">
              <w:rPr>
                <w:rStyle w:val="ab"/>
                <w:rFonts w:ascii="標楷體" w:hAnsi="標楷體" w:hint="eastAsia"/>
                <w:b/>
                <w:noProof/>
              </w:rPr>
              <w:t>貳、目的</w:t>
            </w:r>
            <w:r w:rsidR="00DD2104">
              <w:rPr>
                <w:noProof/>
                <w:webHidden/>
              </w:rPr>
              <w:tab/>
            </w:r>
            <w:r w:rsidR="00DD2104">
              <w:rPr>
                <w:noProof/>
                <w:webHidden/>
              </w:rPr>
              <w:fldChar w:fldCharType="begin"/>
            </w:r>
            <w:r w:rsidR="00DD2104">
              <w:rPr>
                <w:noProof/>
                <w:webHidden/>
              </w:rPr>
              <w:instrText xml:space="preserve"> PAGEREF _Toc215737765 \h </w:instrText>
            </w:r>
            <w:r w:rsidR="00DD2104">
              <w:rPr>
                <w:noProof/>
                <w:webHidden/>
              </w:rPr>
            </w:r>
            <w:r w:rsidR="00DD2104">
              <w:rPr>
                <w:noProof/>
                <w:webHidden/>
              </w:rPr>
              <w:fldChar w:fldCharType="separate"/>
            </w:r>
            <w:r w:rsidR="00CC1173">
              <w:rPr>
                <w:noProof/>
                <w:webHidden/>
              </w:rPr>
              <w:t>1</w:t>
            </w:r>
            <w:r w:rsidR="00DD2104">
              <w:rPr>
                <w:noProof/>
                <w:webHidden/>
              </w:rPr>
              <w:fldChar w:fldCharType="end"/>
            </w:r>
          </w:hyperlink>
        </w:p>
        <w:p w14:paraId="56AE1E8B" w14:textId="0E97FDD7" w:rsidR="00DD2104" w:rsidRDefault="00C4778B">
          <w:pPr>
            <w:pStyle w:val="10"/>
            <w:rPr>
              <w:rFonts w:asciiTheme="minorHAnsi" w:eastAsiaTheme="minorEastAsia" w:hAnsiTheme="minorHAnsi" w:cstheme="minorBidi"/>
              <w:bCs w:val="0"/>
              <w:caps w:val="0"/>
              <w:noProof/>
              <w:kern w:val="2"/>
              <w:sz w:val="24"/>
              <w:szCs w:val="22"/>
            </w:rPr>
          </w:pPr>
          <w:hyperlink w:anchor="_Toc215737766" w:history="1">
            <w:r w:rsidR="00DD2104" w:rsidRPr="000E4CFC">
              <w:rPr>
                <w:rStyle w:val="ab"/>
                <w:rFonts w:ascii="標楷體" w:hAnsi="標楷體" w:hint="eastAsia"/>
                <w:b/>
                <w:noProof/>
              </w:rPr>
              <w:t>參、招生人數</w:t>
            </w:r>
            <w:r w:rsidR="00DD2104">
              <w:rPr>
                <w:noProof/>
                <w:webHidden/>
              </w:rPr>
              <w:tab/>
            </w:r>
            <w:r w:rsidR="00DD2104">
              <w:rPr>
                <w:noProof/>
                <w:webHidden/>
              </w:rPr>
              <w:fldChar w:fldCharType="begin"/>
            </w:r>
            <w:r w:rsidR="00DD2104">
              <w:rPr>
                <w:noProof/>
                <w:webHidden/>
              </w:rPr>
              <w:instrText xml:space="preserve"> PAGEREF _Toc215737766 \h </w:instrText>
            </w:r>
            <w:r w:rsidR="00DD2104">
              <w:rPr>
                <w:noProof/>
                <w:webHidden/>
              </w:rPr>
            </w:r>
            <w:r w:rsidR="00DD2104">
              <w:rPr>
                <w:noProof/>
                <w:webHidden/>
              </w:rPr>
              <w:fldChar w:fldCharType="separate"/>
            </w:r>
            <w:r w:rsidR="00CC1173">
              <w:rPr>
                <w:noProof/>
                <w:webHidden/>
              </w:rPr>
              <w:t>1</w:t>
            </w:r>
            <w:r w:rsidR="00DD2104">
              <w:rPr>
                <w:noProof/>
                <w:webHidden/>
              </w:rPr>
              <w:fldChar w:fldCharType="end"/>
            </w:r>
          </w:hyperlink>
        </w:p>
        <w:p w14:paraId="70D69F0C" w14:textId="159A311A" w:rsidR="00DD2104" w:rsidRDefault="00C4778B">
          <w:pPr>
            <w:pStyle w:val="10"/>
            <w:rPr>
              <w:rFonts w:asciiTheme="minorHAnsi" w:eastAsiaTheme="minorEastAsia" w:hAnsiTheme="minorHAnsi" w:cstheme="minorBidi"/>
              <w:bCs w:val="0"/>
              <w:caps w:val="0"/>
              <w:noProof/>
              <w:kern w:val="2"/>
              <w:sz w:val="24"/>
              <w:szCs w:val="22"/>
            </w:rPr>
          </w:pPr>
          <w:hyperlink w:anchor="_Toc215737767" w:history="1">
            <w:r w:rsidR="00DD2104" w:rsidRPr="000E4CFC">
              <w:rPr>
                <w:rStyle w:val="ab"/>
                <w:rFonts w:ascii="標楷體" w:hAnsi="標楷體" w:hint="eastAsia"/>
                <w:b/>
                <w:noProof/>
              </w:rPr>
              <w:t>肆、報名資格</w:t>
            </w:r>
            <w:r w:rsidR="00DD2104">
              <w:rPr>
                <w:noProof/>
                <w:webHidden/>
              </w:rPr>
              <w:tab/>
            </w:r>
            <w:r w:rsidR="00DD2104">
              <w:rPr>
                <w:noProof/>
                <w:webHidden/>
              </w:rPr>
              <w:fldChar w:fldCharType="begin"/>
            </w:r>
            <w:r w:rsidR="00DD2104">
              <w:rPr>
                <w:noProof/>
                <w:webHidden/>
              </w:rPr>
              <w:instrText xml:space="preserve"> PAGEREF _Toc215737767 \h </w:instrText>
            </w:r>
            <w:r w:rsidR="00DD2104">
              <w:rPr>
                <w:noProof/>
                <w:webHidden/>
              </w:rPr>
            </w:r>
            <w:r w:rsidR="00DD2104">
              <w:rPr>
                <w:noProof/>
                <w:webHidden/>
              </w:rPr>
              <w:fldChar w:fldCharType="separate"/>
            </w:r>
            <w:r w:rsidR="00CC1173">
              <w:rPr>
                <w:noProof/>
                <w:webHidden/>
              </w:rPr>
              <w:t>1</w:t>
            </w:r>
            <w:r w:rsidR="00DD2104">
              <w:rPr>
                <w:noProof/>
                <w:webHidden/>
              </w:rPr>
              <w:fldChar w:fldCharType="end"/>
            </w:r>
          </w:hyperlink>
        </w:p>
        <w:p w14:paraId="74A0866B" w14:textId="44BC811C" w:rsidR="00DD2104" w:rsidRDefault="00C4778B">
          <w:pPr>
            <w:pStyle w:val="10"/>
            <w:rPr>
              <w:rFonts w:asciiTheme="minorHAnsi" w:eastAsiaTheme="minorEastAsia" w:hAnsiTheme="minorHAnsi" w:cstheme="minorBidi"/>
              <w:bCs w:val="0"/>
              <w:caps w:val="0"/>
              <w:noProof/>
              <w:kern w:val="2"/>
              <w:sz w:val="24"/>
              <w:szCs w:val="22"/>
            </w:rPr>
          </w:pPr>
          <w:hyperlink w:anchor="_Toc215737768" w:history="1">
            <w:r w:rsidR="00DD2104" w:rsidRPr="000E4CFC">
              <w:rPr>
                <w:rStyle w:val="ab"/>
                <w:rFonts w:ascii="標楷體" w:hAnsi="標楷體" w:hint="eastAsia"/>
                <w:b/>
                <w:noProof/>
              </w:rPr>
              <w:t>伍、簡章下載</w:t>
            </w:r>
            <w:r w:rsidR="00DD2104">
              <w:rPr>
                <w:noProof/>
                <w:webHidden/>
              </w:rPr>
              <w:tab/>
            </w:r>
            <w:r w:rsidR="00DD2104">
              <w:rPr>
                <w:noProof/>
                <w:webHidden/>
              </w:rPr>
              <w:fldChar w:fldCharType="begin"/>
            </w:r>
            <w:r w:rsidR="00DD2104">
              <w:rPr>
                <w:noProof/>
                <w:webHidden/>
              </w:rPr>
              <w:instrText xml:space="preserve"> PAGEREF _Toc215737768 \h </w:instrText>
            </w:r>
            <w:r w:rsidR="00DD2104">
              <w:rPr>
                <w:noProof/>
                <w:webHidden/>
              </w:rPr>
            </w:r>
            <w:r w:rsidR="00DD2104">
              <w:rPr>
                <w:noProof/>
                <w:webHidden/>
              </w:rPr>
              <w:fldChar w:fldCharType="separate"/>
            </w:r>
            <w:r w:rsidR="00CC1173">
              <w:rPr>
                <w:noProof/>
                <w:webHidden/>
              </w:rPr>
              <w:t>2</w:t>
            </w:r>
            <w:r w:rsidR="00DD2104">
              <w:rPr>
                <w:noProof/>
                <w:webHidden/>
              </w:rPr>
              <w:fldChar w:fldCharType="end"/>
            </w:r>
          </w:hyperlink>
        </w:p>
        <w:p w14:paraId="4D51A8D6" w14:textId="5A396A47" w:rsidR="00DD2104" w:rsidRDefault="00C4778B">
          <w:pPr>
            <w:pStyle w:val="10"/>
            <w:rPr>
              <w:rFonts w:asciiTheme="minorHAnsi" w:eastAsiaTheme="minorEastAsia" w:hAnsiTheme="minorHAnsi" w:cstheme="minorBidi"/>
              <w:bCs w:val="0"/>
              <w:caps w:val="0"/>
              <w:noProof/>
              <w:kern w:val="2"/>
              <w:sz w:val="24"/>
              <w:szCs w:val="22"/>
            </w:rPr>
          </w:pPr>
          <w:hyperlink w:anchor="_Toc215737769" w:history="1">
            <w:r w:rsidR="00DD2104" w:rsidRPr="000E4CFC">
              <w:rPr>
                <w:rStyle w:val="ab"/>
                <w:rFonts w:ascii="標楷體" w:hAnsi="標楷體" w:hint="eastAsia"/>
                <w:b/>
                <w:noProof/>
              </w:rPr>
              <w:t>陸、招生方式與流程</w:t>
            </w:r>
            <w:r w:rsidR="00DD2104">
              <w:rPr>
                <w:noProof/>
                <w:webHidden/>
              </w:rPr>
              <w:tab/>
            </w:r>
            <w:r w:rsidR="00DD2104">
              <w:rPr>
                <w:noProof/>
                <w:webHidden/>
              </w:rPr>
              <w:fldChar w:fldCharType="begin"/>
            </w:r>
            <w:r w:rsidR="00DD2104">
              <w:rPr>
                <w:noProof/>
                <w:webHidden/>
              </w:rPr>
              <w:instrText xml:space="preserve"> PAGEREF _Toc215737769 \h </w:instrText>
            </w:r>
            <w:r w:rsidR="00DD2104">
              <w:rPr>
                <w:noProof/>
                <w:webHidden/>
              </w:rPr>
            </w:r>
            <w:r w:rsidR="00DD2104">
              <w:rPr>
                <w:noProof/>
                <w:webHidden/>
              </w:rPr>
              <w:fldChar w:fldCharType="separate"/>
            </w:r>
            <w:r w:rsidR="00CC1173">
              <w:rPr>
                <w:noProof/>
                <w:webHidden/>
              </w:rPr>
              <w:t>2</w:t>
            </w:r>
            <w:r w:rsidR="00DD2104">
              <w:rPr>
                <w:noProof/>
                <w:webHidden/>
              </w:rPr>
              <w:fldChar w:fldCharType="end"/>
            </w:r>
          </w:hyperlink>
        </w:p>
        <w:p w14:paraId="50C6FE38" w14:textId="41F8DFD9" w:rsidR="00DD2104" w:rsidRDefault="00C4778B">
          <w:pPr>
            <w:pStyle w:val="10"/>
            <w:rPr>
              <w:rFonts w:asciiTheme="minorHAnsi" w:eastAsiaTheme="minorEastAsia" w:hAnsiTheme="minorHAnsi" w:cstheme="minorBidi"/>
              <w:bCs w:val="0"/>
              <w:caps w:val="0"/>
              <w:noProof/>
              <w:kern w:val="2"/>
              <w:sz w:val="24"/>
              <w:szCs w:val="22"/>
            </w:rPr>
          </w:pPr>
          <w:hyperlink w:anchor="_Toc215737770" w:history="1">
            <w:r w:rsidR="00DD2104" w:rsidRPr="000E4CFC">
              <w:rPr>
                <w:rStyle w:val="ab"/>
                <w:rFonts w:ascii="標楷體" w:hAnsi="標楷體" w:hint="eastAsia"/>
                <w:b/>
                <w:noProof/>
              </w:rPr>
              <w:t>柒、報到方式及時程</w:t>
            </w:r>
            <w:r w:rsidR="00DD2104">
              <w:rPr>
                <w:noProof/>
                <w:webHidden/>
              </w:rPr>
              <w:tab/>
            </w:r>
            <w:r w:rsidR="00DD2104">
              <w:rPr>
                <w:noProof/>
                <w:webHidden/>
              </w:rPr>
              <w:fldChar w:fldCharType="begin"/>
            </w:r>
            <w:r w:rsidR="00DD2104">
              <w:rPr>
                <w:noProof/>
                <w:webHidden/>
              </w:rPr>
              <w:instrText xml:space="preserve"> PAGEREF _Toc215737770 \h </w:instrText>
            </w:r>
            <w:r w:rsidR="00DD2104">
              <w:rPr>
                <w:noProof/>
                <w:webHidden/>
              </w:rPr>
            </w:r>
            <w:r w:rsidR="00DD2104">
              <w:rPr>
                <w:noProof/>
                <w:webHidden/>
              </w:rPr>
              <w:fldChar w:fldCharType="separate"/>
            </w:r>
            <w:r w:rsidR="00CC1173">
              <w:rPr>
                <w:noProof/>
                <w:webHidden/>
              </w:rPr>
              <w:t>8</w:t>
            </w:r>
            <w:r w:rsidR="00DD2104">
              <w:rPr>
                <w:noProof/>
                <w:webHidden/>
              </w:rPr>
              <w:fldChar w:fldCharType="end"/>
            </w:r>
          </w:hyperlink>
        </w:p>
        <w:p w14:paraId="7D139A6F" w14:textId="209FD529" w:rsidR="00DD2104" w:rsidRDefault="00C4778B">
          <w:pPr>
            <w:pStyle w:val="10"/>
            <w:rPr>
              <w:rFonts w:asciiTheme="minorHAnsi" w:eastAsiaTheme="minorEastAsia" w:hAnsiTheme="minorHAnsi" w:cstheme="minorBidi"/>
              <w:bCs w:val="0"/>
              <w:caps w:val="0"/>
              <w:noProof/>
              <w:kern w:val="2"/>
              <w:sz w:val="24"/>
              <w:szCs w:val="22"/>
            </w:rPr>
          </w:pPr>
          <w:hyperlink w:anchor="_Toc215737771" w:history="1">
            <w:r w:rsidR="00DD2104" w:rsidRPr="000E4CFC">
              <w:rPr>
                <w:rStyle w:val="ab"/>
                <w:rFonts w:hint="eastAsia"/>
                <w:b/>
                <w:noProof/>
              </w:rPr>
              <w:t>捌、其他</w:t>
            </w:r>
            <w:r w:rsidR="00DD2104">
              <w:rPr>
                <w:noProof/>
                <w:webHidden/>
              </w:rPr>
              <w:tab/>
            </w:r>
            <w:r w:rsidR="00DD2104">
              <w:rPr>
                <w:noProof/>
                <w:webHidden/>
              </w:rPr>
              <w:fldChar w:fldCharType="begin"/>
            </w:r>
            <w:r w:rsidR="00DD2104">
              <w:rPr>
                <w:noProof/>
                <w:webHidden/>
              </w:rPr>
              <w:instrText xml:space="preserve"> PAGEREF _Toc215737771 \h </w:instrText>
            </w:r>
            <w:r w:rsidR="00DD2104">
              <w:rPr>
                <w:noProof/>
                <w:webHidden/>
              </w:rPr>
            </w:r>
            <w:r w:rsidR="00DD2104">
              <w:rPr>
                <w:noProof/>
                <w:webHidden/>
              </w:rPr>
              <w:fldChar w:fldCharType="separate"/>
            </w:r>
            <w:r w:rsidR="00CC1173">
              <w:rPr>
                <w:noProof/>
                <w:webHidden/>
              </w:rPr>
              <w:t>9</w:t>
            </w:r>
            <w:r w:rsidR="00DD2104">
              <w:rPr>
                <w:noProof/>
                <w:webHidden/>
              </w:rPr>
              <w:fldChar w:fldCharType="end"/>
            </w:r>
          </w:hyperlink>
        </w:p>
        <w:p w14:paraId="5627C47F" w14:textId="230BC3B8" w:rsidR="00B95051" w:rsidRPr="00274C3E" w:rsidRDefault="00413678" w:rsidP="00B95051">
          <w:pPr>
            <w:spacing w:line="500" w:lineRule="exact"/>
            <w:ind w:firstLineChars="202" w:firstLine="566"/>
            <w:rPr>
              <w:rFonts w:ascii="Times New Roman" w:hAnsi="Times New Roman"/>
              <w:bCs/>
              <w:sz w:val="24"/>
            </w:rPr>
          </w:pPr>
          <w:r w:rsidRPr="00A01B0C">
            <w:rPr>
              <w:b/>
              <w:bCs/>
              <w:lang w:val="zh-TW"/>
            </w:rPr>
            <w:fldChar w:fldCharType="end"/>
          </w:r>
          <w:r w:rsidR="00B95051" w:rsidRPr="00274C3E">
            <w:rPr>
              <w:rFonts w:ascii="Times New Roman" w:hAnsi="Times New Roman"/>
              <w:bCs/>
              <w:sz w:val="24"/>
              <w:lang w:val="zh-TW"/>
            </w:rPr>
            <w:t>附件一、</w:t>
          </w:r>
          <w:r w:rsidR="00B95051" w:rsidRPr="00274C3E">
            <w:rPr>
              <w:rFonts w:ascii="Times New Roman" w:hAnsi="Times New Roman"/>
              <w:bCs/>
              <w:sz w:val="24"/>
            </w:rPr>
            <w:t>國立彰化高級中學</w:t>
          </w:r>
          <w:r w:rsidR="00B95051" w:rsidRPr="00274C3E">
            <w:rPr>
              <w:rFonts w:ascii="Times New Roman" w:hAnsi="Times New Roman"/>
              <w:bCs/>
              <w:sz w:val="24"/>
            </w:rPr>
            <w:t>11</w:t>
          </w:r>
          <w:r w:rsidR="00C52282">
            <w:rPr>
              <w:rFonts w:ascii="Times New Roman" w:hAnsi="Times New Roman" w:hint="eastAsia"/>
              <w:bCs/>
              <w:sz w:val="24"/>
            </w:rPr>
            <w:t>5</w:t>
          </w:r>
          <w:r w:rsidR="00B95051" w:rsidRPr="00274C3E">
            <w:rPr>
              <w:rFonts w:ascii="Times New Roman" w:hAnsi="Times New Roman"/>
              <w:bCs/>
              <w:sz w:val="24"/>
            </w:rPr>
            <w:t>學年度</w:t>
          </w:r>
          <w:proofErr w:type="gramStart"/>
          <w:r w:rsidR="00B95051" w:rsidRPr="00274C3E">
            <w:rPr>
              <w:rFonts w:ascii="Times New Roman" w:hAnsi="Times New Roman"/>
              <w:bCs/>
              <w:sz w:val="24"/>
            </w:rPr>
            <w:t>科學班</w:t>
          </w:r>
          <w:proofErr w:type="gramEnd"/>
          <w:r w:rsidR="00B95051" w:rsidRPr="00274C3E">
            <w:rPr>
              <w:rFonts w:ascii="Times New Roman" w:hAnsi="Times New Roman"/>
              <w:bCs/>
              <w:sz w:val="24"/>
            </w:rPr>
            <w:t>甄選入學報名表</w:t>
          </w:r>
          <w:r w:rsidR="00B95051" w:rsidRPr="00274C3E">
            <w:rPr>
              <w:rFonts w:ascii="Times New Roman" w:hAnsi="Times New Roman"/>
              <w:bCs/>
              <w:sz w:val="24"/>
            </w:rPr>
            <w:t>…………………………</w:t>
          </w:r>
          <w:r w:rsidR="00C30317" w:rsidRPr="00274C3E">
            <w:rPr>
              <w:rFonts w:ascii="Times New Roman" w:hAnsi="Times New Roman"/>
              <w:bCs/>
              <w:sz w:val="24"/>
            </w:rPr>
            <w:t>1</w:t>
          </w:r>
          <w:r w:rsidR="008F24EB">
            <w:rPr>
              <w:rFonts w:ascii="Times New Roman" w:hAnsi="Times New Roman" w:hint="eastAsia"/>
              <w:bCs/>
              <w:sz w:val="24"/>
            </w:rPr>
            <w:t>1</w:t>
          </w:r>
        </w:p>
        <w:p w14:paraId="4EAA2F4D" w14:textId="042D539E" w:rsidR="00B95051" w:rsidRPr="00274C3E" w:rsidRDefault="00B95051" w:rsidP="00B95051">
          <w:pPr>
            <w:spacing w:line="500" w:lineRule="exact"/>
            <w:ind w:firstLineChars="236" w:firstLine="566"/>
            <w:rPr>
              <w:rFonts w:ascii="Times New Roman" w:hAnsi="Times New Roman"/>
              <w:bCs/>
              <w:sz w:val="24"/>
            </w:rPr>
          </w:pPr>
          <w:r w:rsidRPr="00274C3E">
            <w:rPr>
              <w:rFonts w:ascii="Times New Roman" w:hAnsi="Times New Roman"/>
              <w:bCs/>
              <w:sz w:val="24"/>
              <w:lang w:val="zh-TW"/>
            </w:rPr>
            <w:t>附件二、</w:t>
          </w:r>
          <w:r w:rsidRPr="00274C3E">
            <w:rPr>
              <w:rFonts w:ascii="Times New Roman" w:hAnsi="Times New Roman"/>
              <w:bCs/>
              <w:sz w:val="24"/>
            </w:rPr>
            <w:t>國立彰化高級中學</w:t>
          </w:r>
          <w:r w:rsidRPr="00274C3E">
            <w:rPr>
              <w:rFonts w:ascii="Times New Roman" w:hAnsi="Times New Roman"/>
              <w:bCs/>
              <w:sz w:val="24"/>
            </w:rPr>
            <w:t>11</w:t>
          </w:r>
          <w:r w:rsidR="00C52282">
            <w:rPr>
              <w:rFonts w:ascii="Times New Roman" w:hAnsi="Times New Roman" w:hint="eastAsia"/>
              <w:bCs/>
              <w:sz w:val="24"/>
            </w:rPr>
            <w:t>5</w:t>
          </w:r>
          <w:r w:rsidRPr="00274C3E">
            <w:rPr>
              <w:rFonts w:ascii="Times New Roman" w:hAnsi="Times New Roman"/>
              <w:bCs/>
              <w:sz w:val="24"/>
            </w:rPr>
            <w:t>學年度</w:t>
          </w:r>
          <w:proofErr w:type="gramStart"/>
          <w:r w:rsidRPr="00274C3E">
            <w:rPr>
              <w:rFonts w:ascii="Times New Roman" w:hAnsi="Times New Roman"/>
              <w:bCs/>
              <w:sz w:val="24"/>
            </w:rPr>
            <w:t>科學班</w:t>
          </w:r>
          <w:proofErr w:type="gramEnd"/>
          <w:r w:rsidRPr="00274C3E">
            <w:rPr>
              <w:rFonts w:ascii="Times New Roman" w:hAnsi="Times New Roman"/>
              <w:bCs/>
              <w:sz w:val="24"/>
            </w:rPr>
            <w:t>甄選入學甄選時程表</w:t>
          </w:r>
          <w:r w:rsidR="00C30317" w:rsidRPr="00274C3E">
            <w:rPr>
              <w:rFonts w:ascii="Times New Roman" w:hAnsi="Times New Roman"/>
              <w:bCs/>
              <w:sz w:val="24"/>
            </w:rPr>
            <w:t>……………………1</w:t>
          </w:r>
          <w:r w:rsidR="002D6F5E">
            <w:rPr>
              <w:rFonts w:ascii="Times New Roman" w:hAnsi="Times New Roman" w:hint="eastAsia"/>
              <w:bCs/>
              <w:sz w:val="24"/>
            </w:rPr>
            <w:t>2</w:t>
          </w:r>
        </w:p>
        <w:p w14:paraId="0C172F36" w14:textId="66960A07" w:rsidR="00B95051" w:rsidRPr="00274C3E" w:rsidRDefault="00B95051" w:rsidP="00B95051">
          <w:pPr>
            <w:spacing w:line="500" w:lineRule="exact"/>
            <w:ind w:leftChars="203" w:left="1538" w:hangingChars="404" w:hanging="970"/>
            <w:rPr>
              <w:rFonts w:ascii="Times New Roman" w:hAnsi="Times New Roman"/>
              <w:bCs/>
              <w:sz w:val="24"/>
            </w:rPr>
          </w:pPr>
          <w:r w:rsidRPr="00274C3E">
            <w:rPr>
              <w:rFonts w:ascii="Times New Roman" w:hAnsi="Times New Roman"/>
              <w:bCs/>
              <w:sz w:val="24"/>
              <w:lang w:val="zh-TW"/>
            </w:rPr>
            <w:t>附件</w:t>
          </w:r>
          <w:r w:rsidR="0071159C">
            <w:rPr>
              <w:rFonts w:ascii="Times New Roman" w:hAnsi="Times New Roman" w:hint="eastAsia"/>
              <w:bCs/>
              <w:sz w:val="24"/>
              <w:lang w:val="zh-TW"/>
            </w:rPr>
            <w:t>三</w:t>
          </w:r>
          <w:r w:rsidRPr="00274C3E">
            <w:rPr>
              <w:rFonts w:ascii="Times New Roman" w:hAnsi="Times New Roman"/>
              <w:bCs/>
              <w:sz w:val="24"/>
              <w:lang w:val="zh-TW"/>
            </w:rPr>
            <w:t>、</w:t>
          </w:r>
          <w:r w:rsidRPr="00274C3E">
            <w:rPr>
              <w:rFonts w:ascii="Times New Roman" w:hAnsi="Times New Roman"/>
              <w:bCs/>
              <w:sz w:val="24"/>
            </w:rPr>
            <w:t>國立彰化高級中學</w:t>
          </w:r>
          <w:r w:rsidRPr="00274C3E">
            <w:rPr>
              <w:rFonts w:ascii="Times New Roman" w:hAnsi="Times New Roman"/>
              <w:bCs/>
              <w:sz w:val="24"/>
            </w:rPr>
            <w:t>11</w:t>
          </w:r>
          <w:r w:rsidR="00C52282">
            <w:rPr>
              <w:rFonts w:ascii="Times New Roman" w:hAnsi="Times New Roman" w:hint="eastAsia"/>
              <w:bCs/>
              <w:sz w:val="24"/>
            </w:rPr>
            <w:t>5</w:t>
          </w:r>
          <w:r w:rsidRPr="00274C3E">
            <w:rPr>
              <w:rFonts w:ascii="Times New Roman" w:hAnsi="Times New Roman"/>
              <w:bCs/>
              <w:sz w:val="24"/>
            </w:rPr>
            <w:t>學年度</w:t>
          </w:r>
          <w:proofErr w:type="gramStart"/>
          <w:r w:rsidRPr="00274C3E">
            <w:rPr>
              <w:rFonts w:ascii="Times New Roman" w:hAnsi="Times New Roman"/>
              <w:bCs/>
              <w:sz w:val="24"/>
            </w:rPr>
            <w:t>科學班</w:t>
          </w:r>
          <w:proofErr w:type="gramEnd"/>
          <w:r w:rsidRPr="00274C3E">
            <w:rPr>
              <w:rFonts w:ascii="Times New Roman" w:hAnsi="Times New Roman"/>
              <w:bCs/>
              <w:sz w:val="24"/>
            </w:rPr>
            <w:t>甄選入學身心障礙生或緊急重大</w:t>
          </w:r>
          <w:proofErr w:type="gramStart"/>
          <w:r w:rsidRPr="00274C3E">
            <w:rPr>
              <w:rFonts w:ascii="Times New Roman" w:hAnsi="Times New Roman"/>
              <w:bCs/>
              <w:sz w:val="24"/>
            </w:rPr>
            <w:t>傷病生</w:t>
          </w:r>
          <w:proofErr w:type="gramEnd"/>
          <w:r w:rsidRPr="00274C3E">
            <w:rPr>
              <w:rFonts w:ascii="Times New Roman" w:hAnsi="Times New Roman"/>
              <w:bCs/>
              <w:sz w:val="24"/>
            </w:rPr>
            <w:t>或懷孕生甄選服務申請表</w:t>
          </w:r>
          <w:r w:rsidRPr="00274C3E">
            <w:rPr>
              <w:rFonts w:ascii="Times New Roman" w:hAnsi="Times New Roman"/>
              <w:bCs/>
              <w:sz w:val="24"/>
            </w:rPr>
            <w:t>………………………………………………………</w:t>
          </w:r>
          <w:r w:rsidR="00C30317" w:rsidRPr="00274C3E">
            <w:rPr>
              <w:rFonts w:ascii="Times New Roman" w:hAnsi="Times New Roman"/>
              <w:bCs/>
              <w:sz w:val="24"/>
            </w:rPr>
            <w:t>…</w:t>
          </w:r>
          <w:r w:rsidR="00274C3E">
            <w:rPr>
              <w:rFonts w:ascii="Times New Roman" w:hAnsi="Times New Roman" w:hint="eastAsia"/>
              <w:bCs/>
              <w:sz w:val="24"/>
            </w:rPr>
            <w:t>.</w:t>
          </w:r>
          <w:r w:rsidR="00C30317" w:rsidRPr="00274C3E">
            <w:rPr>
              <w:rFonts w:ascii="Times New Roman" w:hAnsi="Times New Roman"/>
              <w:bCs/>
              <w:sz w:val="24"/>
            </w:rPr>
            <w:t xml:space="preserve"> 1</w:t>
          </w:r>
          <w:r w:rsidR="00CE4141" w:rsidRPr="00274C3E">
            <w:rPr>
              <w:rFonts w:ascii="Times New Roman" w:hAnsi="Times New Roman"/>
              <w:bCs/>
              <w:sz w:val="24"/>
            </w:rPr>
            <w:t>3</w:t>
          </w:r>
        </w:p>
        <w:p w14:paraId="707ADE17" w14:textId="21D72740" w:rsidR="00B95051" w:rsidRPr="00274C3E" w:rsidRDefault="00B95051" w:rsidP="00B95051">
          <w:pPr>
            <w:spacing w:line="500" w:lineRule="exact"/>
            <w:ind w:leftChars="203" w:left="1538" w:hangingChars="404" w:hanging="970"/>
            <w:rPr>
              <w:rFonts w:ascii="Times New Roman" w:hAnsi="Times New Roman"/>
              <w:bCs/>
              <w:sz w:val="24"/>
              <w:lang w:val="zh-TW"/>
            </w:rPr>
          </w:pPr>
          <w:r w:rsidRPr="00274C3E">
            <w:rPr>
              <w:rFonts w:ascii="Times New Roman" w:hAnsi="Times New Roman"/>
              <w:bCs/>
              <w:sz w:val="24"/>
              <w:lang w:val="zh-TW"/>
            </w:rPr>
            <w:t>附件</w:t>
          </w:r>
          <w:r w:rsidR="0071159C">
            <w:rPr>
              <w:rFonts w:ascii="Times New Roman" w:hAnsi="Times New Roman" w:hint="eastAsia"/>
              <w:bCs/>
              <w:sz w:val="24"/>
              <w:lang w:val="zh-TW"/>
            </w:rPr>
            <w:t>四</w:t>
          </w:r>
          <w:r w:rsidRPr="00274C3E">
            <w:rPr>
              <w:rFonts w:ascii="Times New Roman" w:hAnsi="Times New Roman"/>
              <w:bCs/>
              <w:sz w:val="24"/>
              <w:lang w:val="zh-TW"/>
            </w:rPr>
            <w:t>、國立彰化高級中學</w:t>
          </w:r>
          <w:r w:rsidRPr="00274C3E">
            <w:rPr>
              <w:rFonts w:ascii="Times New Roman" w:hAnsi="Times New Roman"/>
              <w:bCs/>
              <w:sz w:val="24"/>
              <w:lang w:val="zh-TW"/>
            </w:rPr>
            <w:t>11</w:t>
          </w:r>
          <w:r w:rsidR="00C52282">
            <w:rPr>
              <w:rFonts w:ascii="Times New Roman" w:hAnsi="Times New Roman" w:hint="eastAsia"/>
              <w:bCs/>
              <w:sz w:val="24"/>
              <w:lang w:val="zh-TW"/>
            </w:rPr>
            <w:t>5</w:t>
          </w:r>
          <w:r w:rsidRPr="00274C3E">
            <w:rPr>
              <w:rFonts w:ascii="Times New Roman" w:hAnsi="Times New Roman"/>
              <w:bCs/>
              <w:sz w:val="24"/>
              <w:lang w:val="zh-TW"/>
            </w:rPr>
            <w:t>學年度</w:t>
          </w:r>
          <w:proofErr w:type="gramStart"/>
          <w:r w:rsidRPr="00274C3E">
            <w:rPr>
              <w:rFonts w:ascii="Times New Roman" w:hAnsi="Times New Roman"/>
              <w:bCs/>
              <w:sz w:val="24"/>
              <w:lang w:val="zh-TW"/>
            </w:rPr>
            <w:t>科學班</w:t>
          </w:r>
          <w:proofErr w:type="gramEnd"/>
          <w:r w:rsidRPr="00274C3E">
            <w:rPr>
              <w:rFonts w:ascii="Times New Roman" w:hAnsi="Times New Roman"/>
              <w:bCs/>
              <w:sz w:val="24"/>
              <w:lang w:val="zh-TW"/>
            </w:rPr>
            <w:t>甄選入學錄取學生報到切結書</w:t>
          </w:r>
          <w:r w:rsidR="00C30317" w:rsidRPr="00274C3E">
            <w:rPr>
              <w:rFonts w:ascii="Times New Roman" w:hAnsi="Times New Roman"/>
              <w:bCs/>
              <w:sz w:val="24"/>
              <w:lang w:val="zh-TW"/>
            </w:rPr>
            <w:t>…………1</w:t>
          </w:r>
          <w:r w:rsidR="00CE4141" w:rsidRPr="00274C3E">
            <w:rPr>
              <w:rFonts w:ascii="Times New Roman" w:hAnsi="Times New Roman"/>
              <w:bCs/>
              <w:sz w:val="24"/>
              <w:lang w:val="zh-TW"/>
            </w:rPr>
            <w:t>4</w:t>
          </w:r>
        </w:p>
        <w:p w14:paraId="34A71064" w14:textId="7B4C89CE" w:rsidR="00B95051" w:rsidRPr="00274C3E" w:rsidRDefault="00B95051" w:rsidP="00B95051">
          <w:pPr>
            <w:spacing w:line="500" w:lineRule="exact"/>
            <w:ind w:firstLineChars="236" w:firstLine="566"/>
            <w:rPr>
              <w:rFonts w:ascii="Times New Roman" w:hAnsi="Times New Roman"/>
              <w:bCs/>
              <w:sz w:val="24"/>
            </w:rPr>
          </w:pPr>
          <w:r w:rsidRPr="00274C3E">
            <w:rPr>
              <w:rFonts w:ascii="Times New Roman" w:hAnsi="Times New Roman"/>
              <w:bCs/>
              <w:sz w:val="24"/>
              <w:lang w:val="zh-TW"/>
            </w:rPr>
            <w:t>附件</w:t>
          </w:r>
          <w:r w:rsidR="0071159C">
            <w:rPr>
              <w:rFonts w:ascii="Times New Roman" w:hAnsi="Times New Roman" w:hint="eastAsia"/>
              <w:bCs/>
              <w:sz w:val="24"/>
              <w:lang w:val="zh-TW"/>
            </w:rPr>
            <w:t>五</w:t>
          </w:r>
          <w:r w:rsidRPr="00274C3E">
            <w:rPr>
              <w:rFonts w:ascii="Times New Roman" w:hAnsi="Times New Roman"/>
              <w:bCs/>
              <w:sz w:val="24"/>
              <w:lang w:val="zh-TW"/>
            </w:rPr>
            <w:t>、</w:t>
          </w:r>
          <w:r w:rsidRPr="00274C3E">
            <w:rPr>
              <w:rFonts w:ascii="Times New Roman" w:hAnsi="Times New Roman"/>
              <w:bCs/>
              <w:sz w:val="24"/>
            </w:rPr>
            <w:t>國立彰化高級中學</w:t>
          </w:r>
          <w:r w:rsidRPr="00274C3E">
            <w:rPr>
              <w:rFonts w:ascii="Times New Roman" w:hAnsi="Times New Roman"/>
              <w:bCs/>
              <w:sz w:val="24"/>
            </w:rPr>
            <w:t>11</w:t>
          </w:r>
          <w:r w:rsidR="00C52282">
            <w:rPr>
              <w:rFonts w:ascii="Times New Roman" w:hAnsi="Times New Roman" w:hint="eastAsia"/>
              <w:bCs/>
              <w:sz w:val="24"/>
            </w:rPr>
            <w:t>5</w:t>
          </w:r>
          <w:r w:rsidRPr="00274C3E">
            <w:rPr>
              <w:rFonts w:ascii="Times New Roman" w:hAnsi="Times New Roman"/>
              <w:bCs/>
              <w:sz w:val="24"/>
            </w:rPr>
            <w:t>學年度</w:t>
          </w:r>
          <w:proofErr w:type="gramStart"/>
          <w:r w:rsidRPr="00274C3E">
            <w:rPr>
              <w:rFonts w:ascii="Times New Roman" w:hAnsi="Times New Roman"/>
              <w:bCs/>
              <w:sz w:val="24"/>
            </w:rPr>
            <w:t>科學班</w:t>
          </w:r>
          <w:proofErr w:type="gramEnd"/>
          <w:r w:rsidRPr="00274C3E">
            <w:rPr>
              <w:rFonts w:ascii="Times New Roman" w:hAnsi="Times New Roman"/>
              <w:bCs/>
              <w:sz w:val="24"/>
            </w:rPr>
            <w:t>甄選入學放棄錄取聲明書</w:t>
          </w:r>
          <w:r w:rsidR="00C30317" w:rsidRPr="00274C3E">
            <w:rPr>
              <w:rFonts w:ascii="Times New Roman" w:hAnsi="Times New Roman"/>
              <w:bCs/>
              <w:sz w:val="24"/>
            </w:rPr>
            <w:t>………………1</w:t>
          </w:r>
          <w:r w:rsidR="00CE4141" w:rsidRPr="00274C3E">
            <w:rPr>
              <w:rFonts w:ascii="Times New Roman" w:hAnsi="Times New Roman"/>
              <w:bCs/>
              <w:sz w:val="24"/>
            </w:rPr>
            <w:t>5</w:t>
          </w:r>
        </w:p>
        <w:p w14:paraId="082CA5DF" w14:textId="6607632B" w:rsidR="00B95051" w:rsidRPr="00274C3E" w:rsidRDefault="00B95051" w:rsidP="00B95051">
          <w:pPr>
            <w:spacing w:line="500" w:lineRule="exact"/>
            <w:ind w:leftChars="203" w:left="1538" w:hangingChars="404" w:hanging="970"/>
            <w:rPr>
              <w:rFonts w:ascii="Times New Roman" w:hAnsi="Times New Roman"/>
              <w:bCs/>
              <w:sz w:val="24"/>
            </w:rPr>
          </w:pPr>
          <w:r w:rsidRPr="00274C3E">
            <w:rPr>
              <w:rFonts w:ascii="Times New Roman" w:hAnsi="Times New Roman"/>
              <w:bCs/>
              <w:sz w:val="24"/>
              <w:lang w:val="zh-TW"/>
            </w:rPr>
            <w:t>附件</w:t>
          </w:r>
          <w:r w:rsidR="0071159C">
            <w:rPr>
              <w:rFonts w:ascii="Times New Roman" w:hAnsi="Times New Roman" w:hint="eastAsia"/>
              <w:bCs/>
              <w:sz w:val="24"/>
              <w:lang w:val="zh-TW"/>
            </w:rPr>
            <w:t>六</w:t>
          </w:r>
          <w:r w:rsidRPr="00274C3E">
            <w:rPr>
              <w:rFonts w:ascii="Times New Roman" w:hAnsi="Times New Roman"/>
              <w:bCs/>
              <w:sz w:val="24"/>
              <w:lang w:val="zh-TW"/>
            </w:rPr>
            <w:t>、</w:t>
          </w:r>
          <w:r w:rsidRPr="00274C3E">
            <w:rPr>
              <w:rFonts w:ascii="Times New Roman" w:hAnsi="Times New Roman"/>
              <w:bCs/>
              <w:sz w:val="24"/>
            </w:rPr>
            <w:t>國立彰化高級中學</w:t>
          </w:r>
          <w:r w:rsidRPr="00274C3E">
            <w:rPr>
              <w:rFonts w:ascii="Times New Roman" w:hAnsi="Times New Roman"/>
              <w:bCs/>
              <w:sz w:val="24"/>
            </w:rPr>
            <w:t>11</w:t>
          </w:r>
          <w:r w:rsidR="00C52282">
            <w:rPr>
              <w:rFonts w:ascii="Times New Roman" w:hAnsi="Times New Roman" w:hint="eastAsia"/>
              <w:bCs/>
              <w:sz w:val="24"/>
            </w:rPr>
            <w:t>5</w:t>
          </w:r>
          <w:r w:rsidRPr="00274C3E">
            <w:rPr>
              <w:rFonts w:ascii="Times New Roman" w:hAnsi="Times New Roman"/>
              <w:bCs/>
              <w:sz w:val="24"/>
            </w:rPr>
            <w:t>學年度</w:t>
          </w:r>
          <w:proofErr w:type="gramStart"/>
          <w:r w:rsidRPr="00274C3E">
            <w:rPr>
              <w:rFonts w:ascii="Times New Roman" w:hAnsi="Times New Roman"/>
              <w:bCs/>
              <w:sz w:val="24"/>
            </w:rPr>
            <w:t>科學班</w:t>
          </w:r>
          <w:proofErr w:type="gramEnd"/>
          <w:r w:rsidRPr="00274C3E">
            <w:rPr>
              <w:rFonts w:ascii="Times New Roman" w:hAnsi="Times New Roman"/>
              <w:bCs/>
              <w:sz w:val="24"/>
            </w:rPr>
            <w:t>甄選入學試場規則及違規處理</w:t>
          </w:r>
          <w:r w:rsidR="00C30317" w:rsidRPr="00274C3E">
            <w:rPr>
              <w:rFonts w:ascii="Times New Roman" w:hAnsi="Times New Roman"/>
              <w:bCs/>
              <w:sz w:val="24"/>
            </w:rPr>
            <w:t>…………1</w:t>
          </w:r>
          <w:r w:rsidR="00CE4141" w:rsidRPr="00274C3E">
            <w:rPr>
              <w:rFonts w:ascii="Times New Roman" w:hAnsi="Times New Roman"/>
              <w:bCs/>
              <w:sz w:val="24"/>
            </w:rPr>
            <w:t>6</w:t>
          </w:r>
        </w:p>
        <w:p w14:paraId="33E411D0" w14:textId="4B952C1B" w:rsidR="00B95051" w:rsidRPr="00274C3E" w:rsidRDefault="00B95051" w:rsidP="00B95051">
          <w:pPr>
            <w:spacing w:line="500" w:lineRule="exact"/>
            <w:ind w:firstLineChars="236" w:firstLine="566"/>
            <w:rPr>
              <w:rFonts w:ascii="Times New Roman" w:hAnsi="Times New Roman"/>
              <w:bCs/>
              <w:sz w:val="24"/>
              <w:lang w:val="zh-TW"/>
            </w:rPr>
          </w:pPr>
          <w:r w:rsidRPr="00274C3E">
            <w:rPr>
              <w:rFonts w:ascii="Times New Roman" w:hAnsi="Times New Roman"/>
              <w:bCs/>
              <w:sz w:val="24"/>
              <w:lang w:val="zh-TW"/>
            </w:rPr>
            <w:t>附件</w:t>
          </w:r>
          <w:r w:rsidR="0071159C">
            <w:rPr>
              <w:rFonts w:ascii="Times New Roman" w:hAnsi="Times New Roman" w:hint="eastAsia"/>
              <w:bCs/>
              <w:sz w:val="24"/>
              <w:lang w:val="zh-TW"/>
            </w:rPr>
            <w:t>七</w:t>
          </w:r>
          <w:r w:rsidRPr="00274C3E">
            <w:rPr>
              <w:rFonts w:ascii="Times New Roman" w:hAnsi="Times New Roman"/>
              <w:bCs/>
              <w:sz w:val="24"/>
              <w:lang w:val="zh-TW"/>
            </w:rPr>
            <w:t>、特殊身分學生升學優待標準、應繳證明文件與辦理原則一覽表</w:t>
          </w:r>
          <w:r w:rsidRPr="00274C3E">
            <w:rPr>
              <w:rFonts w:ascii="Times New Roman" w:hAnsi="Times New Roman"/>
              <w:bCs/>
              <w:sz w:val="24"/>
              <w:lang w:val="zh-TW"/>
            </w:rPr>
            <w:t>…</w:t>
          </w:r>
          <w:proofErr w:type="gramStart"/>
          <w:r w:rsidRPr="00274C3E">
            <w:rPr>
              <w:rFonts w:ascii="Times New Roman" w:hAnsi="Times New Roman"/>
              <w:bCs/>
              <w:sz w:val="24"/>
              <w:lang w:val="zh-TW"/>
            </w:rPr>
            <w:t>…</w:t>
          </w:r>
          <w:proofErr w:type="gramEnd"/>
          <w:r w:rsidR="00C30317" w:rsidRPr="00274C3E">
            <w:rPr>
              <w:rFonts w:ascii="Times New Roman" w:hAnsi="Times New Roman"/>
              <w:bCs/>
              <w:sz w:val="24"/>
              <w:lang w:val="zh-TW"/>
            </w:rPr>
            <w:t>………</w:t>
          </w:r>
          <w:r w:rsidR="00274C3E">
            <w:rPr>
              <w:rFonts w:ascii="Times New Roman" w:hAnsi="Times New Roman" w:hint="eastAsia"/>
              <w:bCs/>
              <w:sz w:val="24"/>
              <w:lang w:val="zh-TW"/>
            </w:rPr>
            <w:t>.</w:t>
          </w:r>
          <w:r w:rsidR="00C30317" w:rsidRPr="00274C3E">
            <w:rPr>
              <w:rFonts w:ascii="Times New Roman" w:hAnsi="Times New Roman"/>
              <w:bCs/>
              <w:sz w:val="24"/>
              <w:lang w:val="zh-TW"/>
            </w:rPr>
            <w:t xml:space="preserve"> 2</w:t>
          </w:r>
          <w:r w:rsidR="00CE4141" w:rsidRPr="00274C3E">
            <w:rPr>
              <w:rFonts w:ascii="Times New Roman" w:hAnsi="Times New Roman"/>
              <w:bCs/>
              <w:sz w:val="24"/>
              <w:lang w:val="zh-TW"/>
            </w:rPr>
            <w:t>3</w:t>
          </w:r>
        </w:p>
        <w:p w14:paraId="4F8C1C13" w14:textId="556E1C89" w:rsidR="00B95051" w:rsidRPr="00274C3E" w:rsidRDefault="00B95051" w:rsidP="00B95051">
          <w:pPr>
            <w:spacing w:line="500" w:lineRule="exact"/>
            <w:ind w:firstLineChars="236" w:firstLine="566"/>
            <w:rPr>
              <w:rFonts w:ascii="Times New Roman" w:hAnsi="Times New Roman"/>
              <w:bCs/>
              <w:sz w:val="24"/>
              <w:lang w:val="zh-TW"/>
            </w:rPr>
          </w:pPr>
          <w:r w:rsidRPr="00274C3E">
            <w:rPr>
              <w:rFonts w:ascii="Times New Roman" w:hAnsi="Times New Roman"/>
              <w:bCs/>
              <w:sz w:val="24"/>
              <w:lang w:val="zh-TW"/>
            </w:rPr>
            <w:t>附件</w:t>
          </w:r>
          <w:r w:rsidR="0071159C">
            <w:rPr>
              <w:rFonts w:ascii="Times New Roman" w:hAnsi="Times New Roman" w:hint="eastAsia"/>
              <w:bCs/>
              <w:sz w:val="24"/>
              <w:lang w:val="zh-TW"/>
            </w:rPr>
            <w:t>八</w:t>
          </w:r>
          <w:r w:rsidRPr="00274C3E">
            <w:rPr>
              <w:rFonts w:ascii="Times New Roman" w:hAnsi="Times New Roman"/>
              <w:bCs/>
              <w:sz w:val="24"/>
              <w:lang w:val="zh-TW"/>
            </w:rPr>
            <w:t>、</w:t>
          </w:r>
          <w:r w:rsidRPr="00274C3E">
            <w:rPr>
              <w:rFonts w:ascii="Times New Roman" w:hAnsi="Times New Roman"/>
              <w:bCs/>
              <w:sz w:val="24"/>
              <w:lang w:val="zh-TW"/>
            </w:rPr>
            <w:t>11</w:t>
          </w:r>
          <w:r w:rsidR="00C52282">
            <w:rPr>
              <w:rFonts w:ascii="Times New Roman" w:hAnsi="Times New Roman" w:hint="eastAsia"/>
              <w:bCs/>
              <w:sz w:val="24"/>
              <w:lang w:val="zh-TW"/>
            </w:rPr>
            <w:t>5</w:t>
          </w:r>
          <w:r w:rsidRPr="00274C3E">
            <w:rPr>
              <w:rFonts w:ascii="Times New Roman" w:hAnsi="Times New Roman"/>
              <w:bCs/>
              <w:sz w:val="24"/>
              <w:lang w:val="zh-TW"/>
            </w:rPr>
            <w:t>學年度高級中等學校</w:t>
          </w:r>
          <w:proofErr w:type="gramStart"/>
          <w:r w:rsidRPr="00274C3E">
            <w:rPr>
              <w:rFonts w:ascii="Times New Roman" w:hAnsi="Times New Roman"/>
              <w:bCs/>
              <w:sz w:val="24"/>
              <w:lang w:val="zh-TW"/>
            </w:rPr>
            <w:t>科學班線上</w:t>
          </w:r>
          <w:proofErr w:type="gramEnd"/>
          <w:r w:rsidRPr="00274C3E">
            <w:rPr>
              <w:rFonts w:ascii="Times New Roman" w:hAnsi="Times New Roman"/>
              <w:bCs/>
              <w:sz w:val="24"/>
              <w:lang w:val="zh-TW"/>
            </w:rPr>
            <w:t>報名流程圖</w:t>
          </w:r>
          <w:r w:rsidR="00C30317" w:rsidRPr="00274C3E">
            <w:rPr>
              <w:rFonts w:ascii="Times New Roman" w:hAnsi="Times New Roman"/>
              <w:bCs/>
              <w:sz w:val="24"/>
              <w:lang w:val="zh-TW"/>
            </w:rPr>
            <w:t>………………………………</w:t>
          </w:r>
          <w:r w:rsidR="00CE4141" w:rsidRPr="00274C3E">
            <w:rPr>
              <w:rFonts w:ascii="Times New Roman" w:hAnsi="Times New Roman"/>
              <w:bCs/>
              <w:sz w:val="24"/>
              <w:lang w:val="zh-TW"/>
            </w:rPr>
            <w:t>29</w:t>
          </w:r>
        </w:p>
        <w:p w14:paraId="3CEED660" w14:textId="3E82F1DF" w:rsidR="006A1844" w:rsidRPr="00A01B0C" w:rsidRDefault="00C4778B" w:rsidP="006A1844">
          <w:pPr>
            <w:sectPr w:rsidR="006A1844" w:rsidRPr="00A01B0C" w:rsidSect="006A1844">
              <w:footerReference w:type="default" r:id="rId9"/>
              <w:pgSz w:w="11907" w:h="16840"/>
              <w:pgMar w:top="1134" w:right="1134" w:bottom="1134" w:left="1134" w:header="851" w:footer="992" w:gutter="0"/>
              <w:pgNumType w:fmt="lowerRoman" w:start="1"/>
              <w:cols w:space="720"/>
              <w:docGrid w:type="linesAndChars" w:linePitch="416"/>
            </w:sectPr>
          </w:pPr>
        </w:p>
      </w:sdtContent>
    </w:sdt>
    <w:p w14:paraId="6014C5A0" w14:textId="60696AD4" w:rsidR="00E1038C" w:rsidRPr="00A01B0C" w:rsidRDefault="003F50CD">
      <w:pPr>
        <w:pageBreakBefore/>
        <w:jc w:val="center"/>
      </w:pPr>
      <w:r w:rsidRPr="00A01B0C">
        <w:rPr>
          <w:rFonts w:hint="eastAsia"/>
          <w:sz w:val="24"/>
        </w:rPr>
        <w:lastRenderedPageBreak/>
        <w:t>國立彰化</w:t>
      </w:r>
      <w:r w:rsidR="00166795" w:rsidRPr="00A01B0C">
        <w:rPr>
          <w:sz w:val="24"/>
        </w:rPr>
        <w:t>高級中學</w:t>
      </w:r>
      <w:r w:rsidR="00E557CD" w:rsidRPr="00A01B0C">
        <w:rPr>
          <w:sz w:val="24"/>
        </w:rPr>
        <w:t>1</w:t>
      </w:r>
      <w:r w:rsidR="00661D42" w:rsidRPr="00A01B0C">
        <w:rPr>
          <w:rFonts w:hint="eastAsia"/>
          <w:sz w:val="24"/>
        </w:rPr>
        <w:t>1</w:t>
      </w:r>
      <w:r w:rsidR="00C52282">
        <w:rPr>
          <w:rFonts w:hint="eastAsia"/>
          <w:sz w:val="24"/>
        </w:rPr>
        <w:t>5</w:t>
      </w:r>
      <w:r w:rsidR="00166795" w:rsidRPr="00A01B0C">
        <w:rPr>
          <w:sz w:val="24"/>
        </w:rPr>
        <w:t>學年度</w:t>
      </w:r>
      <w:proofErr w:type="gramStart"/>
      <w:r w:rsidR="00166795" w:rsidRPr="00A01B0C">
        <w:rPr>
          <w:sz w:val="24"/>
        </w:rPr>
        <w:t>科學班</w:t>
      </w:r>
      <w:proofErr w:type="gramEnd"/>
      <w:r w:rsidR="00166795" w:rsidRPr="00A01B0C">
        <w:rPr>
          <w:sz w:val="24"/>
        </w:rPr>
        <w:t>甄選入學簡章</w:t>
      </w:r>
    </w:p>
    <w:p w14:paraId="17EE6A10" w14:textId="77777777" w:rsidR="00E1038C" w:rsidRPr="00A01B0C" w:rsidRDefault="00166795" w:rsidP="00DB55E1">
      <w:pPr>
        <w:pStyle w:val="af2"/>
        <w:spacing w:before="208"/>
        <w:rPr>
          <w:rFonts w:ascii="標楷體" w:hAnsi="標楷體"/>
          <w:b/>
          <w:szCs w:val="24"/>
        </w:rPr>
      </w:pPr>
      <w:bookmarkStart w:id="2" w:name="_Toc366782133"/>
      <w:bookmarkStart w:id="3" w:name="_Toc461534076"/>
      <w:bookmarkStart w:id="4" w:name="_Toc18934207"/>
      <w:bookmarkStart w:id="5" w:name="_Toc50737381"/>
      <w:bookmarkStart w:id="6" w:name="_Toc50737582"/>
      <w:bookmarkStart w:id="7" w:name="_Toc215737764"/>
      <w:r w:rsidRPr="00A01B0C">
        <w:rPr>
          <w:rFonts w:ascii="標楷體" w:hAnsi="標楷體"/>
          <w:b/>
          <w:szCs w:val="24"/>
        </w:rPr>
        <w:t>壹、依據</w:t>
      </w:r>
      <w:bookmarkEnd w:id="2"/>
      <w:bookmarkEnd w:id="3"/>
      <w:bookmarkEnd w:id="4"/>
      <w:bookmarkEnd w:id="5"/>
      <w:bookmarkEnd w:id="6"/>
      <w:bookmarkEnd w:id="7"/>
    </w:p>
    <w:p w14:paraId="3067A09C" w14:textId="77777777" w:rsidR="00E1038C" w:rsidRPr="00A01B0C" w:rsidRDefault="00166795" w:rsidP="00DC0922">
      <w:pPr>
        <w:tabs>
          <w:tab w:val="left" w:pos="600"/>
        </w:tabs>
        <w:spacing w:beforeLines="30" w:before="124" w:line="360" w:lineRule="exact"/>
        <w:ind w:leftChars="200" w:left="560"/>
        <w:rPr>
          <w:sz w:val="24"/>
        </w:rPr>
      </w:pPr>
      <w:r w:rsidRPr="00A01B0C">
        <w:rPr>
          <w:sz w:val="24"/>
        </w:rPr>
        <w:t>一、高級中等教育法。</w:t>
      </w:r>
    </w:p>
    <w:p w14:paraId="12894E60" w14:textId="77777777" w:rsidR="00E1038C" w:rsidRPr="00A01B0C" w:rsidRDefault="00166795" w:rsidP="00DC0922">
      <w:pPr>
        <w:tabs>
          <w:tab w:val="left" w:pos="600"/>
        </w:tabs>
        <w:spacing w:line="360" w:lineRule="exact"/>
        <w:ind w:leftChars="200" w:left="560"/>
        <w:rPr>
          <w:sz w:val="24"/>
        </w:rPr>
      </w:pPr>
      <w:r w:rsidRPr="00A01B0C">
        <w:rPr>
          <w:sz w:val="24"/>
        </w:rPr>
        <w:t>二、高級中等學校辦理實驗教育辦法。</w:t>
      </w:r>
    </w:p>
    <w:p w14:paraId="38907A37" w14:textId="77777777" w:rsidR="00E1038C" w:rsidRPr="00A01B0C" w:rsidRDefault="00E557CD" w:rsidP="00DC0922">
      <w:pPr>
        <w:tabs>
          <w:tab w:val="left" w:pos="600"/>
        </w:tabs>
        <w:spacing w:line="360" w:lineRule="exact"/>
        <w:ind w:leftChars="200" w:left="560"/>
        <w:rPr>
          <w:sz w:val="24"/>
        </w:rPr>
      </w:pPr>
      <w:r w:rsidRPr="00A01B0C">
        <w:rPr>
          <w:sz w:val="24"/>
        </w:rPr>
        <w:t>三、</w:t>
      </w:r>
      <w:r w:rsidR="00166795" w:rsidRPr="00A01B0C">
        <w:rPr>
          <w:sz w:val="24"/>
        </w:rPr>
        <w:t>高級中等學校</w:t>
      </w:r>
      <w:proofErr w:type="gramStart"/>
      <w:r w:rsidR="00166795" w:rsidRPr="00A01B0C">
        <w:rPr>
          <w:sz w:val="24"/>
        </w:rPr>
        <w:t>科學班</w:t>
      </w:r>
      <w:proofErr w:type="gramEnd"/>
      <w:r w:rsidR="00166795" w:rsidRPr="00A01B0C">
        <w:rPr>
          <w:sz w:val="24"/>
        </w:rPr>
        <w:t>辦理要點。</w:t>
      </w:r>
    </w:p>
    <w:p w14:paraId="19AD5272" w14:textId="77777777" w:rsidR="00E1038C" w:rsidRPr="00A01B0C" w:rsidRDefault="00166795" w:rsidP="00DC0922">
      <w:pPr>
        <w:tabs>
          <w:tab w:val="left" w:pos="600"/>
        </w:tabs>
        <w:spacing w:line="360" w:lineRule="exact"/>
        <w:ind w:leftChars="200" w:left="560"/>
        <w:rPr>
          <w:sz w:val="24"/>
        </w:rPr>
      </w:pPr>
      <w:r w:rsidRPr="00A01B0C">
        <w:rPr>
          <w:sz w:val="24"/>
        </w:rPr>
        <w:t>四、高級中等學校多元入學招生辦法。</w:t>
      </w:r>
    </w:p>
    <w:p w14:paraId="29409750" w14:textId="77777777" w:rsidR="00E1038C" w:rsidRPr="00A01B0C" w:rsidRDefault="00166795" w:rsidP="00691F6C">
      <w:pPr>
        <w:pStyle w:val="af2"/>
        <w:spacing w:before="208"/>
        <w:rPr>
          <w:rFonts w:ascii="標楷體" w:hAnsi="標楷體"/>
          <w:b/>
          <w:szCs w:val="24"/>
        </w:rPr>
      </w:pPr>
      <w:bookmarkStart w:id="8" w:name="_Toc366782134"/>
      <w:bookmarkStart w:id="9" w:name="_Toc461534077"/>
      <w:bookmarkStart w:id="10" w:name="_Toc18934208"/>
      <w:bookmarkStart w:id="11" w:name="_Toc50737382"/>
      <w:bookmarkStart w:id="12" w:name="_Toc50737583"/>
      <w:bookmarkStart w:id="13" w:name="_Toc215737765"/>
      <w:r w:rsidRPr="00A01B0C">
        <w:rPr>
          <w:rFonts w:ascii="標楷體" w:hAnsi="標楷體"/>
          <w:b/>
          <w:szCs w:val="24"/>
        </w:rPr>
        <w:t>貳、目的</w:t>
      </w:r>
      <w:bookmarkEnd w:id="8"/>
      <w:bookmarkEnd w:id="9"/>
      <w:bookmarkEnd w:id="10"/>
      <w:bookmarkEnd w:id="11"/>
      <w:bookmarkEnd w:id="12"/>
      <w:bookmarkEnd w:id="13"/>
    </w:p>
    <w:p w14:paraId="2DF99EDF" w14:textId="77777777" w:rsidR="00E1038C" w:rsidRPr="00A01B0C" w:rsidRDefault="00166795" w:rsidP="00C5052C">
      <w:pPr>
        <w:tabs>
          <w:tab w:val="left" w:pos="600"/>
        </w:tabs>
        <w:spacing w:beforeLines="30" w:before="124" w:line="360" w:lineRule="exact"/>
        <w:ind w:leftChars="200" w:left="560"/>
        <w:rPr>
          <w:sz w:val="24"/>
        </w:rPr>
      </w:pPr>
      <w:r w:rsidRPr="00A01B0C">
        <w:rPr>
          <w:sz w:val="24"/>
        </w:rPr>
        <w:t>一、提供具科學潛能之優秀學生適性發展機會。</w:t>
      </w:r>
    </w:p>
    <w:p w14:paraId="5C509D70" w14:textId="77777777" w:rsidR="00E1038C" w:rsidRPr="00A01B0C" w:rsidRDefault="00166795" w:rsidP="00DC0922">
      <w:pPr>
        <w:tabs>
          <w:tab w:val="left" w:pos="600"/>
        </w:tabs>
        <w:spacing w:line="360" w:lineRule="exact"/>
        <w:ind w:leftChars="200" w:left="1040" w:hangingChars="200" w:hanging="480"/>
        <w:rPr>
          <w:sz w:val="24"/>
        </w:rPr>
      </w:pPr>
      <w:r w:rsidRPr="00A01B0C">
        <w:rPr>
          <w:sz w:val="24"/>
        </w:rPr>
        <w:t>二、開設及發展特殊科學教育學程，提供優質之教學環境及卓越師資，培養學生從事個別科學研究之能力及創造力，充分發揮天賦潛能。</w:t>
      </w:r>
    </w:p>
    <w:p w14:paraId="1BB4B605" w14:textId="77777777" w:rsidR="00E1038C" w:rsidRPr="00A01B0C" w:rsidRDefault="00166795" w:rsidP="00DC0922">
      <w:pPr>
        <w:tabs>
          <w:tab w:val="left" w:pos="600"/>
        </w:tabs>
        <w:spacing w:line="360" w:lineRule="exact"/>
        <w:ind w:leftChars="200" w:left="1040" w:hangingChars="200" w:hanging="480"/>
        <w:rPr>
          <w:sz w:val="24"/>
        </w:rPr>
      </w:pPr>
      <w:r w:rsidRPr="00A01B0C">
        <w:rPr>
          <w:sz w:val="24"/>
        </w:rPr>
        <w:t>三、培育兼具人文素養與科學專業知能之科學傑出人才，厚植國家之高素質科技人才及國家競爭力。</w:t>
      </w:r>
    </w:p>
    <w:p w14:paraId="7EB7999B" w14:textId="77777777" w:rsidR="00E1038C" w:rsidRPr="00A01B0C" w:rsidRDefault="00166795" w:rsidP="00C15C3F">
      <w:pPr>
        <w:pStyle w:val="af2"/>
        <w:spacing w:before="208"/>
        <w:rPr>
          <w:rFonts w:ascii="標楷體" w:hAnsi="標楷體"/>
          <w:b/>
          <w:szCs w:val="24"/>
        </w:rPr>
      </w:pPr>
      <w:bookmarkStart w:id="14" w:name="_Toc366782135"/>
      <w:bookmarkStart w:id="15" w:name="_Toc461534078"/>
      <w:bookmarkStart w:id="16" w:name="_Toc18934209"/>
      <w:bookmarkStart w:id="17" w:name="_Toc50737383"/>
      <w:bookmarkStart w:id="18" w:name="_Toc50737584"/>
      <w:bookmarkStart w:id="19" w:name="_Toc215737766"/>
      <w:r w:rsidRPr="00A01B0C">
        <w:rPr>
          <w:rFonts w:ascii="標楷體" w:hAnsi="標楷體"/>
          <w:b/>
          <w:szCs w:val="24"/>
        </w:rPr>
        <w:t>參、招生人數</w:t>
      </w:r>
      <w:bookmarkEnd w:id="14"/>
      <w:bookmarkEnd w:id="15"/>
      <w:bookmarkEnd w:id="16"/>
      <w:bookmarkEnd w:id="17"/>
      <w:bookmarkEnd w:id="18"/>
      <w:bookmarkEnd w:id="19"/>
    </w:p>
    <w:p w14:paraId="648CCD90" w14:textId="1C78BB74" w:rsidR="00E1038C" w:rsidRPr="00274C3E" w:rsidRDefault="00166795" w:rsidP="005967EE">
      <w:pPr>
        <w:tabs>
          <w:tab w:val="left" w:pos="600"/>
        </w:tabs>
        <w:spacing w:beforeLines="30" w:before="124" w:line="360" w:lineRule="exact"/>
        <w:ind w:leftChars="200" w:left="1040" w:hangingChars="200" w:hanging="480"/>
        <w:jc w:val="both"/>
        <w:rPr>
          <w:rFonts w:ascii="Times New Roman" w:hAnsi="Times New Roman"/>
        </w:rPr>
      </w:pPr>
      <w:r w:rsidRPr="00274C3E">
        <w:rPr>
          <w:rFonts w:ascii="Times New Roman" w:hAnsi="Times New Roman"/>
          <w:sz w:val="24"/>
        </w:rPr>
        <w:t>一、</w:t>
      </w:r>
      <w:r w:rsidR="003F50CD" w:rsidRPr="00274C3E">
        <w:rPr>
          <w:rFonts w:ascii="Times New Roman" w:hAnsi="Times New Roman"/>
          <w:sz w:val="24"/>
        </w:rPr>
        <w:t>24</w:t>
      </w:r>
      <w:r w:rsidRPr="00274C3E">
        <w:rPr>
          <w:rFonts w:ascii="Times New Roman" w:hAnsi="Times New Roman"/>
          <w:sz w:val="24"/>
        </w:rPr>
        <w:t>名</w:t>
      </w:r>
      <w:r w:rsidRPr="00274C3E">
        <w:rPr>
          <w:rFonts w:ascii="Times New Roman" w:hAnsi="Times New Roman"/>
          <w:sz w:val="24"/>
        </w:rPr>
        <w:t>(</w:t>
      </w:r>
      <w:r w:rsidRPr="00274C3E">
        <w:rPr>
          <w:rFonts w:ascii="Times New Roman" w:hAnsi="Times New Roman"/>
          <w:sz w:val="24"/>
        </w:rPr>
        <w:t>含直接錄取名額，不含特殊身分學生名額</w:t>
      </w:r>
      <w:r w:rsidRPr="00274C3E">
        <w:rPr>
          <w:rFonts w:ascii="Times New Roman" w:hAnsi="Times New Roman"/>
          <w:sz w:val="24"/>
        </w:rPr>
        <w:t>)</w:t>
      </w:r>
      <w:r w:rsidRPr="00274C3E">
        <w:rPr>
          <w:rFonts w:ascii="Times New Roman" w:hAnsi="Times New Roman"/>
          <w:sz w:val="24"/>
        </w:rPr>
        <w:t>，男女兼收</w:t>
      </w:r>
      <w:r w:rsidR="003F50CD" w:rsidRPr="00274C3E">
        <w:rPr>
          <w:rFonts w:ascii="Times New Roman" w:hAnsi="Times New Roman"/>
          <w:sz w:val="24"/>
        </w:rPr>
        <w:t>(</w:t>
      </w:r>
      <w:r w:rsidR="003F50CD" w:rsidRPr="00274C3E">
        <w:rPr>
          <w:rFonts w:ascii="Times New Roman" w:hAnsi="Times New Roman"/>
          <w:sz w:val="24"/>
        </w:rPr>
        <w:t>單一性別保障錄取至少</w:t>
      </w:r>
      <w:r w:rsidR="003F50CD" w:rsidRPr="00274C3E">
        <w:rPr>
          <w:rFonts w:ascii="Times New Roman" w:hAnsi="Times New Roman"/>
          <w:sz w:val="24"/>
        </w:rPr>
        <w:t>4</w:t>
      </w:r>
      <w:r w:rsidR="003F50CD" w:rsidRPr="00274C3E">
        <w:rPr>
          <w:rFonts w:ascii="Times New Roman" w:hAnsi="Times New Roman"/>
          <w:sz w:val="24"/>
        </w:rPr>
        <w:t>名</w:t>
      </w:r>
      <w:r w:rsidR="003F50CD" w:rsidRPr="00274C3E">
        <w:rPr>
          <w:rFonts w:ascii="Times New Roman" w:hAnsi="Times New Roman"/>
          <w:sz w:val="24"/>
        </w:rPr>
        <w:t>)</w:t>
      </w:r>
      <w:r w:rsidR="003F50CD" w:rsidRPr="00274C3E">
        <w:rPr>
          <w:rFonts w:ascii="Times New Roman" w:hAnsi="Times New Roman"/>
          <w:sz w:val="24"/>
        </w:rPr>
        <w:t>，男女各備取</w:t>
      </w:r>
      <w:r w:rsidR="003F50CD" w:rsidRPr="00274C3E">
        <w:rPr>
          <w:rFonts w:ascii="Times New Roman" w:hAnsi="Times New Roman"/>
          <w:sz w:val="24"/>
        </w:rPr>
        <w:t>10</w:t>
      </w:r>
      <w:r w:rsidR="003F50CD" w:rsidRPr="00274C3E">
        <w:rPr>
          <w:rFonts w:ascii="Times New Roman" w:hAnsi="Times New Roman"/>
          <w:sz w:val="24"/>
        </w:rPr>
        <w:t>名。</w:t>
      </w:r>
    </w:p>
    <w:p w14:paraId="08B6E9B4" w14:textId="77777777" w:rsidR="00E1038C" w:rsidRPr="00274C3E" w:rsidRDefault="00166795" w:rsidP="005967EE">
      <w:pPr>
        <w:tabs>
          <w:tab w:val="left" w:pos="600"/>
        </w:tabs>
        <w:spacing w:line="360" w:lineRule="exact"/>
        <w:ind w:leftChars="200" w:left="1040" w:hangingChars="200" w:hanging="480"/>
        <w:jc w:val="both"/>
        <w:rPr>
          <w:rFonts w:ascii="Times New Roman" w:hAnsi="Times New Roman"/>
          <w:sz w:val="24"/>
        </w:rPr>
      </w:pPr>
      <w:r w:rsidRPr="00274C3E">
        <w:rPr>
          <w:rFonts w:ascii="Times New Roman" w:hAnsi="Times New Roman"/>
          <w:sz w:val="24"/>
        </w:rPr>
        <w:t>二、特殊身分學生之名額依其升學優待規定辦理。</w:t>
      </w:r>
    </w:p>
    <w:p w14:paraId="6C305071" w14:textId="77777777" w:rsidR="00E1038C" w:rsidRPr="00A01B0C" w:rsidRDefault="00E557CD" w:rsidP="00C15C3F">
      <w:pPr>
        <w:pStyle w:val="af2"/>
        <w:spacing w:before="208"/>
        <w:rPr>
          <w:rFonts w:ascii="標楷體" w:hAnsi="標楷體"/>
          <w:b/>
          <w:szCs w:val="24"/>
        </w:rPr>
      </w:pPr>
      <w:bookmarkStart w:id="20" w:name="_Toc366782136"/>
      <w:bookmarkStart w:id="21" w:name="_Toc461534079"/>
      <w:bookmarkStart w:id="22" w:name="_Toc18934210"/>
      <w:bookmarkStart w:id="23" w:name="_Toc50737384"/>
      <w:bookmarkStart w:id="24" w:name="_Toc50737585"/>
      <w:bookmarkStart w:id="25" w:name="_Toc215737767"/>
      <w:r w:rsidRPr="00A01B0C">
        <w:rPr>
          <w:rFonts w:ascii="標楷體" w:hAnsi="標楷體"/>
          <w:b/>
          <w:szCs w:val="24"/>
        </w:rPr>
        <w:t>肆、報</w:t>
      </w:r>
      <w:r w:rsidRPr="00A01B0C">
        <w:rPr>
          <w:rFonts w:ascii="標楷體" w:hAnsi="標楷體" w:hint="eastAsia"/>
          <w:b/>
          <w:szCs w:val="24"/>
        </w:rPr>
        <w:t>名</w:t>
      </w:r>
      <w:r w:rsidR="00166795" w:rsidRPr="00A01B0C">
        <w:rPr>
          <w:rFonts w:ascii="標楷體" w:hAnsi="標楷體"/>
          <w:b/>
          <w:szCs w:val="24"/>
        </w:rPr>
        <w:t>資格</w:t>
      </w:r>
      <w:bookmarkEnd w:id="20"/>
      <w:bookmarkEnd w:id="21"/>
      <w:bookmarkEnd w:id="22"/>
      <w:bookmarkEnd w:id="23"/>
      <w:bookmarkEnd w:id="24"/>
      <w:bookmarkEnd w:id="25"/>
    </w:p>
    <w:p w14:paraId="148AE5C8" w14:textId="28B5AA56" w:rsidR="00E1038C" w:rsidRPr="00274C3E" w:rsidRDefault="00166795" w:rsidP="00363E9B">
      <w:pPr>
        <w:widowControl/>
        <w:spacing w:beforeLines="30" w:before="124" w:line="360" w:lineRule="exact"/>
        <w:ind w:leftChars="200" w:left="560"/>
        <w:jc w:val="both"/>
        <w:rPr>
          <w:rFonts w:ascii="Times New Roman" w:hAnsi="Times New Roman"/>
          <w:sz w:val="24"/>
        </w:rPr>
      </w:pPr>
      <w:r w:rsidRPr="00274C3E">
        <w:rPr>
          <w:rFonts w:ascii="Times New Roman" w:hAnsi="Times New Roman"/>
          <w:sz w:val="24"/>
        </w:rPr>
        <w:t>學生具備下列資格，經國民中學推薦者，始得報</w:t>
      </w:r>
      <w:r w:rsidR="00C52282">
        <w:rPr>
          <w:rFonts w:ascii="Times New Roman" w:hAnsi="Times New Roman" w:hint="eastAsia"/>
          <w:sz w:val="24"/>
        </w:rPr>
        <w:t>名甄選入學</w:t>
      </w:r>
      <w:proofErr w:type="gramStart"/>
      <w:r w:rsidRPr="00274C3E">
        <w:rPr>
          <w:rFonts w:ascii="Times New Roman" w:hAnsi="Times New Roman"/>
          <w:sz w:val="24"/>
        </w:rPr>
        <w:t>科學班</w:t>
      </w:r>
      <w:proofErr w:type="gramEnd"/>
      <w:r w:rsidRPr="00274C3E">
        <w:rPr>
          <w:rFonts w:ascii="Times New Roman" w:hAnsi="Times New Roman"/>
          <w:sz w:val="24"/>
        </w:rPr>
        <w:t>；其推薦總人數，以該國民中學應屆畢業生總人數百分之二十為</w:t>
      </w:r>
      <w:r w:rsidR="002407CC" w:rsidRPr="00274C3E">
        <w:rPr>
          <w:rFonts w:ascii="Times New Roman" w:hAnsi="Times New Roman"/>
          <w:sz w:val="24"/>
        </w:rPr>
        <w:t>上</w:t>
      </w:r>
      <w:r w:rsidRPr="00274C3E">
        <w:rPr>
          <w:rFonts w:ascii="Times New Roman" w:hAnsi="Times New Roman"/>
          <w:sz w:val="24"/>
        </w:rPr>
        <w:t>限：</w:t>
      </w:r>
    </w:p>
    <w:p w14:paraId="2F9DDE55" w14:textId="59920ECA" w:rsidR="00E1038C" w:rsidRPr="00274C3E" w:rsidRDefault="00166795" w:rsidP="004824DF">
      <w:pPr>
        <w:tabs>
          <w:tab w:val="left" w:pos="600"/>
        </w:tabs>
        <w:spacing w:beforeLines="30" w:before="124" w:line="360" w:lineRule="exact"/>
        <w:ind w:leftChars="200" w:left="1040" w:hangingChars="200" w:hanging="480"/>
        <w:jc w:val="both"/>
        <w:rPr>
          <w:rFonts w:ascii="Times New Roman" w:hAnsi="Times New Roman"/>
          <w:sz w:val="24"/>
        </w:rPr>
      </w:pPr>
      <w:r w:rsidRPr="00274C3E">
        <w:rPr>
          <w:rFonts w:ascii="Times New Roman" w:hAnsi="Times New Roman"/>
          <w:sz w:val="24"/>
        </w:rPr>
        <w:t>一、國民中學應屆畢業生，或符合特殊教育學生調整入學年齡及修業年限實施辦法規定，並經各該主管機關認定具國民中學畢業資格之學生。</w:t>
      </w:r>
    </w:p>
    <w:p w14:paraId="566730F4" w14:textId="77777777" w:rsidR="00E1038C" w:rsidRPr="00274C3E" w:rsidRDefault="00166795" w:rsidP="009070B4">
      <w:pPr>
        <w:tabs>
          <w:tab w:val="left" w:pos="600"/>
        </w:tabs>
        <w:spacing w:line="360" w:lineRule="exact"/>
        <w:ind w:leftChars="400" w:left="1600" w:hangingChars="200" w:hanging="480"/>
        <w:jc w:val="both"/>
        <w:rPr>
          <w:rFonts w:ascii="Times New Roman" w:hAnsi="Times New Roman"/>
          <w:sz w:val="24"/>
        </w:rPr>
      </w:pPr>
      <w:r w:rsidRPr="00274C3E">
        <w:rPr>
          <w:rFonts w:ascii="Times New Roman" w:hAnsi="Times New Roman"/>
          <w:sz w:val="24"/>
        </w:rPr>
        <w:t>備註：具下列情形之</w:t>
      </w:r>
      <w:proofErr w:type="gramStart"/>
      <w:r w:rsidRPr="00274C3E">
        <w:rPr>
          <w:rFonts w:ascii="Times New Roman" w:hAnsi="Times New Roman"/>
          <w:sz w:val="24"/>
        </w:rPr>
        <w:t>一</w:t>
      </w:r>
      <w:proofErr w:type="gramEnd"/>
      <w:r w:rsidRPr="00274C3E">
        <w:rPr>
          <w:rFonts w:ascii="Times New Roman" w:hAnsi="Times New Roman"/>
          <w:sz w:val="24"/>
        </w:rPr>
        <w:t>之同等學力者。</w:t>
      </w:r>
    </w:p>
    <w:p w14:paraId="4FCDE4D2" w14:textId="65D1FA39" w:rsidR="00E1038C" w:rsidRPr="00274C3E" w:rsidRDefault="00166795" w:rsidP="00A10382">
      <w:pPr>
        <w:pStyle w:val="af0"/>
        <w:numPr>
          <w:ilvl w:val="0"/>
          <w:numId w:val="19"/>
        </w:numPr>
        <w:spacing w:line="360" w:lineRule="exact"/>
        <w:ind w:leftChars="400" w:left="1600" w:hangingChars="200"/>
        <w:jc w:val="both"/>
        <w:rPr>
          <w:rFonts w:ascii="Times New Roman" w:hAnsi="Times New Roman"/>
          <w:kern w:val="3"/>
          <w:sz w:val="24"/>
        </w:rPr>
      </w:pPr>
      <w:r w:rsidRPr="00274C3E">
        <w:rPr>
          <w:rFonts w:ascii="Times New Roman" w:hAnsi="Times New Roman"/>
          <w:kern w:val="3"/>
          <w:sz w:val="24"/>
        </w:rPr>
        <w:t>持國外學歷報名之學生：須在學</w:t>
      </w:r>
      <w:r w:rsidRPr="00274C3E">
        <w:rPr>
          <w:rFonts w:ascii="Times New Roman" w:hAnsi="Times New Roman"/>
          <w:kern w:val="3"/>
          <w:sz w:val="24"/>
        </w:rPr>
        <w:t>(</w:t>
      </w:r>
      <w:r w:rsidR="002407CC" w:rsidRPr="00274C3E">
        <w:rPr>
          <w:rFonts w:ascii="Times New Roman" w:hAnsi="Times New Roman"/>
          <w:kern w:val="3"/>
          <w:sz w:val="24"/>
        </w:rPr>
        <w:t>比照</w:t>
      </w:r>
      <w:r w:rsidRPr="00274C3E">
        <w:rPr>
          <w:rFonts w:ascii="Times New Roman" w:hAnsi="Times New Roman"/>
          <w:kern w:val="3"/>
          <w:sz w:val="24"/>
        </w:rPr>
        <w:t>國內應屆國中畢業生出生年份</w:t>
      </w:r>
      <w:r w:rsidRPr="00274C3E">
        <w:rPr>
          <w:rFonts w:ascii="Times New Roman" w:hAnsi="Times New Roman"/>
          <w:kern w:val="3"/>
          <w:sz w:val="24"/>
        </w:rPr>
        <w:t>)</w:t>
      </w:r>
      <w:r w:rsidRPr="00274C3E">
        <w:rPr>
          <w:rFonts w:ascii="Times New Roman" w:hAnsi="Times New Roman"/>
          <w:kern w:val="3"/>
          <w:sz w:val="24"/>
        </w:rPr>
        <w:t>，並</w:t>
      </w:r>
      <w:proofErr w:type="gramStart"/>
      <w:r w:rsidRPr="00274C3E">
        <w:rPr>
          <w:rFonts w:ascii="Times New Roman" w:hAnsi="Times New Roman"/>
          <w:kern w:val="3"/>
          <w:sz w:val="24"/>
        </w:rPr>
        <w:t>檢附經駐外單位</w:t>
      </w:r>
      <w:proofErr w:type="gramEnd"/>
      <w:r w:rsidRPr="00274C3E">
        <w:rPr>
          <w:rFonts w:ascii="Times New Roman" w:hAnsi="Times New Roman"/>
          <w:kern w:val="3"/>
          <w:sz w:val="24"/>
        </w:rPr>
        <w:t>驗證之國外學歷證件及國外學歷歷年成績證明、內政部</w:t>
      </w:r>
      <w:r w:rsidR="00C52282">
        <w:rPr>
          <w:rFonts w:ascii="Times New Roman" w:hAnsi="Times New Roman" w:hint="eastAsia"/>
          <w:kern w:val="3"/>
          <w:sz w:val="24"/>
        </w:rPr>
        <w:t>移民署</w:t>
      </w:r>
      <w:r w:rsidRPr="00274C3E">
        <w:rPr>
          <w:rFonts w:ascii="Times New Roman" w:hAnsi="Times New Roman"/>
          <w:kern w:val="3"/>
          <w:sz w:val="24"/>
        </w:rPr>
        <w:t>核發之入出境紀錄。</w:t>
      </w:r>
    </w:p>
    <w:p w14:paraId="28D02083" w14:textId="77777777" w:rsidR="00E1038C" w:rsidRPr="00274C3E" w:rsidRDefault="00166795" w:rsidP="00120F17">
      <w:pPr>
        <w:suppressAutoHyphens w:val="0"/>
        <w:spacing w:line="360" w:lineRule="exact"/>
        <w:ind w:leftChars="600" w:left="2160" w:hangingChars="200" w:hanging="480"/>
        <w:jc w:val="both"/>
        <w:textAlignment w:val="auto"/>
        <w:rPr>
          <w:rFonts w:ascii="Times New Roman" w:hAnsi="Times New Roman"/>
          <w:kern w:val="3"/>
          <w:sz w:val="24"/>
          <w:lang w:eastAsia="zh-HK"/>
        </w:rPr>
      </w:pPr>
      <w:r w:rsidRPr="00274C3E">
        <w:rPr>
          <w:rFonts w:ascii="Times New Roman" w:hAnsi="Times New Roman"/>
          <w:kern w:val="3"/>
          <w:sz w:val="24"/>
          <w:lang w:eastAsia="zh-HK"/>
        </w:rPr>
        <w:t>註：以美國學制為例，應為</w:t>
      </w:r>
      <w:r w:rsidRPr="00274C3E">
        <w:rPr>
          <w:rFonts w:ascii="Times New Roman" w:hAnsi="Times New Roman"/>
          <w:kern w:val="3"/>
          <w:sz w:val="24"/>
          <w:lang w:eastAsia="zh-HK"/>
        </w:rPr>
        <w:t>9</w:t>
      </w:r>
      <w:r w:rsidRPr="00274C3E">
        <w:rPr>
          <w:rFonts w:ascii="Times New Roman" w:hAnsi="Times New Roman"/>
          <w:kern w:val="3"/>
          <w:sz w:val="24"/>
          <w:lang w:eastAsia="zh-HK"/>
        </w:rPr>
        <w:t>年級在學學生，並須有中學</w:t>
      </w:r>
      <w:r w:rsidRPr="00274C3E">
        <w:rPr>
          <w:rFonts w:ascii="Times New Roman" w:hAnsi="Times New Roman"/>
          <w:kern w:val="3"/>
          <w:sz w:val="24"/>
          <w:lang w:eastAsia="zh-HK"/>
        </w:rPr>
        <w:t>6~8</w:t>
      </w:r>
      <w:r w:rsidRPr="00274C3E">
        <w:rPr>
          <w:rFonts w:ascii="Times New Roman" w:hAnsi="Times New Roman"/>
          <w:kern w:val="3"/>
          <w:sz w:val="24"/>
          <w:lang w:eastAsia="zh-HK"/>
        </w:rPr>
        <w:t>年級完整學歷、成績證明及</w:t>
      </w:r>
      <w:r w:rsidRPr="00274C3E">
        <w:rPr>
          <w:rFonts w:ascii="Times New Roman" w:hAnsi="Times New Roman"/>
          <w:kern w:val="3"/>
          <w:sz w:val="24"/>
          <w:lang w:eastAsia="zh-HK"/>
        </w:rPr>
        <w:t>9</w:t>
      </w:r>
      <w:r w:rsidRPr="00274C3E">
        <w:rPr>
          <w:rFonts w:ascii="Times New Roman" w:hAnsi="Times New Roman"/>
          <w:kern w:val="3"/>
          <w:sz w:val="24"/>
          <w:lang w:eastAsia="zh-HK"/>
        </w:rPr>
        <w:t>年級</w:t>
      </w:r>
      <w:r w:rsidRPr="00274C3E">
        <w:rPr>
          <w:rFonts w:ascii="Times New Roman" w:hAnsi="Times New Roman"/>
          <w:kern w:val="3"/>
          <w:sz w:val="24"/>
          <w:lang w:eastAsia="zh-HK"/>
        </w:rPr>
        <w:t>(9</w:t>
      </w:r>
      <w:r w:rsidRPr="00274C3E">
        <w:rPr>
          <w:rFonts w:ascii="Times New Roman" w:hAnsi="Times New Roman"/>
          <w:kern w:val="3"/>
          <w:sz w:val="24"/>
          <w:lang w:eastAsia="zh-HK"/>
        </w:rPr>
        <w:t>上</w:t>
      </w:r>
      <w:r w:rsidRPr="00274C3E">
        <w:rPr>
          <w:rFonts w:ascii="Times New Roman" w:hAnsi="Times New Roman"/>
          <w:kern w:val="3"/>
          <w:sz w:val="24"/>
          <w:lang w:eastAsia="zh-HK"/>
        </w:rPr>
        <w:t>)</w:t>
      </w:r>
      <w:r w:rsidRPr="00274C3E">
        <w:rPr>
          <w:rFonts w:ascii="Times New Roman" w:hAnsi="Times New Roman"/>
          <w:kern w:val="3"/>
          <w:sz w:val="24"/>
          <w:lang w:eastAsia="zh-HK"/>
        </w:rPr>
        <w:t>成績證明。</w:t>
      </w:r>
    </w:p>
    <w:p w14:paraId="537BFB5C" w14:textId="050B0394" w:rsidR="00E1038C" w:rsidRPr="00274C3E" w:rsidRDefault="00166795" w:rsidP="00A10382">
      <w:pPr>
        <w:pStyle w:val="af0"/>
        <w:numPr>
          <w:ilvl w:val="0"/>
          <w:numId w:val="19"/>
        </w:numPr>
        <w:spacing w:line="360" w:lineRule="exact"/>
        <w:ind w:leftChars="400" w:left="1600" w:hangingChars="200"/>
        <w:jc w:val="both"/>
        <w:rPr>
          <w:rFonts w:ascii="Times New Roman" w:hAnsi="Times New Roman"/>
          <w:kern w:val="3"/>
          <w:sz w:val="24"/>
        </w:rPr>
      </w:pPr>
      <w:r w:rsidRPr="00274C3E">
        <w:rPr>
          <w:rFonts w:ascii="Times New Roman" w:hAnsi="Times New Roman"/>
          <w:kern w:val="3"/>
          <w:sz w:val="24"/>
        </w:rPr>
        <w:t>持大陸學歷報名之學生：須在學</w:t>
      </w:r>
      <w:r w:rsidRPr="00274C3E">
        <w:rPr>
          <w:rFonts w:ascii="Times New Roman" w:hAnsi="Times New Roman"/>
          <w:kern w:val="3"/>
          <w:sz w:val="24"/>
        </w:rPr>
        <w:t>(</w:t>
      </w:r>
      <w:r w:rsidR="002407CC" w:rsidRPr="00274C3E">
        <w:rPr>
          <w:rFonts w:ascii="Times New Roman" w:hAnsi="Times New Roman"/>
          <w:kern w:val="3"/>
          <w:sz w:val="24"/>
        </w:rPr>
        <w:t>比照國內應屆國中畢業生</w:t>
      </w:r>
      <w:r w:rsidRPr="00274C3E">
        <w:rPr>
          <w:rFonts w:ascii="Times New Roman" w:hAnsi="Times New Roman"/>
          <w:kern w:val="3"/>
          <w:sz w:val="24"/>
        </w:rPr>
        <w:t>出生年份</w:t>
      </w:r>
      <w:r w:rsidRPr="00274C3E">
        <w:rPr>
          <w:rFonts w:ascii="Times New Roman" w:hAnsi="Times New Roman"/>
          <w:kern w:val="3"/>
          <w:sz w:val="24"/>
        </w:rPr>
        <w:t>)</w:t>
      </w:r>
      <w:r w:rsidRPr="00274C3E">
        <w:rPr>
          <w:rFonts w:ascii="Times New Roman" w:hAnsi="Times New Roman"/>
          <w:kern w:val="3"/>
          <w:sz w:val="24"/>
        </w:rPr>
        <w:t>，並</w:t>
      </w:r>
      <w:proofErr w:type="gramStart"/>
      <w:r w:rsidRPr="00274C3E">
        <w:rPr>
          <w:rFonts w:ascii="Times New Roman" w:hAnsi="Times New Roman"/>
          <w:kern w:val="3"/>
          <w:sz w:val="24"/>
        </w:rPr>
        <w:t>檢附經設</w:t>
      </w:r>
      <w:proofErr w:type="gramEnd"/>
      <w:r w:rsidRPr="00274C3E">
        <w:rPr>
          <w:rFonts w:ascii="Times New Roman" w:hAnsi="Times New Roman"/>
          <w:kern w:val="3"/>
          <w:sz w:val="24"/>
        </w:rPr>
        <w:t>籍地之地方主管教育行政機關認定之證明文件、學歷證件影本及歷年成績證明影本。</w:t>
      </w:r>
    </w:p>
    <w:p w14:paraId="5666D3FC" w14:textId="77777777" w:rsidR="00E1038C" w:rsidRPr="00274C3E" w:rsidRDefault="00166795" w:rsidP="00FD13CB">
      <w:pPr>
        <w:tabs>
          <w:tab w:val="left" w:pos="600"/>
        </w:tabs>
        <w:spacing w:line="360" w:lineRule="exact"/>
        <w:ind w:leftChars="600" w:left="1680"/>
        <w:jc w:val="both"/>
        <w:rPr>
          <w:rFonts w:ascii="Times New Roman" w:hAnsi="Times New Roman"/>
          <w:sz w:val="24"/>
        </w:rPr>
      </w:pPr>
      <w:r w:rsidRPr="00274C3E">
        <w:rPr>
          <w:rFonts w:ascii="Times New Roman" w:hAnsi="Times New Roman"/>
          <w:sz w:val="24"/>
        </w:rPr>
        <w:t>持大陸學歷報名之學生可持下列文件至設籍地之地方主管教育行政機關申請證明文件：</w:t>
      </w:r>
    </w:p>
    <w:p w14:paraId="41DF430A" w14:textId="3C82EE30" w:rsidR="00E1038C" w:rsidRPr="00274C3E" w:rsidRDefault="00120F17" w:rsidP="00691F6C">
      <w:pPr>
        <w:spacing w:line="360" w:lineRule="exact"/>
        <w:ind w:left="2600" w:hanging="360"/>
        <w:rPr>
          <w:rFonts w:ascii="Times New Roman" w:hAnsi="Times New Roman"/>
          <w:kern w:val="3"/>
          <w:sz w:val="24"/>
        </w:rPr>
      </w:pPr>
      <w:r w:rsidRPr="00274C3E">
        <w:rPr>
          <w:rFonts w:ascii="Times New Roman" w:hAnsi="Times New Roman"/>
          <w:kern w:val="3"/>
          <w:sz w:val="24"/>
        </w:rPr>
        <w:t>1.</w:t>
      </w:r>
      <w:r w:rsidR="00166795" w:rsidRPr="00274C3E">
        <w:rPr>
          <w:rFonts w:ascii="Times New Roman" w:hAnsi="Times New Roman"/>
          <w:kern w:val="3"/>
          <w:sz w:val="24"/>
        </w:rPr>
        <w:t>大陸地區公證處公證屬實之學歷證件及歷年成績證明及公證書。</w:t>
      </w:r>
    </w:p>
    <w:p w14:paraId="2D1B9DF7" w14:textId="587EA2A1" w:rsidR="00E1038C" w:rsidRPr="00274C3E" w:rsidRDefault="00120F17" w:rsidP="00691F6C">
      <w:pPr>
        <w:spacing w:line="360" w:lineRule="exact"/>
        <w:ind w:left="2240"/>
        <w:rPr>
          <w:rFonts w:ascii="Times New Roman" w:hAnsi="Times New Roman"/>
          <w:kern w:val="3"/>
          <w:sz w:val="24"/>
        </w:rPr>
      </w:pPr>
      <w:r w:rsidRPr="00274C3E">
        <w:rPr>
          <w:rFonts w:ascii="Times New Roman" w:hAnsi="Times New Roman"/>
          <w:kern w:val="3"/>
          <w:sz w:val="24"/>
        </w:rPr>
        <w:t>2.</w:t>
      </w:r>
      <w:r w:rsidR="00166795" w:rsidRPr="00274C3E">
        <w:rPr>
          <w:rFonts w:ascii="Times New Roman" w:hAnsi="Times New Roman"/>
          <w:kern w:val="3"/>
          <w:sz w:val="24"/>
        </w:rPr>
        <w:t>財團法人海峽交流基金會證明。</w:t>
      </w:r>
    </w:p>
    <w:p w14:paraId="1787E393" w14:textId="5EE49D4E" w:rsidR="00E1038C" w:rsidRPr="00274C3E" w:rsidRDefault="00120F17" w:rsidP="00691F6C">
      <w:pPr>
        <w:spacing w:line="360" w:lineRule="exact"/>
        <w:ind w:left="2480" w:hanging="240"/>
        <w:rPr>
          <w:rFonts w:ascii="Times New Roman" w:hAnsi="Times New Roman"/>
          <w:kern w:val="3"/>
          <w:sz w:val="24"/>
        </w:rPr>
      </w:pPr>
      <w:r w:rsidRPr="00274C3E">
        <w:rPr>
          <w:rFonts w:ascii="Times New Roman" w:hAnsi="Times New Roman"/>
          <w:kern w:val="3"/>
          <w:sz w:val="24"/>
        </w:rPr>
        <w:t>3.</w:t>
      </w:r>
      <w:r w:rsidR="00166795" w:rsidRPr="00274C3E">
        <w:rPr>
          <w:rFonts w:ascii="Times New Roman" w:hAnsi="Times New Roman"/>
          <w:kern w:val="3"/>
          <w:sz w:val="24"/>
        </w:rPr>
        <w:t>國民身分證（無身分證者提供在臺灣地區定居證、戶籍謄本、居留證之</w:t>
      </w:r>
      <w:proofErr w:type="gramStart"/>
      <w:r w:rsidR="00166795" w:rsidRPr="00274C3E">
        <w:rPr>
          <w:rFonts w:ascii="Times New Roman" w:hAnsi="Times New Roman"/>
          <w:kern w:val="3"/>
          <w:sz w:val="24"/>
        </w:rPr>
        <w:t>一</w:t>
      </w:r>
      <w:proofErr w:type="gramEnd"/>
      <w:r w:rsidR="00166795" w:rsidRPr="00274C3E">
        <w:rPr>
          <w:rFonts w:ascii="Times New Roman" w:hAnsi="Times New Roman"/>
          <w:kern w:val="3"/>
          <w:sz w:val="24"/>
        </w:rPr>
        <w:t>即可）。</w:t>
      </w:r>
    </w:p>
    <w:p w14:paraId="533245E2" w14:textId="1F05E886" w:rsidR="00FF1896" w:rsidRPr="00274C3E" w:rsidRDefault="00166795" w:rsidP="00A10382">
      <w:pPr>
        <w:pStyle w:val="af0"/>
        <w:numPr>
          <w:ilvl w:val="0"/>
          <w:numId w:val="19"/>
        </w:numPr>
        <w:spacing w:line="360" w:lineRule="exact"/>
        <w:ind w:leftChars="400" w:left="1600" w:hangingChars="200"/>
        <w:jc w:val="both"/>
        <w:rPr>
          <w:rFonts w:ascii="Times New Roman" w:hAnsi="Times New Roman"/>
          <w:kern w:val="3"/>
          <w:sz w:val="24"/>
        </w:rPr>
      </w:pPr>
      <w:r w:rsidRPr="00274C3E">
        <w:rPr>
          <w:rFonts w:ascii="Times New Roman" w:hAnsi="Times New Roman"/>
          <w:kern w:val="3"/>
          <w:sz w:val="24"/>
        </w:rPr>
        <w:lastRenderedPageBreak/>
        <w:t>依「高級中等以下教育階段非學校型態實驗教育實施條例」，參與國民教育階段實驗教育具國民中學應屆畢業資格之學生</w:t>
      </w:r>
      <w:r w:rsidRPr="00274C3E">
        <w:rPr>
          <w:rFonts w:ascii="Times New Roman" w:hAnsi="Times New Roman"/>
          <w:kern w:val="3"/>
          <w:sz w:val="24"/>
        </w:rPr>
        <w:t>(</w:t>
      </w:r>
      <w:r w:rsidR="006826E8" w:rsidRPr="00274C3E">
        <w:rPr>
          <w:rFonts w:ascii="Times New Roman" w:hAnsi="Times New Roman"/>
          <w:kern w:val="3"/>
          <w:sz w:val="24"/>
        </w:rPr>
        <w:t>比照國內應屆國中畢業生</w:t>
      </w:r>
      <w:r w:rsidRPr="00274C3E">
        <w:rPr>
          <w:rFonts w:ascii="Times New Roman" w:hAnsi="Times New Roman"/>
          <w:kern w:val="3"/>
          <w:sz w:val="24"/>
        </w:rPr>
        <w:t>出生年份</w:t>
      </w:r>
      <w:r w:rsidRPr="00274C3E">
        <w:rPr>
          <w:rFonts w:ascii="Times New Roman" w:hAnsi="Times New Roman"/>
          <w:kern w:val="3"/>
          <w:sz w:val="24"/>
        </w:rPr>
        <w:t>)</w:t>
      </w:r>
      <w:r w:rsidRPr="00274C3E">
        <w:rPr>
          <w:rFonts w:ascii="Times New Roman" w:hAnsi="Times New Roman"/>
          <w:kern w:val="3"/>
          <w:sz w:val="24"/>
        </w:rPr>
        <w:t>。</w:t>
      </w:r>
    </w:p>
    <w:p w14:paraId="4AAFD3E1" w14:textId="4BAE2E9E" w:rsidR="00E1038C" w:rsidRPr="00274C3E" w:rsidRDefault="00166795" w:rsidP="004824DF">
      <w:pPr>
        <w:tabs>
          <w:tab w:val="left" w:pos="600"/>
        </w:tabs>
        <w:spacing w:beforeLines="30" w:before="124" w:line="360" w:lineRule="exact"/>
        <w:ind w:leftChars="200" w:left="1040" w:hangingChars="200" w:hanging="480"/>
        <w:jc w:val="both"/>
        <w:rPr>
          <w:rFonts w:ascii="Times New Roman" w:hAnsi="Times New Roman"/>
          <w:sz w:val="24"/>
        </w:rPr>
      </w:pPr>
      <w:r w:rsidRPr="00274C3E">
        <w:rPr>
          <w:rFonts w:ascii="Times New Roman" w:hAnsi="Times New Roman"/>
          <w:sz w:val="24"/>
        </w:rPr>
        <w:t>二、於國民中學就學期間之表現，符合下列規定之</w:t>
      </w:r>
      <w:proofErr w:type="gramStart"/>
      <w:r w:rsidRPr="00274C3E">
        <w:rPr>
          <w:rFonts w:ascii="Times New Roman" w:hAnsi="Times New Roman"/>
          <w:sz w:val="24"/>
        </w:rPr>
        <w:t>一</w:t>
      </w:r>
      <w:proofErr w:type="gramEnd"/>
      <w:r w:rsidRPr="00274C3E">
        <w:rPr>
          <w:rFonts w:ascii="Times New Roman" w:hAnsi="Times New Roman"/>
          <w:sz w:val="24"/>
        </w:rPr>
        <w:t>：</w:t>
      </w:r>
    </w:p>
    <w:p w14:paraId="56604457" w14:textId="5812ADD6" w:rsidR="00E1038C" w:rsidRPr="00274C3E" w:rsidRDefault="00166795" w:rsidP="00A10382">
      <w:pPr>
        <w:pStyle w:val="af0"/>
        <w:widowControl/>
        <w:numPr>
          <w:ilvl w:val="0"/>
          <w:numId w:val="18"/>
        </w:numPr>
        <w:spacing w:line="360" w:lineRule="exact"/>
        <w:ind w:leftChars="400" w:left="1600" w:hangingChars="200"/>
        <w:rPr>
          <w:rFonts w:ascii="Times New Roman" w:hAnsi="Times New Roman"/>
          <w:sz w:val="24"/>
        </w:rPr>
      </w:pPr>
      <w:r w:rsidRPr="00274C3E">
        <w:rPr>
          <w:rFonts w:ascii="Times New Roman" w:hAnsi="Times New Roman"/>
          <w:sz w:val="24"/>
        </w:rPr>
        <w:t>依各校自行訂定之</w:t>
      </w:r>
      <w:r w:rsidR="00795F21">
        <w:rPr>
          <w:rFonts w:ascii="Times New Roman" w:hAnsi="Times New Roman" w:hint="eastAsia"/>
          <w:sz w:val="24"/>
        </w:rPr>
        <w:t>評量規定</w:t>
      </w:r>
      <w:r w:rsidRPr="00274C3E">
        <w:rPr>
          <w:rFonts w:ascii="Times New Roman" w:hAnsi="Times New Roman"/>
          <w:sz w:val="24"/>
        </w:rPr>
        <w:t>依序推薦。</w:t>
      </w:r>
    </w:p>
    <w:p w14:paraId="462AA322" w14:textId="722A9F6A" w:rsidR="00E1038C" w:rsidRPr="00274C3E" w:rsidRDefault="00166795" w:rsidP="00A10382">
      <w:pPr>
        <w:pStyle w:val="af0"/>
        <w:widowControl/>
        <w:numPr>
          <w:ilvl w:val="0"/>
          <w:numId w:val="18"/>
        </w:numPr>
        <w:spacing w:line="360" w:lineRule="exact"/>
        <w:ind w:leftChars="400" w:left="1600" w:hangingChars="200"/>
        <w:rPr>
          <w:rFonts w:ascii="Times New Roman" w:hAnsi="Times New Roman"/>
          <w:sz w:val="24"/>
        </w:rPr>
      </w:pPr>
      <w:r w:rsidRPr="00274C3E">
        <w:rPr>
          <w:rFonts w:ascii="Times New Roman" w:hAnsi="Times New Roman"/>
          <w:sz w:val="24"/>
        </w:rPr>
        <w:t>經各該</w:t>
      </w:r>
      <w:r w:rsidR="00795F21" w:rsidRPr="00274C3E">
        <w:rPr>
          <w:rFonts w:ascii="Times New Roman" w:hAnsi="Times New Roman"/>
          <w:sz w:val="24"/>
        </w:rPr>
        <w:t>教育</w:t>
      </w:r>
      <w:r w:rsidRPr="00274C3E">
        <w:rPr>
          <w:rFonts w:ascii="Times New Roman" w:hAnsi="Times New Roman"/>
          <w:sz w:val="24"/>
        </w:rPr>
        <w:t>主管機關鑑定為數理資賦優異者。</w:t>
      </w:r>
    </w:p>
    <w:p w14:paraId="6CC12DE9" w14:textId="05E7B046" w:rsidR="00E1038C" w:rsidRPr="00274C3E" w:rsidRDefault="00F840A0" w:rsidP="00A10382">
      <w:pPr>
        <w:pStyle w:val="af0"/>
        <w:widowControl/>
        <w:numPr>
          <w:ilvl w:val="0"/>
          <w:numId w:val="18"/>
        </w:numPr>
        <w:spacing w:line="360" w:lineRule="exact"/>
        <w:ind w:leftChars="400" w:left="1600" w:hangingChars="200"/>
        <w:rPr>
          <w:rFonts w:ascii="Times New Roman" w:hAnsi="Times New Roman"/>
          <w:sz w:val="24"/>
        </w:rPr>
      </w:pPr>
      <w:r w:rsidRPr="00274C3E">
        <w:rPr>
          <w:rFonts w:ascii="Times New Roman" w:hAnsi="Times New Roman"/>
          <w:sz w:val="24"/>
        </w:rPr>
        <w:t>通過「國際國中</w:t>
      </w:r>
      <w:proofErr w:type="gramStart"/>
      <w:r w:rsidRPr="00274C3E">
        <w:rPr>
          <w:rFonts w:ascii="Times New Roman" w:hAnsi="Times New Roman"/>
          <w:sz w:val="24"/>
        </w:rPr>
        <w:t>科學奧</w:t>
      </w:r>
      <w:proofErr w:type="gramEnd"/>
      <w:r w:rsidRPr="00274C3E">
        <w:rPr>
          <w:rFonts w:ascii="Times New Roman" w:hAnsi="Times New Roman"/>
          <w:sz w:val="24"/>
        </w:rPr>
        <w:t>林匹亞競賽」</w:t>
      </w:r>
      <w:r w:rsidR="003C2388" w:rsidRPr="00274C3E">
        <w:rPr>
          <w:rFonts w:ascii="Times New Roman" w:hAnsi="Times New Roman"/>
          <w:sz w:val="24"/>
        </w:rPr>
        <w:t>或「</w:t>
      </w:r>
      <w:r w:rsidRPr="00274C3E">
        <w:rPr>
          <w:rFonts w:ascii="Times New Roman" w:hAnsi="Times New Roman"/>
          <w:sz w:val="24"/>
        </w:rPr>
        <w:t>國際數理學科奧林匹亞競賽」初選</w:t>
      </w:r>
      <w:r w:rsidR="003C2388" w:rsidRPr="00274C3E">
        <w:rPr>
          <w:rFonts w:ascii="Times New Roman" w:hAnsi="Times New Roman"/>
          <w:sz w:val="24"/>
        </w:rPr>
        <w:t>，</w:t>
      </w:r>
      <w:r w:rsidRPr="00274C3E">
        <w:rPr>
          <w:rFonts w:ascii="Times New Roman" w:hAnsi="Times New Roman"/>
          <w:sz w:val="24"/>
        </w:rPr>
        <w:t>或具備「亞太數學奧林匹亞競賽國家代表隊決選研習營」報名資格</w:t>
      </w:r>
      <w:r w:rsidR="00166795" w:rsidRPr="00274C3E">
        <w:rPr>
          <w:rFonts w:ascii="Times New Roman" w:hAnsi="Times New Roman"/>
          <w:sz w:val="24"/>
        </w:rPr>
        <w:t>。</w:t>
      </w:r>
      <w:r w:rsidR="00C51529" w:rsidRPr="00274C3E">
        <w:rPr>
          <w:rFonts w:ascii="Times New Roman" w:hAnsi="Times New Roman"/>
          <w:sz w:val="24"/>
        </w:rPr>
        <w:t>(</w:t>
      </w:r>
      <w:r w:rsidR="00C51529" w:rsidRPr="00274C3E">
        <w:rPr>
          <w:rFonts w:ascii="Times New Roman" w:hAnsi="Times New Roman"/>
          <w:sz w:val="24"/>
        </w:rPr>
        <w:t>請於</w:t>
      </w:r>
      <w:r w:rsidR="00C51529" w:rsidRPr="00274C3E">
        <w:rPr>
          <w:rFonts w:ascii="Times New Roman" w:hAnsi="Times New Roman"/>
          <w:sz w:val="24"/>
        </w:rPr>
        <w:t>1</w:t>
      </w:r>
      <w:r w:rsidR="005F463D" w:rsidRPr="00274C3E">
        <w:rPr>
          <w:rFonts w:ascii="Times New Roman" w:hAnsi="Times New Roman"/>
          <w:sz w:val="24"/>
        </w:rPr>
        <w:t>1</w:t>
      </w:r>
      <w:r w:rsidR="00795F21">
        <w:rPr>
          <w:rFonts w:ascii="Times New Roman" w:hAnsi="Times New Roman" w:hint="eastAsia"/>
          <w:sz w:val="24"/>
        </w:rPr>
        <w:t>5</w:t>
      </w:r>
      <w:r w:rsidR="00C51529" w:rsidRPr="00274C3E">
        <w:rPr>
          <w:rFonts w:ascii="Times New Roman" w:hAnsi="Times New Roman"/>
          <w:sz w:val="24"/>
        </w:rPr>
        <w:t>年</w:t>
      </w:r>
      <w:r w:rsidR="00C51529" w:rsidRPr="00274C3E">
        <w:rPr>
          <w:rFonts w:ascii="Times New Roman" w:hAnsi="Times New Roman"/>
          <w:sz w:val="24"/>
        </w:rPr>
        <w:t>3</w:t>
      </w:r>
      <w:r w:rsidR="00C51529" w:rsidRPr="00274C3E">
        <w:rPr>
          <w:rFonts w:ascii="Times New Roman" w:hAnsi="Times New Roman"/>
          <w:sz w:val="24"/>
        </w:rPr>
        <w:t>月</w:t>
      </w:r>
      <w:r w:rsidR="00795F21">
        <w:rPr>
          <w:rFonts w:ascii="Times New Roman" w:hAnsi="Times New Roman" w:hint="eastAsia"/>
          <w:sz w:val="24"/>
        </w:rPr>
        <w:t>5</w:t>
      </w:r>
      <w:r w:rsidR="00C51529" w:rsidRPr="00274C3E">
        <w:rPr>
          <w:rFonts w:ascii="Times New Roman" w:hAnsi="Times New Roman"/>
          <w:sz w:val="24"/>
        </w:rPr>
        <w:t>日</w:t>
      </w:r>
      <w:r w:rsidR="00676346" w:rsidRPr="00274C3E">
        <w:rPr>
          <w:rFonts w:ascii="Times New Roman" w:hAnsi="Times New Roman"/>
          <w:sz w:val="24"/>
        </w:rPr>
        <w:t>(</w:t>
      </w:r>
      <w:r w:rsidR="00676346" w:rsidRPr="00274C3E">
        <w:rPr>
          <w:rFonts w:ascii="Times New Roman" w:hAnsi="Times New Roman"/>
          <w:sz w:val="24"/>
        </w:rPr>
        <w:t>星期四</w:t>
      </w:r>
      <w:r w:rsidR="00676346" w:rsidRPr="00274C3E">
        <w:rPr>
          <w:rFonts w:ascii="Times New Roman" w:hAnsi="Times New Roman"/>
          <w:sz w:val="24"/>
        </w:rPr>
        <w:t>)</w:t>
      </w:r>
      <w:r w:rsidR="00C51529" w:rsidRPr="00274C3E">
        <w:rPr>
          <w:rFonts w:ascii="Times New Roman" w:hAnsi="Times New Roman"/>
          <w:sz w:val="24"/>
        </w:rPr>
        <w:t>以前將</w:t>
      </w:r>
      <w:r w:rsidR="00795F21">
        <w:rPr>
          <w:rFonts w:ascii="Times New Roman" w:hAnsi="Times New Roman" w:hint="eastAsia"/>
          <w:sz w:val="24"/>
        </w:rPr>
        <w:t>證明文件</w:t>
      </w:r>
      <w:r w:rsidR="00094D96" w:rsidRPr="00274C3E">
        <w:rPr>
          <w:rFonts w:ascii="Times New Roman" w:hAnsi="Times New Roman"/>
          <w:sz w:val="24"/>
        </w:rPr>
        <w:t>紙本</w:t>
      </w:r>
      <w:r w:rsidR="00795F21">
        <w:rPr>
          <w:rFonts w:ascii="Times New Roman" w:hAnsi="Times New Roman" w:hint="eastAsia"/>
          <w:sz w:val="24"/>
        </w:rPr>
        <w:t>影印本</w:t>
      </w:r>
      <w:r w:rsidR="00C51529" w:rsidRPr="00274C3E">
        <w:rPr>
          <w:rFonts w:ascii="Times New Roman" w:hAnsi="Times New Roman"/>
          <w:sz w:val="24"/>
        </w:rPr>
        <w:t>郵寄</w:t>
      </w:r>
      <w:r w:rsidR="00182FC5" w:rsidRPr="00274C3E">
        <w:rPr>
          <w:rFonts w:ascii="Times New Roman" w:hAnsi="Times New Roman"/>
          <w:sz w:val="24"/>
        </w:rPr>
        <w:t>本校</w:t>
      </w:r>
      <w:r w:rsidR="00C51529" w:rsidRPr="00274C3E">
        <w:rPr>
          <w:rFonts w:ascii="Times New Roman" w:hAnsi="Times New Roman"/>
          <w:sz w:val="24"/>
        </w:rPr>
        <w:t>)</w:t>
      </w:r>
    </w:p>
    <w:p w14:paraId="4A0B2653" w14:textId="7BD0F6C9" w:rsidR="00E1038C" w:rsidRPr="00274C3E" w:rsidRDefault="00166795" w:rsidP="00A10382">
      <w:pPr>
        <w:pStyle w:val="af0"/>
        <w:widowControl/>
        <w:numPr>
          <w:ilvl w:val="0"/>
          <w:numId w:val="18"/>
        </w:numPr>
        <w:spacing w:line="360" w:lineRule="exact"/>
        <w:ind w:leftChars="400" w:left="1600" w:hangingChars="200"/>
        <w:rPr>
          <w:rFonts w:ascii="Times New Roman" w:hAnsi="Times New Roman"/>
          <w:sz w:val="24"/>
        </w:rPr>
      </w:pPr>
      <w:r w:rsidRPr="00274C3E">
        <w:rPr>
          <w:rFonts w:ascii="Times New Roman" w:hAnsi="Times New Roman"/>
          <w:sz w:val="24"/>
        </w:rPr>
        <w:t>曾</w:t>
      </w:r>
      <w:r w:rsidR="00795F21">
        <w:rPr>
          <w:rFonts w:ascii="Times New Roman" w:hAnsi="Times New Roman" w:hint="eastAsia"/>
          <w:sz w:val="24"/>
        </w:rPr>
        <w:t>參加教育部或教育部國民及學前教育署辦理有關數理科目之全國競賽，</w:t>
      </w:r>
      <w:r w:rsidR="00795F21" w:rsidRPr="00795F21">
        <w:rPr>
          <w:rFonts w:cs="新細明體" w:hint="eastAsia"/>
          <w:sz w:val="24"/>
        </w:rPr>
        <w:t>獲得</w:t>
      </w:r>
      <w:r w:rsidR="00795F21">
        <w:rPr>
          <w:rFonts w:ascii="Times New Roman" w:hAnsi="Times New Roman" w:hint="eastAsia"/>
          <w:sz w:val="24"/>
        </w:rPr>
        <w:t>獎項</w:t>
      </w:r>
      <w:r w:rsidRPr="00274C3E">
        <w:rPr>
          <w:rFonts w:ascii="Times New Roman" w:hAnsi="Times New Roman"/>
          <w:sz w:val="24"/>
        </w:rPr>
        <w:t>。</w:t>
      </w:r>
      <w:r w:rsidR="00C51529" w:rsidRPr="00274C3E">
        <w:rPr>
          <w:rFonts w:ascii="Times New Roman" w:hAnsi="Times New Roman"/>
          <w:sz w:val="24"/>
        </w:rPr>
        <w:t>(</w:t>
      </w:r>
      <w:r w:rsidR="00C51529" w:rsidRPr="00274C3E">
        <w:rPr>
          <w:rFonts w:ascii="Times New Roman" w:hAnsi="Times New Roman"/>
          <w:sz w:val="24"/>
        </w:rPr>
        <w:t>請於</w:t>
      </w:r>
      <w:r w:rsidR="00C51529" w:rsidRPr="00274C3E">
        <w:rPr>
          <w:rFonts w:ascii="Times New Roman" w:hAnsi="Times New Roman"/>
          <w:sz w:val="24"/>
        </w:rPr>
        <w:t>1</w:t>
      </w:r>
      <w:r w:rsidR="005F463D" w:rsidRPr="00274C3E">
        <w:rPr>
          <w:rFonts w:ascii="Times New Roman" w:hAnsi="Times New Roman"/>
          <w:sz w:val="24"/>
        </w:rPr>
        <w:t>1</w:t>
      </w:r>
      <w:r w:rsidR="00795F21">
        <w:rPr>
          <w:rFonts w:ascii="Times New Roman" w:hAnsi="Times New Roman" w:hint="eastAsia"/>
          <w:sz w:val="24"/>
        </w:rPr>
        <w:t>5</w:t>
      </w:r>
      <w:r w:rsidR="00C51529" w:rsidRPr="00274C3E">
        <w:rPr>
          <w:rFonts w:ascii="Times New Roman" w:hAnsi="Times New Roman"/>
          <w:sz w:val="24"/>
        </w:rPr>
        <w:t>年</w:t>
      </w:r>
      <w:r w:rsidR="00C51529" w:rsidRPr="00274C3E">
        <w:rPr>
          <w:rFonts w:ascii="Times New Roman" w:hAnsi="Times New Roman"/>
          <w:sz w:val="24"/>
        </w:rPr>
        <w:t>3</w:t>
      </w:r>
      <w:r w:rsidR="00C51529" w:rsidRPr="00274C3E">
        <w:rPr>
          <w:rFonts w:ascii="Times New Roman" w:hAnsi="Times New Roman"/>
          <w:sz w:val="24"/>
        </w:rPr>
        <w:t>月</w:t>
      </w:r>
      <w:r w:rsidR="00795F21">
        <w:rPr>
          <w:rFonts w:ascii="Times New Roman" w:hAnsi="Times New Roman" w:hint="eastAsia"/>
          <w:sz w:val="24"/>
        </w:rPr>
        <w:t>5</w:t>
      </w:r>
      <w:r w:rsidR="00C51529" w:rsidRPr="00274C3E">
        <w:rPr>
          <w:rFonts w:ascii="Times New Roman" w:hAnsi="Times New Roman"/>
          <w:sz w:val="24"/>
        </w:rPr>
        <w:t>日</w:t>
      </w:r>
      <w:r w:rsidR="00D55779" w:rsidRPr="00274C3E">
        <w:rPr>
          <w:rFonts w:ascii="Times New Roman" w:hAnsi="Times New Roman"/>
          <w:sz w:val="24"/>
        </w:rPr>
        <w:t>(</w:t>
      </w:r>
      <w:r w:rsidR="00D55779" w:rsidRPr="00274C3E">
        <w:rPr>
          <w:rFonts w:ascii="Times New Roman" w:hAnsi="Times New Roman"/>
          <w:sz w:val="24"/>
        </w:rPr>
        <w:t>星期四</w:t>
      </w:r>
      <w:r w:rsidR="00D55779" w:rsidRPr="00274C3E">
        <w:rPr>
          <w:rFonts w:ascii="Times New Roman" w:hAnsi="Times New Roman"/>
          <w:sz w:val="24"/>
        </w:rPr>
        <w:t>)</w:t>
      </w:r>
      <w:r w:rsidR="00C51529" w:rsidRPr="00274C3E">
        <w:rPr>
          <w:rFonts w:ascii="Times New Roman" w:hAnsi="Times New Roman"/>
          <w:sz w:val="24"/>
        </w:rPr>
        <w:t>以前將</w:t>
      </w:r>
      <w:r w:rsidR="00795F21">
        <w:rPr>
          <w:rFonts w:ascii="Times New Roman" w:hAnsi="Times New Roman" w:hint="eastAsia"/>
          <w:sz w:val="24"/>
        </w:rPr>
        <w:t>證明文件紙本影印本</w:t>
      </w:r>
      <w:r w:rsidR="00C51529" w:rsidRPr="00274C3E">
        <w:rPr>
          <w:rFonts w:ascii="Times New Roman" w:hAnsi="Times New Roman"/>
          <w:sz w:val="24"/>
        </w:rPr>
        <w:t>郵寄</w:t>
      </w:r>
      <w:r w:rsidR="00182FC5" w:rsidRPr="00274C3E">
        <w:rPr>
          <w:rFonts w:ascii="Times New Roman" w:hAnsi="Times New Roman"/>
          <w:sz w:val="24"/>
        </w:rPr>
        <w:t>本校</w:t>
      </w:r>
      <w:r w:rsidR="0083791D" w:rsidRPr="00274C3E">
        <w:rPr>
          <w:rFonts w:ascii="Times New Roman" w:hAnsi="Times New Roman"/>
          <w:sz w:val="24"/>
        </w:rPr>
        <w:t>)</w:t>
      </w:r>
    </w:p>
    <w:p w14:paraId="6D4EEE33" w14:textId="77777777" w:rsidR="00E1038C" w:rsidRPr="00A01B0C" w:rsidRDefault="009B4A0E" w:rsidP="00A91F12">
      <w:pPr>
        <w:pStyle w:val="af2"/>
        <w:spacing w:before="208"/>
        <w:rPr>
          <w:rFonts w:ascii="標楷體" w:hAnsi="標楷體"/>
          <w:b/>
          <w:szCs w:val="24"/>
        </w:rPr>
      </w:pPr>
      <w:bookmarkStart w:id="26" w:name="_Toc366782140"/>
      <w:bookmarkStart w:id="27" w:name="_Toc461534080"/>
      <w:bookmarkStart w:id="28" w:name="_Toc18934211"/>
      <w:bookmarkStart w:id="29" w:name="_Toc50737385"/>
      <w:bookmarkStart w:id="30" w:name="_Toc50737586"/>
      <w:bookmarkStart w:id="31" w:name="_Toc215737768"/>
      <w:bookmarkStart w:id="32" w:name="_Toc366782138"/>
      <w:r w:rsidRPr="00A01B0C">
        <w:rPr>
          <w:rFonts w:ascii="標楷體" w:hAnsi="標楷體"/>
          <w:b/>
          <w:szCs w:val="24"/>
        </w:rPr>
        <w:t>伍、簡章</w:t>
      </w:r>
      <w:r w:rsidR="00166795" w:rsidRPr="00A01B0C">
        <w:rPr>
          <w:rFonts w:ascii="標楷體" w:hAnsi="標楷體"/>
          <w:b/>
          <w:szCs w:val="24"/>
        </w:rPr>
        <w:t>下載</w:t>
      </w:r>
      <w:bookmarkEnd w:id="26"/>
      <w:bookmarkEnd w:id="27"/>
      <w:bookmarkEnd w:id="28"/>
      <w:bookmarkEnd w:id="29"/>
      <w:bookmarkEnd w:id="30"/>
      <w:bookmarkEnd w:id="31"/>
    </w:p>
    <w:p w14:paraId="081510D8" w14:textId="77777777" w:rsidR="00E1038C" w:rsidRPr="00A01B0C" w:rsidRDefault="00166795" w:rsidP="00C5052C">
      <w:pPr>
        <w:snapToGrid w:val="0"/>
        <w:spacing w:beforeLines="30" w:before="124" w:line="360" w:lineRule="exact"/>
        <w:ind w:leftChars="200" w:left="560"/>
        <w:rPr>
          <w:sz w:val="24"/>
        </w:rPr>
      </w:pPr>
      <w:r w:rsidRPr="00A01B0C">
        <w:rPr>
          <w:sz w:val="24"/>
        </w:rPr>
        <w:t>一、本簡章</w:t>
      </w:r>
      <w:proofErr w:type="gramStart"/>
      <w:r w:rsidRPr="00A01B0C">
        <w:rPr>
          <w:sz w:val="24"/>
        </w:rPr>
        <w:t>採</w:t>
      </w:r>
      <w:proofErr w:type="gramEnd"/>
      <w:r w:rsidRPr="00A01B0C">
        <w:rPr>
          <w:sz w:val="24"/>
        </w:rPr>
        <w:t>網路下載自行列印方式，不另發售。</w:t>
      </w:r>
    </w:p>
    <w:p w14:paraId="2B33DAC1" w14:textId="1ED4591B" w:rsidR="00E1038C" w:rsidRPr="00A01B0C" w:rsidRDefault="00166795" w:rsidP="00C5052C">
      <w:pPr>
        <w:snapToGrid w:val="0"/>
        <w:spacing w:line="360" w:lineRule="exact"/>
        <w:ind w:leftChars="200" w:left="560"/>
        <w:rPr>
          <w:sz w:val="24"/>
        </w:rPr>
      </w:pPr>
      <w:r w:rsidRPr="00A01B0C">
        <w:rPr>
          <w:sz w:val="24"/>
        </w:rPr>
        <w:t>二、下載日期：</w:t>
      </w:r>
      <w:r w:rsidRPr="00274C3E">
        <w:rPr>
          <w:rFonts w:ascii="Times New Roman" w:hAnsi="Times New Roman"/>
          <w:sz w:val="24"/>
        </w:rPr>
        <w:t>自</w:t>
      </w:r>
      <w:r w:rsidR="00FD1823" w:rsidRPr="00274C3E">
        <w:rPr>
          <w:rFonts w:ascii="Times New Roman" w:hAnsi="Times New Roman"/>
          <w:sz w:val="24"/>
        </w:rPr>
        <w:t>1</w:t>
      </w:r>
      <w:r w:rsidR="00661D42" w:rsidRPr="00274C3E">
        <w:rPr>
          <w:rFonts w:ascii="Times New Roman" w:hAnsi="Times New Roman"/>
          <w:sz w:val="24"/>
        </w:rPr>
        <w:t>1</w:t>
      </w:r>
      <w:r w:rsidR="007604AE">
        <w:rPr>
          <w:rFonts w:ascii="Times New Roman" w:hAnsi="Times New Roman" w:hint="eastAsia"/>
          <w:sz w:val="24"/>
        </w:rPr>
        <w:t>5</w:t>
      </w:r>
      <w:r w:rsidRPr="00274C3E">
        <w:rPr>
          <w:rFonts w:ascii="Times New Roman" w:hAnsi="Times New Roman"/>
          <w:sz w:val="24"/>
        </w:rPr>
        <w:t>年</w:t>
      </w:r>
      <w:r w:rsidR="00E2173B" w:rsidRPr="00274C3E">
        <w:rPr>
          <w:rFonts w:ascii="Times New Roman" w:hAnsi="Times New Roman"/>
          <w:sz w:val="24"/>
        </w:rPr>
        <w:t>1</w:t>
      </w:r>
      <w:r w:rsidRPr="00274C3E">
        <w:rPr>
          <w:rFonts w:ascii="Times New Roman" w:hAnsi="Times New Roman"/>
          <w:sz w:val="24"/>
        </w:rPr>
        <w:t>月</w:t>
      </w:r>
      <w:r w:rsidR="00F16B91" w:rsidRPr="00274C3E">
        <w:rPr>
          <w:rFonts w:ascii="Times New Roman" w:hAnsi="Times New Roman"/>
          <w:sz w:val="24"/>
        </w:rPr>
        <w:t>15</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w:t>
      </w:r>
      <w:r w:rsidR="007604AE">
        <w:rPr>
          <w:rFonts w:ascii="Times New Roman" w:hAnsi="Times New Roman" w:hint="eastAsia"/>
          <w:sz w:val="24"/>
        </w:rPr>
        <w:t>四</w:t>
      </w:r>
      <w:r w:rsidRPr="00274C3E">
        <w:rPr>
          <w:rFonts w:ascii="Times New Roman" w:hAnsi="Times New Roman"/>
          <w:sz w:val="24"/>
        </w:rPr>
        <w:t>)</w:t>
      </w:r>
      <w:r w:rsidRPr="00A01B0C">
        <w:rPr>
          <w:sz w:val="24"/>
        </w:rPr>
        <w:t>起。</w:t>
      </w:r>
    </w:p>
    <w:p w14:paraId="7F5BDEFF" w14:textId="1CD57233" w:rsidR="00E1038C" w:rsidRPr="00A01B0C" w:rsidRDefault="00166795" w:rsidP="00C5052C">
      <w:pPr>
        <w:snapToGrid w:val="0"/>
        <w:spacing w:line="360" w:lineRule="exact"/>
        <w:ind w:leftChars="200" w:left="560"/>
        <w:rPr>
          <w:sz w:val="24"/>
        </w:rPr>
      </w:pPr>
      <w:r w:rsidRPr="00A01B0C">
        <w:rPr>
          <w:sz w:val="24"/>
        </w:rPr>
        <w:t xml:space="preserve">三、下載網站：本校網頁 </w:t>
      </w:r>
      <w:r w:rsidR="001E09C4" w:rsidRPr="00A01B0C">
        <w:rPr>
          <w:sz w:val="24"/>
        </w:rPr>
        <w:t>(網址</w:t>
      </w:r>
      <w:r w:rsidR="00A01B0C">
        <w:rPr>
          <w:sz w:val="24"/>
        </w:rPr>
        <w:t xml:space="preserve">: </w:t>
      </w:r>
      <w:r w:rsidR="001E09C4" w:rsidRPr="007604AE">
        <w:rPr>
          <w:rFonts w:ascii="Times New Roman" w:hAnsi="Times New Roman"/>
          <w:sz w:val="24"/>
        </w:rPr>
        <w:t>http</w:t>
      </w:r>
      <w:r w:rsidR="00E5029C" w:rsidRPr="007604AE">
        <w:rPr>
          <w:rFonts w:ascii="Times New Roman" w:hAnsi="Times New Roman"/>
          <w:sz w:val="24"/>
        </w:rPr>
        <w:t>s</w:t>
      </w:r>
      <w:r w:rsidR="001E09C4" w:rsidRPr="007604AE">
        <w:rPr>
          <w:rFonts w:ascii="Times New Roman" w:hAnsi="Times New Roman"/>
          <w:sz w:val="24"/>
        </w:rPr>
        <w:t>://www.chsh.chc.edu.tw</w:t>
      </w:r>
      <w:r w:rsidR="001E09C4" w:rsidRPr="00A01B0C">
        <w:rPr>
          <w:sz w:val="24"/>
        </w:rPr>
        <w:t>)</w:t>
      </w:r>
      <w:r w:rsidRPr="00A01B0C">
        <w:rPr>
          <w:sz w:val="24"/>
        </w:rPr>
        <w:t>。</w:t>
      </w:r>
    </w:p>
    <w:p w14:paraId="0286E862" w14:textId="7E7706E7" w:rsidR="00E1038C" w:rsidRPr="00A01B0C" w:rsidRDefault="00166795" w:rsidP="00122F74">
      <w:pPr>
        <w:pStyle w:val="af2"/>
        <w:spacing w:beforeLines="30" w:before="124" w:line="360" w:lineRule="exact"/>
        <w:rPr>
          <w:rFonts w:ascii="標楷體" w:hAnsi="標楷體"/>
          <w:b/>
          <w:szCs w:val="24"/>
        </w:rPr>
      </w:pPr>
      <w:bookmarkStart w:id="33" w:name="_Toc461534081"/>
      <w:bookmarkStart w:id="34" w:name="_Toc18934212"/>
      <w:bookmarkStart w:id="35" w:name="_Toc50737386"/>
      <w:bookmarkStart w:id="36" w:name="_Toc50737587"/>
      <w:bookmarkStart w:id="37" w:name="_Toc215737769"/>
      <w:r w:rsidRPr="00A01B0C">
        <w:rPr>
          <w:rFonts w:ascii="標楷體" w:hAnsi="標楷體"/>
          <w:b/>
          <w:szCs w:val="24"/>
        </w:rPr>
        <w:t>陸、招生</w:t>
      </w:r>
      <w:bookmarkEnd w:id="32"/>
      <w:bookmarkEnd w:id="33"/>
      <w:bookmarkEnd w:id="34"/>
      <w:bookmarkEnd w:id="35"/>
      <w:bookmarkEnd w:id="36"/>
      <w:r w:rsidR="00D5712B" w:rsidRPr="00A01B0C">
        <w:rPr>
          <w:rFonts w:ascii="標楷體" w:hAnsi="標楷體" w:hint="eastAsia"/>
          <w:b/>
          <w:szCs w:val="24"/>
        </w:rPr>
        <w:t>方式與流程</w:t>
      </w:r>
      <w:bookmarkEnd w:id="37"/>
    </w:p>
    <w:p w14:paraId="7CDD2110" w14:textId="21526517" w:rsidR="000D7F9D" w:rsidRPr="00A01B0C" w:rsidRDefault="000D7F9D" w:rsidP="00C5052C">
      <w:pPr>
        <w:pBdr>
          <w:top w:val="nil"/>
          <w:left w:val="nil"/>
          <w:bottom w:val="nil"/>
          <w:right w:val="nil"/>
          <w:between w:val="nil"/>
        </w:pBdr>
        <w:spacing w:beforeLines="30" w:before="124" w:line="360" w:lineRule="exact"/>
        <w:ind w:leftChars="200" w:left="560"/>
        <w:rPr>
          <w:sz w:val="24"/>
        </w:rPr>
      </w:pPr>
      <w:r w:rsidRPr="00A01B0C">
        <w:rPr>
          <w:sz w:val="24"/>
        </w:rPr>
        <w:t>一、</w:t>
      </w:r>
      <w:r w:rsidR="00AB08D1" w:rsidRPr="00A01B0C">
        <w:rPr>
          <w:sz w:val="24"/>
        </w:rPr>
        <w:t>報名方式及日期</w:t>
      </w:r>
    </w:p>
    <w:p w14:paraId="40115630" w14:textId="4691BF25" w:rsidR="009F3C20" w:rsidRPr="00274C3E" w:rsidRDefault="00AB08D1" w:rsidP="00B24B0A">
      <w:pPr>
        <w:pBdr>
          <w:top w:val="nil"/>
          <w:left w:val="nil"/>
          <w:bottom w:val="nil"/>
          <w:right w:val="nil"/>
          <w:between w:val="nil"/>
        </w:pBdr>
        <w:ind w:leftChars="400" w:left="1600" w:hangingChars="200" w:hanging="480"/>
        <w:rPr>
          <w:rFonts w:ascii="Times New Roman" w:hAnsi="Times New Roman"/>
          <w:sz w:val="24"/>
        </w:rPr>
      </w:pPr>
      <w:r w:rsidRPr="00274C3E">
        <w:rPr>
          <w:rFonts w:ascii="Times New Roman" w:hAnsi="Times New Roman"/>
          <w:sz w:val="24"/>
        </w:rPr>
        <w:t>(</w:t>
      </w:r>
      <w:proofErr w:type="gramStart"/>
      <w:r w:rsidRPr="00274C3E">
        <w:rPr>
          <w:rFonts w:ascii="Times New Roman" w:hAnsi="Times New Roman"/>
          <w:sz w:val="24"/>
        </w:rPr>
        <w:t>一</w:t>
      </w:r>
      <w:proofErr w:type="gramEnd"/>
      <w:r w:rsidRPr="00274C3E">
        <w:rPr>
          <w:rFonts w:ascii="Times New Roman" w:hAnsi="Times New Roman"/>
          <w:sz w:val="24"/>
        </w:rPr>
        <w:t>)</w:t>
      </w:r>
      <w:proofErr w:type="gramStart"/>
      <w:r w:rsidR="00B656C4" w:rsidRPr="00274C3E">
        <w:rPr>
          <w:rFonts w:ascii="Times New Roman" w:hAnsi="Times New Roman"/>
          <w:sz w:val="24"/>
        </w:rPr>
        <w:t>甄選生</w:t>
      </w:r>
      <w:r w:rsidR="009F3C20" w:rsidRPr="00274C3E">
        <w:rPr>
          <w:rFonts w:ascii="Times New Roman" w:hAnsi="Times New Roman"/>
          <w:sz w:val="24"/>
        </w:rPr>
        <w:t>請</w:t>
      </w:r>
      <w:proofErr w:type="gramEnd"/>
      <w:r w:rsidR="009F3C20" w:rsidRPr="00274C3E">
        <w:rPr>
          <w:rFonts w:ascii="Times New Roman" w:hAnsi="Times New Roman"/>
          <w:sz w:val="24"/>
        </w:rPr>
        <w:t>於報名時間內至報名網頁</w:t>
      </w:r>
      <w:r w:rsidR="003240A9" w:rsidRPr="00274C3E">
        <w:rPr>
          <w:rFonts w:ascii="Times New Roman" w:hAnsi="Times New Roman"/>
          <w:sz w:val="24"/>
        </w:rPr>
        <w:t>(</w:t>
      </w:r>
      <w:r w:rsidR="003240A9" w:rsidRPr="00274C3E">
        <w:rPr>
          <w:rFonts w:ascii="Times New Roman" w:hAnsi="Times New Roman"/>
          <w:sz w:val="24"/>
        </w:rPr>
        <w:t>網址</w:t>
      </w:r>
      <w:r w:rsidR="00A01B0C" w:rsidRPr="00274C3E">
        <w:rPr>
          <w:rFonts w:ascii="Times New Roman" w:hAnsi="Times New Roman"/>
          <w:sz w:val="24"/>
        </w:rPr>
        <w:t xml:space="preserve">: </w:t>
      </w:r>
      <w:r w:rsidR="003240A9" w:rsidRPr="00274C3E">
        <w:rPr>
          <w:rFonts w:ascii="Times New Roman" w:hAnsi="Times New Roman"/>
          <w:sz w:val="24"/>
        </w:rPr>
        <w:t>http</w:t>
      </w:r>
      <w:r w:rsidR="00CE612A">
        <w:rPr>
          <w:rFonts w:ascii="Times New Roman" w:hAnsi="Times New Roman" w:hint="eastAsia"/>
          <w:sz w:val="24"/>
        </w:rPr>
        <w:t>s</w:t>
      </w:r>
      <w:r w:rsidR="003240A9" w:rsidRPr="00274C3E">
        <w:rPr>
          <w:rFonts w:ascii="Times New Roman" w:hAnsi="Times New Roman"/>
          <w:sz w:val="24"/>
        </w:rPr>
        <w:t>://www.chsh.chc.edu.tw)</w:t>
      </w:r>
      <w:r w:rsidR="003240A9" w:rsidRPr="00274C3E">
        <w:rPr>
          <w:rFonts w:ascii="Times New Roman" w:hAnsi="Times New Roman"/>
          <w:sz w:val="24"/>
        </w:rPr>
        <w:t>之「</w:t>
      </w:r>
      <w:proofErr w:type="gramStart"/>
      <w:r w:rsidR="003240A9" w:rsidRPr="00274C3E">
        <w:rPr>
          <w:rFonts w:ascii="Times New Roman" w:hAnsi="Times New Roman"/>
          <w:sz w:val="24"/>
        </w:rPr>
        <w:t>科學班</w:t>
      </w:r>
      <w:proofErr w:type="gramEnd"/>
      <w:r w:rsidR="003240A9" w:rsidRPr="00274C3E">
        <w:rPr>
          <w:rFonts w:ascii="Times New Roman" w:hAnsi="Times New Roman"/>
          <w:sz w:val="24"/>
        </w:rPr>
        <w:t>公告」</w:t>
      </w:r>
      <w:r w:rsidR="009F3C20" w:rsidRPr="00274C3E">
        <w:rPr>
          <w:rFonts w:ascii="Times New Roman" w:hAnsi="Times New Roman"/>
          <w:sz w:val="24"/>
        </w:rPr>
        <w:t>區連結「高級中等學校</w:t>
      </w:r>
      <w:proofErr w:type="gramStart"/>
      <w:r w:rsidR="009F3C20" w:rsidRPr="00274C3E">
        <w:rPr>
          <w:rFonts w:ascii="Times New Roman" w:hAnsi="Times New Roman"/>
          <w:sz w:val="24"/>
        </w:rPr>
        <w:t>科學</w:t>
      </w:r>
      <w:proofErr w:type="gramEnd"/>
      <w:r w:rsidR="009F3C20" w:rsidRPr="00274C3E">
        <w:rPr>
          <w:rFonts w:ascii="Times New Roman" w:hAnsi="Times New Roman"/>
          <w:sz w:val="24"/>
        </w:rPr>
        <w:t>班報名網」，填寫報名資料</w:t>
      </w:r>
      <w:proofErr w:type="gramStart"/>
      <w:r w:rsidR="009F3C20" w:rsidRPr="00274C3E">
        <w:rPr>
          <w:rFonts w:ascii="Times New Roman" w:hAnsi="Times New Roman"/>
          <w:sz w:val="24"/>
        </w:rPr>
        <w:t>及線上繳</w:t>
      </w:r>
      <w:proofErr w:type="gramEnd"/>
      <w:r w:rsidR="009F3C20" w:rsidRPr="00274C3E">
        <w:rPr>
          <w:rFonts w:ascii="Times New Roman" w:hAnsi="Times New Roman"/>
          <w:sz w:val="24"/>
        </w:rPr>
        <w:t>費後送出申請。</w:t>
      </w:r>
    </w:p>
    <w:p w14:paraId="793BA982" w14:textId="64AB6501" w:rsidR="000D7F9D" w:rsidRPr="00274C3E" w:rsidRDefault="00AB08D1" w:rsidP="00DF132F">
      <w:pPr>
        <w:pBdr>
          <w:top w:val="nil"/>
          <w:left w:val="nil"/>
          <w:bottom w:val="nil"/>
          <w:right w:val="nil"/>
          <w:between w:val="nil"/>
        </w:pBdr>
        <w:ind w:leftChars="400" w:left="1600" w:hangingChars="200" w:hanging="480"/>
        <w:rPr>
          <w:rFonts w:ascii="Times New Roman" w:hAnsi="Times New Roman"/>
          <w:sz w:val="24"/>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009F3C20" w:rsidRPr="00274C3E">
        <w:rPr>
          <w:rFonts w:ascii="Times New Roman" w:hAnsi="Times New Roman"/>
          <w:sz w:val="24"/>
        </w:rPr>
        <w:t>甄選生</w:t>
      </w:r>
      <w:r w:rsidR="000D7F9D" w:rsidRPr="00274C3E">
        <w:rPr>
          <w:rFonts w:ascii="Times New Roman" w:hAnsi="Times New Roman"/>
          <w:sz w:val="24"/>
        </w:rPr>
        <w:t>自行上網填寫報名資料，報名時間為</w:t>
      </w:r>
      <w:r w:rsidR="00291E55" w:rsidRPr="00274C3E">
        <w:rPr>
          <w:rFonts w:ascii="Times New Roman" w:hAnsi="Times New Roman"/>
          <w:sz w:val="24"/>
        </w:rPr>
        <w:t>11</w:t>
      </w:r>
      <w:r w:rsidR="007604AE">
        <w:rPr>
          <w:rFonts w:ascii="Times New Roman" w:hAnsi="Times New Roman" w:hint="eastAsia"/>
          <w:sz w:val="24"/>
        </w:rPr>
        <w:t>5</w:t>
      </w:r>
      <w:r w:rsidR="000D7F9D" w:rsidRPr="00274C3E">
        <w:rPr>
          <w:rFonts w:ascii="Times New Roman" w:hAnsi="Times New Roman"/>
          <w:sz w:val="24"/>
        </w:rPr>
        <w:t>年</w:t>
      </w:r>
      <w:r w:rsidR="000D7F9D" w:rsidRPr="00274C3E">
        <w:rPr>
          <w:rFonts w:ascii="Times New Roman" w:hAnsi="Times New Roman"/>
          <w:sz w:val="24"/>
        </w:rPr>
        <w:t>2</w:t>
      </w:r>
      <w:r w:rsidR="000D7F9D" w:rsidRPr="00274C3E">
        <w:rPr>
          <w:rFonts w:ascii="Times New Roman" w:hAnsi="Times New Roman"/>
          <w:sz w:val="24"/>
        </w:rPr>
        <w:t>月</w:t>
      </w:r>
      <w:r w:rsidR="007604AE">
        <w:rPr>
          <w:rFonts w:ascii="Times New Roman" w:hAnsi="Times New Roman" w:hint="eastAsia"/>
          <w:sz w:val="24"/>
        </w:rPr>
        <w:t>12</w:t>
      </w:r>
      <w:r w:rsidR="000D7F9D" w:rsidRPr="00274C3E">
        <w:rPr>
          <w:rFonts w:ascii="Times New Roman" w:hAnsi="Times New Roman"/>
          <w:sz w:val="24"/>
        </w:rPr>
        <w:t>日</w:t>
      </w:r>
      <w:r w:rsidR="000D7F9D" w:rsidRPr="00274C3E">
        <w:rPr>
          <w:rFonts w:ascii="Times New Roman" w:hAnsi="Times New Roman"/>
          <w:sz w:val="24"/>
        </w:rPr>
        <w:t>(</w:t>
      </w:r>
      <w:r w:rsidR="000D7F9D" w:rsidRPr="00274C3E">
        <w:rPr>
          <w:rFonts w:ascii="Times New Roman" w:hAnsi="Times New Roman"/>
          <w:sz w:val="24"/>
        </w:rPr>
        <w:t>星期四</w:t>
      </w:r>
      <w:r w:rsidR="000D7F9D" w:rsidRPr="00274C3E">
        <w:rPr>
          <w:rFonts w:ascii="Times New Roman" w:hAnsi="Times New Roman"/>
          <w:sz w:val="24"/>
        </w:rPr>
        <w:t>)09</w:t>
      </w:r>
      <w:r w:rsidR="000D7F9D" w:rsidRPr="00274C3E">
        <w:rPr>
          <w:rFonts w:ascii="Times New Roman" w:hAnsi="Times New Roman"/>
          <w:sz w:val="24"/>
        </w:rPr>
        <w:t>：</w:t>
      </w:r>
      <w:r w:rsidR="000D7F9D" w:rsidRPr="00274C3E">
        <w:rPr>
          <w:rFonts w:ascii="Times New Roman" w:hAnsi="Times New Roman"/>
          <w:sz w:val="24"/>
        </w:rPr>
        <w:t>00</w:t>
      </w:r>
      <w:r w:rsidR="000D7F9D" w:rsidRPr="00274C3E">
        <w:rPr>
          <w:rFonts w:ascii="Times New Roman" w:hAnsi="Times New Roman"/>
          <w:sz w:val="24"/>
        </w:rPr>
        <w:t>至</w:t>
      </w:r>
      <w:r w:rsidR="005432BC" w:rsidRPr="00274C3E">
        <w:rPr>
          <w:rFonts w:ascii="Times New Roman" w:hAnsi="Times New Roman"/>
          <w:sz w:val="24"/>
        </w:rPr>
        <w:t>11</w:t>
      </w:r>
      <w:r w:rsidR="007604AE">
        <w:rPr>
          <w:rFonts w:ascii="Times New Roman" w:hAnsi="Times New Roman" w:hint="eastAsia"/>
          <w:sz w:val="24"/>
        </w:rPr>
        <w:t>5</w:t>
      </w:r>
      <w:r w:rsidR="000D7F9D" w:rsidRPr="00274C3E">
        <w:rPr>
          <w:rFonts w:ascii="Times New Roman" w:hAnsi="Times New Roman"/>
          <w:sz w:val="24"/>
        </w:rPr>
        <w:t>年</w:t>
      </w:r>
      <w:r w:rsidR="000D7F9D" w:rsidRPr="00274C3E">
        <w:rPr>
          <w:rFonts w:ascii="Times New Roman" w:hAnsi="Times New Roman"/>
          <w:sz w:val="24"/>
        </w:rPr>
        <w:t>3</w:t>
      </w:r>
      <w:r w:rsidR="000D7F9D" w:rsidRPr="00274C3E">
        <w:rPr>
          <w:rFonts w:ascii="Times New Roman" w:hAnsi="Times New Roman"/>
          <w:sz w:val="24"/>
        </w:rPr>
        <w:t>月</w:t>
      </w:r>
      <w:r w:rsidR="007604AE">
        <w:rPr>
          <w:rFonts w:ascii="Times New Roman" w:hAnsi="Times New Roman" w:hint="eastAsia"/>
          <w:sz w:val="24"/>
        </w:rPr>
        <w:t>4</w:t>
      </w:r>
      <w:r w:rsidR="000D7F9D" w:rsidRPr="00274C3E">
        <w:rPr>
          <w:rFonts w:ascii="Times New Roman" w:hAnsi="Times New Roman"/>
          <w:sz w:val="24"/>
        </w:rPr>
        <w:t>日</w:t>
      </w:r>
      <w:r w:rsidR="000D7F9D" w:rsidRPr="00274C3E">
        <w:rPr>
          <w:rFonts w:ascii="Times New Roman" w:hAnsi="Times New Roman"/>
          <w:sz w:val="24"/>
        </w:rPr>
        <w:t>(</w:t>
      </w:r>
      <w:r w:rsidR="000D7F9D" w:rsidRPr="00274C3E">
        <w:rPr>
          <w:rFonts w:ascii="Times New Roman" w:hAnsi="Times New Roman"/>
          <w:sz w:val="24"/>
        </w:rPr>
        <w:t>星期三</w:t>
      </w:r>
      <w:r w:rsidR="000D7F9D" w:rsidRPr="00274C3E">
        <w:rPr>
          <w:rFonts w:ascii="Times New Roman" w:hAnsi="Times New Roman"/>
          <w:sz w:val="24"/>
        </w:rPr>
        <w:t>)17</w:t>
      </w:r>
      <w:r w:rsidR="000D7F9D" w:rsidRPr="00274C3E">
        <w:rPr>
          <w:rFonts w:ascii="Times New Roman" w:hAnsi="Times New Roman"/>
          <w:sz w:val="24"/>
        </w:rPr>
        <w:t>：</w:t>
      </w:r>
      <w:r w:rsidR="000D7F9D" w:rsidRPr="00274C3E">
        <w:rPr>
          <w:rFonts w:ascii="Times New Roman" w:hAnsi="Times New Roman"/>
          <w:sz w:val="24"/>
        </w:rPr>
        <w:t>00</w:t>
      </w:r>
      <w:r w:rsidR="000D7F9D" w:rsidRPr="00274C3E">
        <w:rPr>
          <w:rFonts w:ascii="Times New Roman" w:hAnsi="Times New Roman"/>
          <w:sz w:val="24"/>
        </w:rPr>
        <w:t>，逾時不受理報名及異動。</w:t>
      </w:r>
    </w:p>
    <w:p w14:paraId="4672A123" w14:textId="078CE675" w:rsidR="003919B4" w:rsidRPr="00274C3E" w:rsidRDefault="00AB08D1" w:rsidP="00DF132F">
      <w:pPr>
        <w:pBdr>
          <w:top w:val="nil"/>
          <w:left w:val="nil"/>
          <w:bottom w:val="nil"/>
          <w:right w:val="nil"/>
          <w:between w:val="nil"/>
        </w:pBdr>
        <w:ind w:leftChars="400" w:left="1600" w:hangingChars="200" w:hanging="480"/>
        <w:rPr>
          <w:rFonts w:ascii="Times New Roman" w:hAnsi="Times New Roman"/>
          <w:sz w:val="24"/>
        </w:rPr>
      </w:pPr>
      <w:r w:rsidRPr="00274C3E">
        <w:rPr>
          <w:rFonts w:ascii="Times New Roman" w:hAnsi="Times New Roman"/>
          <w:sz w:val="24"/>
        </w:rPr>
        <w:t>(</w:t>
      </w:r>
      <w:r w:rsidRPr="00274C3E">
        <w:rPr>
          <w:rFonts w:ascii="Times New Roman" w:hAnsi="Times New Roman"/>
          <w:sz w:val="24"/>
        </w:rPr>
        <w:t>三</w:t>
      </w:r>
      <w:r w:rsidRPr="00274C3E">
        <w:rPr>
          <w:rFonts w:ascii="Times New Roman" w:hAnsi="Times New Roman"/>
          <w:sz w:val="24"/>
        </w:rPr>
        <w:t>)</w:t>
      </w:r>
      <w:r w:rsidR="00D91564" w:rsidRPr="00274C3E">
        <w:rPr>
          <w:rFonts w:ascii="Times New Roman" w:hAnsi="Times New Roman"/>
          <w:sz w:val="24"/>
        </w:rPr>
        <w:t>經線上頁面或</w:t>
      </w:r>
      <w:r w:rsidR="003919B4" w:rsidRPr="00274C3E">
        <w:rPr>
          <w:rFonts w:ascii="Times New Roman" w:hAnsi="Times New Roman"/>
          <w:sz w:val="24"/>
        </w:rPr>
        <w:t>本校</w:t>
      </w:r>
      <w:r w:rsidR="00D91564" w:rsidRPr="00274C3E">
        <w:rPr>
          <w:rFonts w:ascii="Times New Roman" w:hAnsi="Times New Roman"/>
          <w:sz w:val="24"/>
        </w:rPr>
        <w:t>簡章提示</w:t>
      </w:r>
      <w:r w:rsidR="009F3C20" w:rsidRPr="00274C3E">
        <w:rPr>
          <w:rFonts w:ascii="Times New Roman" w:hAnsi="Times New Roman"/>
          <w:sz w:val="24"/>
        </w:rPr>
        <w:t>需另檢附證明文件者，請於</w:t>
      </w:r>
      <w:r w:rsidR="009F3C20" w:rsidRPr="00274C3E">
        <w:rPr>
          <w:rFonts w:ascii="Times New Roman" w:hAnsi="Times New Roman"/>
          <w:sz w:val="24"/>
        </w:rPr>
        <w:t>11</w:t>
      </w:r>
      <w:r w:rsidR="007604AE">
        <w:rPr>
          <w:rFonts w:ascii="Times New Roman" w:hAnsi="Times New Roman" w:hint="eastAsia"/>
          <w:sz w:val="24"/>
        </w:rPr>
        <w:t>5</w:t>
      </w:r>
      <w:r w:rsidR="009F3C20" w:rsidRPr="00274C3E">
        <w:rPr>
          <w:rFonts w:ascii="Times New Roman" w:hAnsi="Times New Roman"/>
          <w:sz w:val="24"/>
        </w:rPr>
        <w:t>年</w:t>
      </w:r>
      <w:r w:rsidR="009F3C20" w:rsidRPr="00274C3E">
        <w:rPr>
          <w:rFonts w:ascii="Times New Roman" w:hAnsi="Times New Roman"/>
          <w:sz w:val="24"/>
        </w:rPr>
        <w:t>3</w:t>
      </w:r>
      <w:r w:rsidR="009F3C20" w:rsidRPr="00274C3E">
        <w:rPr>
          <w:rFonts w:ascii="Times New Roman" w:hAnsi="Times New Roman"/>
          <w:sz w:val="24"/>
        </w:rPr>
        <w:t>月</w:t>
      </w:r>
      <w:r w:rsidR="007604AE">
        <w:rPr>
          <w:rFonts w:ascii="Times New Roman" w:hAnsi="Times New Roman" w:hint="eastAsia"/>
          <w:sz w:val="24"/>
        </w:rPr>
        <w:t>5</w:t>
      </w:r>
      <w:r w:rsidR="009F3C20" w:rsidRPr="00274C3E">
        <w:rPr>
          <w:rFonts w:ascii="Times New Roman" w:hAnsi="Times New Roman"/>
          <w:sz w:val="24"/>
        </w:rPr>
        <w:t>日（星期四）前，</w:t>
      </w:r>
      <w:r w:rsidR="00846221" w:rsidRPr="00274C3E">
        <w:rPr>
          <w:rFonts w:ascii="Times New Roman" w:hAnsi="Times New Roman"/>
          <w:sz w:val="24"/>
        </w:rPr>
        <w:t>將</w:t>
      </w:r>
      <w:r w:rsidR="007604AE">
        <w:rPr>
          <w:rFonts w:ascii="Times New Roman" w:hAnsi="Times New Roman" w:hint="eastAsia"/>
          <w:sz w:val="24"/>
        </w:rPr>
        <w:t>證明文件紙本影印本</w:t>
      </w:r>
      <w:r w:rsidR="00846221" w:rsidRPr="00274C3E">
        <w:rPr>
          <w:rFonts w:ascii="Times New Roman" w:hAnsi="Times New Roman"/>
          <w:sz w:val="24"/>
        </w:rPr>
        <w:t>以限時掛號郵寄本校</w:t>
      </w:r>
      <w:r w:rsidR="00EB6EFF" w:rsidRPr="00274C3E">
        <w:rPr>
          <w:rFonts w:ascii="Times New Roman" w:hAnsi="Times New Roman"/>
          <w:sz w:val="24"/>
        </w:rPr>
        <w:t>(</w:t>
      </w:r>
      <w:r w:rsidR="00EB6EFF" w:rsidRPr="00274C3E">
        <w:rPr>
          <w:rFonts w:ascii="Times New Roman" w:hAnsi="Times New Roman"/>
          <w:sz w:val="24"/>
        </w:rPr>
        <w:t>請註明：</w:t>
      </w:r>
      <w:proofErr w:type="gramStart"/>
      <w:r w:rsidR="00EB6EFF" w:rsidRPr="00274C3E">
        <w:rPr>
          <w:rFonts w:ascii="Times New Roman" w:hAnsi="Times New Roman"/>
          <w:sz w:val="24"/>
        </w:rPr>
        <w:t>科學班</w:t>
      </w:r>
      <w:proofErr w:type="gramEnd"/>
      <w:r w:rsidR="00EB6EFF" w:rsidRPr="00274C3E">
        <w:rPr>
          <w:rFonts w:ascii="Times New Roman" w:hAnsi="Times New Roman"/>
          <w:sz w:val="24"/>
        </w:rPr>
        <w:t>甄選入學資料</w:t>
      </w:r>
      <w:r w:rsidR="00EB6EFF" w:rsidRPr="00274C3E">
        <w:rPr>
          <w:rFonts w:ascii="Times New Roman" w:hAnsi="Times New Roman"/>
          <w:sz w:val="24"/>
        </w:rPr>
        <w:t>)</w:t>
      </w:r>
      <w:r w:rsidR="00EB6EFF" w:rsidRPr="00274C3E">
        <w:rPr>
          <w:rFonts w:ascii="Times New Roman" w:hAnsi="Times New Roman"/>
          <w:sz w:val="24"/>
        </w:rPr>
        <w:t>，以</w:t>
      </w:r>
      <w:r w:rsidR="009F3C20" w:rsidRPr="00274C3E">
        <w:rPr>
          <w:rFonts w:ascii="Times New Roman" w:hAnsi="Times New Roman"/>
          <w:sz w:val="24"/>
        </w:rPr>
        <w:t>郵戳為憑</w:t>
      </w:r>
      <w:r w:rsidR="0019304C" w:rsidRPr="00274C3E">
        <w:rPr>
          <w:rFonts w:ascii="Times New Roman" w:hAnsi="Times New Roman"/>
          <w:sz w:val="24"/>
        </w:rPr>
        <w:t>(</w:t>
      </w:r>
      <w:r w:rsidR="003240A9" w:rsidRPr="00274C3E">
        <w:rPr>
          <w:rFonts w:ascii="Times New Roman" w:hAnsi="Times New Roman"/>
          <w:sz w:val="24"/>
        </w:rPr>
        <w:t>郵寄地址</w:t>
      </w:r>
      <w:r w:rsidR="0019304C" w:rsidRPr="00274C3E">
        <w:rPr>
          <w:rFonts w:ascii="Times New Roman" w:hAnsi="Times New Roman"/>
          <w:sz w:val="24"/>
        </w:rPr>
        <w:t>：</w:t>
      </w:r>
      <w:r w:rsidR="003240A9" w:rsidRPr="00274C3E">
        <w:rPr>
          <w:rFonts w:ascii="Times New Roman" w:hAnsi="Times New Roman"/>
          <w:sz w:val="24"/>
        </w:rPr>
        <w:t>500017</w:t>
      </w:r>
      <w:r w:rsidR="003240A9" w:rsidRPr="00274C3E">
        <w:rPr>
          <w:rFonts w:ascii="Times New Roman" w:hAnsi="Times New Roman"/>
          <w:sz w:val="24"/>
        </w:rPr>
        <w:t>彰化縣彰化市中興路</w:t>
      </w:r>
      <w:r w:rsidR="003240A9" w:rsidRPr="00274C3E">
        <w:rPr>
          <w:rFonts w:ascii="Times New Roman" w:hAnsi="Times New Roman"/>
          <w:sz w:val="24"/>
        </w:rPr>
        <w:t>78</w:t>
      </w:r>
      <w:r w:rsidR="003240A9" w:rsidRPr="00274C3E">
        <w:rPr>
          <w:rFonts w:ascii="Times New Roman" w:hAnsi="Times New Roman"/>
          <w:sz w:val="24"/>
        </w:rPr>
        <w:t>號，彰化高中</w:t>
      </w:r>
      <w:proofErr w:type="gramStart"/>
      <w:r w:rsidR="003240A9" w:rsidRPr="00274C3E">
        <w:rPr>
          <w:rFonts w:ascii="Times New Roman" w:hAnsi="Times New Roman"/>
          <w:sz w:val="24"/>
        </w:rPr>
        <w:t>科學班</w:t>
      </w:r>
      <w:proofErr w:type="gramEnd"/>
      <w:r w:rsidR="003240A9" w:rsidRPr="00274C3E">
        <w:rPr>
          <w:rFonts w:ascii="Times New Roman" w:hAnsi="Times New Roman"/>
          <w:sz w:val="24"/>
        </w:rPr>
        <w:t>收</w:t>
      </w:r>
      <w:r w:rsidR="0019304C" w:rsidRPr="00274C3E">
        <w:rPr>
          <w:rFonts w:ascii="Times New Roman" w:hAnsi="Times New Roman"/>
          <w:sz w:val="24"/>
        </w:rPr>
        <w:t>)</w:t>
      </w:r>
      <w:r w:rsidR="0019304C" w:rsidRPr="00274C3E">
        <w:rPr>
          <w:rFonts w:ascii="Times New Roman" w:hAnsi="Times New Roman"/>
          <w:sz w:val="24"/>
        </w:rPr>
        <w:t>，</w:t>
      </w:r>
      <w:r w:rsidR="009F3C20" w:rsidRPr="00274C3E">
        <w:rPr>
          <w:rFonts w:ascii="Times New Roman" w:hAnsi="Times New Roman"/>
          <w:sz w:val="24"/>
        </w:rPr>
        <w:t>逾期</w:t>
      </w:r>
      <w:r w:rsidR="00EB6EFF" w:rsidRPr="00274C3E">
        <w:rPr>
          <w:rFonts w:ascii="Times New Roman" w:hAnsi="Times New Roman"/>
          <w:sz w:val="24"/>
        </w:rPr>
        <w:t>或未寄送者，</w:t>
      </w:r>
      <w:r w:rsidR="009F3C20" w:rsidRPr="00274C3E">
        <w:rPr>
          <w:rFonts w:ascii="Times New Roman" w:hAnsi="Times New Roman"/>
          <w:sz w:val="24"/>
        </w:rPr>
        <w:t>視為資格不符</w:t>
      </w:r>
      <w:r w:rsidR="002B70E1" w:rsidRPr="00274C3E">
        <w:rPr>
          <w:rFonts w:ascii="Times New Roman" w:hAnsi="Times New Roman"/>
          <w:sz w:val="24"/>
        </w:rPr>
        <w:t>，已繳費用不予退還</w:t>
      </w:r>
      <w:r w:rsidR="009F3C20" w:rsidRPr="00274C3E">
        <w:rPr>
          <w:rFonts w:ascii="Times New Roman" w:hAnsi="Times New Roman"/>
          <w:sz w:val="24"/>
        </w:rPr>
        <w:t>。</w:t>
      </w:r>
    </w:p>
    <w:p w14:paraId="134E7A19" w14:textId="605ED491" w:rsidR="00227219" w:rsidRDefault="00AB08D1" w:rsidP="00DF132F">
      <w:pPr>
        <w:pBdr>
          <w:top w:val="nil"/>
          <w:left w:val="nil"/>
          <w:bottom w:val="nil"/>
          <w:right w:val="nil"/>
          <w:between w:val="nil"/>
        </w:pBdr>
        <w:suppressAutoHyphens w:val="0"/>
        <w:autoSpaceDN/>
        <w:spacing w:line="360" w:lineRule="atLeast"/>
        <w:ind w:leftChars="600" w:left="1680"/>
        <w:jc w:val="both"/>
        <w:textAlignment w:val="auto"/>
        <w:rPr>
          <w:rFonts w:ascii="Times New Roman" w:hAnsi="Times New Roman"/>
          <w:sz w:val="24"/>
        </w:rPr>
      </w:pPr>
      <w:r w:rsidRPr="00274C3E">
        <w:rPr>
          <w:rFonts w:ascii="Times New Roman" w:hAnsi="Times New Roman"/>
          <w:sz w:val="24"/>
        </w:rPr>
        <w:t>1.</w:t>
      </w:r>
      <w:r w:rsidR="007604AE">
        <w:rPr>
          <w:rFonts w:ascii="Times New Roman" w:hAnsi="Times New Roman" w:hint="eastAsia"/>
          <w:sz w:val="24"/>
        </w:rPr>
        <w:t>本校</w:t>
      </w:r>
      <w:proofErr w:type="gramStart"/>
      <w:r w:rsidR="007604AE">
        <w:rPr>
          <w:rFonts w:ascii="Times New Roman" w:hAnsi="Times New Roman" w:hint="eastAsia"/>
          <w:sz w:val="24"/>
        </w:rPr>
        <w:t>簡章所敘證明</w:t>
      </w:r>
      <w:proofErr w:type="gramEnd"/>
      <w:r w:rsidR="007604AE">
        <w:rPr>
          <w:rFonts w:ascii="Times New Roman" w:hAnsi="Times New Roman" w:hint="eastAsia"/>
          <w:sz w:val="24"/>
        </w:rPr>
        <w:t>文件以紙本影印</w:t>
      </w:r>
      <w:r w:rsidR="00633380" w:rsidRPr="00274C3E">
        <w:rPr>
          <w:rFonts w:ascii="Times New Roman" w:hAnsi="Times New Roman"/>
          <w:sz w:val="24"/>
        </w:rPr>
        <w:t>本</w:t>
      </w:r>
      <w:r w:rsidR="00227219">
        <w:rPr>
          <w:rFonts w:ascii="Times New Roman" w:hAnsi="Times New Roman" w:hint="eastAsia"/>
          <w:sz w:val="24"/>
        </w:rPr>
        <w:t>為原則</w:t>
      </w:r>
      <w:r w:rsidR="00633380" w:rsidRPr="00274C3E">
        <w:rPr>
          <w:rFonts w:ascii="Times New Roman" w:hAnsi="Times New Roman"/>
          <w:sz w:val="24"/>
        </w:rPr>
        <w:t>，</w:t>
      </w:r>
      <w:r w:rsidR="00227219">
        <w:rPr>
          <w:rFonts w:ascii="Times New Roman" w:hAnsi="Times New Roman" w:hint="eastAsia"/>
          <w:sz w:val="24"/>
        </w:rPr>
        <w:t>需</w:t>
      </w:r>
      <w:r w:rsidR="00633380" w:rsidRPr="00274C3E">
        <w:rPr>
          <w:rFonts w:ascii="Times New Roman" w:hAnsi="Times New Roman"/>
          <w:sz w:val="24"/>
        </w:rPr>
        <w:t>由甄選生於</w:t>
      </w:r>
      <w:r w:rsidR="00227219">
        <w:rPr>
          <w:rFonts w:ascii="Times New Roman" w:hAnsi="Times New Roman" w:hint="eastAsia"/>
          <w:sz w:val="24"/>
        </w:rPr>
        <w:t>紙本</w:t>
      </w:r>
      <w:r w:rsidR="00633380" w:rsidRPr="00274C3E">
        <w:rPr>
          <w:rFonts w:ascii="Times New Roman" w:hAnsi="Times New Roman"/>
          <w:sz w:val="24"/>
        </w:rPr>
        <w:t>影</w:t>
      </w:r>
      <w:r w:rsidR="00227219">
        <w:rPr>
          <w:rFonts w:ascii="Times New Roman" w:hAnsi="Times New Roman" w:hint="eastAsia"/>
          <w:sz w:val="24"/>
        </w:rPr>
        <w:t>印</w:t>
      </w:r>
      <w:r w:rsidR="00633380" w:rsidRPr="00274C3E">
        <w:rPr>
          <w:rFonts w:ascii="Times New Roman" w:hAnsi="Times New Roman"/>
          <w:sz w:val="24"/>
        </w:rPr>
        <w:t>本</w:t>
      </w:r>
    </w:p>
    <w:p w14:paraId="4A7E3EF0" w14:textId="7E2DA556" w:rsidR="00633380" w:rsidRPr="00274C3E" w:rsidRDefault="00227219" w:rsidP="00DF132F">
      <w:pPr>
        <w:pBdr>
          <w:top w:val="nil"/>
          <w:left w:val="nil"/>
          <w:bottom w:val="nil"/>
          <w:right w:val="nil"/>
          <w:between w:val="nil"/>
        </w:pBdr>
        <w:suppressAutoHyphens w:val="0"/>
        <w:autoSpaceDN/>
        <w:spacing w:line="360" w:lineRule="atLeast"/>
        <w:ind w:leftChars="600" w:left="1680"/>
        <w:jc w:val="both"/>
        <w:textAlignment w:val="auto"/>
        <w:rPr>
          <w:rFonts w:ascii="Times New Roman" w:hAnsi="Times New Roman"/>
          <w:sz w:val="24"/>
        </w:rPr>
      </w:pPr>
      <w:r>
        <w:rPr>
          <w:rFonts w:ascii="Times New Roman" w:hAnsi="Times New Roman" w:hint="eastAsia"/>
          <w:sz w:val="24"/>
        </w:rPr>
        <w:t xml:space="preserve">  </w:t>
      </w:r>
      <w:r w:rsidR="00633380" w:rsidRPr="00274C3E">
        <w:rPr>
          <w:rFonts w:ascii="Times New Roman" w:hAnsi="Times New Roman"/>
          <w:sz w:val="24"/>
        </w:rPr>
        <w:t>上加</w:t>
      </w:r>
      <w:proofErr w:type="gramStart"/>
      <w:r w:rsidR="00633380" w:rsidRPr="00274C3E">
        <w:rPr>
          <w:rFonts w:ascii="Times New Roman" w:hAnsi="Times New Roman"/>
          <w:sz w:val="24"/>
        </w:rPr>
        <w:t>註</w:t>
      </w:r>
      <w:proofErr w:type="gramEnd"/>
      <w:r w:rsidR="00633380" w:rsidRPr="00274C3E">
        <w:rPr>
          <w:rFonts w:ascii="Times New Roman" w:hAnsi="Times New Roman"/>
          <w:sz w:val="24"/>
        </w:rPr>
        <w:t>「與正本相符」字樣並簽名。</w:t>
      </w:r>
    </w:p>
    <w:p w14:paraId="20EBA198" w14:textId="36EE6928" w:rsidR="003919B4" w:rsidRPr="00274C3E" w:rsidRDefault="00AB08D1" w:rsidP="00DF132F">
      <w:pPr>
        <w:pBdr>
          <w:top w:val="nil"/>
          <w:left w:val="nil"/>
          <w:bottom w:val="nil"/>
          <w:right w:val="nil"/>
          <w:between w:val="nil"/>
        </w:pBdr>
        <w:suppressAutoHyphens w:val="0"/>
        <w:autoSpaceDN/>
        <w:spacing w:line="360" w:lineRule="atLeast"/>
        <w:ind w:leftChars="600" w:left="1680"/>
        <w:jc w:val="both"/>
        <w:textAlignment w:val="auto"/>
        <w:rPr>
          <w:rFonts w:ascii="Times New Roman" w:hAnsi="Times New Roman"/>
          <w:sz w:val="24"/>
        </w:rPr>
      </w:pPr>
      <w:r w:rsidRPr="00274C3E">
        <w:rPr>
          <w:rFonts w:ascii="Times New Roman" w:hAnsi="Times New Roman"/>
          <w:sz w:val="24"/>
        </w:rPr>
        <w:t>2.</w:t>
      </w:r>
      <w:r w:rsidR="003919B4" w:rsidRPr="00274C3E">
        <w:rPr>
          <w:rFonts w:ascii="Times New Roman" w:hAnsi="Times New Roman"/>
          <w:sz w:val="24"/>
        </w:rPr>
        <w:t>需另檢附證明文件</w:t>
      </w:r>
      <w:r w:rsidR="005E2D14" w:rsidRPr="00274C3E">
        <w:rPr>
          <w:rFonts w:ascii="Times New Roman" w:hAnsi="Times New Roman"/>
          <w:sz w:val="24"/>
        </w:rPr>
        <w:t>者</w:t>
      </w:r>
      <w:r w:rsidR="003919B4" w:rsidRPr="00274C3E">
        <w:rPr>
          <w:rFonts w:ascii="Times New Roman" w:hAnsi="Times New Roman"/>
          <w:sz w:val="24"/>
        </w:rPr>
        <w:t>如下列：</w:t>
      </w:r>
    </w:p>
    <w:p w14:paraId="0AA30D21" w14:textId="4219F684" w:rsidR="003919B4" w:rsidRPr="00274C3E" w:rsidRDefault="00AB08D1" w:rsidP="00DF132F">
      <w:pPr>
        <w:pStyle w:val="af0"/>
        <w:ind w:leftChars="650" w:left="2180" w:hangingChars="150" w:hanging="360"/>
        <w:jc w:val="both"/>
        <w:rPr>
          <w:rFonts w:ascii="Times New Roman" w:hAnsi="Times New Roman"/>
          <w:sz w:val="24"/>
        </w:rPr>
      </w:pPr>
      <w:r w:rsidRPr="00274C3E">
        <w:rPr>
          <w:rFonts w:ascii="Times New Roman" w:hAnsi="Times New Roman"/>
          <w:sz w:val="24"/>
        </w:rPr>
        <w:t>(1)</w:t>
      </w:r>
      <w:r w:rsidR="003919B4" w:rsidRPr="00274C3E">
        <w:rPr>
          <w:rFonts w:ascii="Times New Roman" w:hAnsi="Times New Roman"/>
          <w:sz w:val="24"/>
        </w:rPr>
        <w:t>符合「</w:t>
      </w:r>
      <w:r w:rsidR="00850C76" w:rsidRPr="00274C3E">
        <w:rPr>
          <w:rFonts w:ascii="Times New Roman" w:hAnsi="Times New Roman"/>
          <w:sz w:val="24"/>
        </w:rPr>
        <w:t>符合特殊教育學生調整入學年齡及修業年限實施辦法規定」之國中學生：應備文件，主管機關核定函。</w:t>
      </w:r>
    </w:p>
    <w:p w14:paraId="55F33DAA" w14:textId="2741F125" w:rsidR="00227219" w:rsidRPr="00227219" w:rsidRDefault="00370BF2" w:rsidP="00227219">
      <w:pPr>
        <w:pStyle w:val="af0"/>
        <w:ind w:leftChars="650" w:left="2180" w:hangingChars="150" w:hanging="360"/>
        <w:jc w:val="both"/>
        <w:rPr>
          <w:rFonts w:ascii="Times New Roman" w:hAnsi="Times New Roman"/>
          <w:sz w:val="24"/>
        </w:rPr>
      </w:pPr>
      <w:r>
        <w:rPr>
          <w:rFonts w:ascii="Times New Roman" w:hAnsi="Times New Roman" w:hint="eastAsia"/>
          <w:sz w:val="24"/>
        </w:rPr>
        <w:t>(2)</w:t>
      </w:r>
      <w:r w:rsidR="00227219" w:rsidRPr="00227219">
        <w:rPr>
          <w:rFonts w:ascii="Times New Roman" w:hAnsi="Times New Roman" w:hint="eastAsia"/>
          <w:sz w:val="24"/>
        </w:rPr>
        <w:t xml:space="preserve"> </w:t>
      </w:r>
      <w:r w:rsidR="00227219" w:rsidRPr="00370BF2">
        <w:rPr>
          <w:rFonts w:ascii="Times New Roman" w:hAnsi="Times New Roman" w:hint="eastAsia"/>
          <w:sz w:val="24"/>
        </w:rPr>
        <w:t>於國民中學就學期間之表現，符合</w:t>
      </w:r>
      <w:r w:rsidR="00227219">
        <w:rPr>
          <w:rFonts w:ascii="Times New Roman" w:hAnsi="Times New Roman" w:hint="eastAsia"/>
          <w:sz w:val="24"/>
        </w:rPr>
        <w:t>「</w:t>
      </w:r>
      <w:r w:rsidR="00227219" w:rsidRPr="00227219">
        <w:rPr>
          <w:rFonts w:ascii="Times New Roman" w:hAnsi="Times New Roman"/>
          <w:sz w:val="24"/>
        </w:rPr>
        <w:t>通過</w:t>
      </w:r>
      <w:r w:rsidR="00227219" w:rsidRPr="00370BF2">
        <w:rPr>
          <w:rFonts w:ascii="Times New Roman" w:hAnsi="Times New Roman" w:hint="eastAsia"/>
          <w:sz w:val="24"/>
        </w:rPr>
        <w:t>『</w:t>
      </w:r>
      <w:r w:rsidR="00227219" w:rsidRPr="00227219">
        <w:rPr>
          <w:rFonts w:ascii="Times New Roman" w:hAnsi="Times New Roman"/>
          <w:sz w:val="24"/>
        </w:rPr>
        <w:t>國際國中</w:t>
      </w:r>
      <w:proofErr w:type="gramStart"/>
      <w:r w:rsidR="00227219" w:rsidRPr="00227219">
        <w:rPr>
          <w:rFonts w:ascii="Times New Roman" w:hAnsi="Times New Roman"/>
          <w:sz w:val="24"/>
        </w:rPr>
        <w:t>科學奧</w:t>
      </w:r>
      <w:proofErr w:type="gramEnd"/>
      <w:r w:rsidR="00227219" w:rsidRPr="00227219">
        <w:rPr>
          <w:rFonts w:ascii="Times New Roman" w:hAnsi="Times New Roman"/>
          <w:sz w:val="24"/>
        </w:rPr>
        <w:t>林匹亞競賽</w:t>
      </w:r>
      <w:r w:rsidR="00227219" w:rsidRPr="00370BF2">
        <w:rPr>
          <w:rFonts w:ascii="Times New Roman" w:hAnsi="Times New Roman" w:hint="eastAsia"/>
          <w:sz w:val="24"/>
        </w:rPr>
        <w:t>』</w:t>
      </w:r>
      <w:r w:rsidR="00227219" w:rsidRPr="00227219">
        <w:rPr>
          <w:rFonts w:ascii="Times New Roman" w:hAnsi="Times New Roman"/>
          <w:sz w:val="24"/>
        </w:rPr>
        <w:t>或</w:t>
      </w:r>
      <w:r w:rsidR="00227219" w:rsidRPr="00370BF2">
        <w:rPr>
          <w:rFonts w:ascii="Times New Roman" w:hAnsi="Times New Roman" w:hint="eastAsia"/>
          <w:sz w:val="24"/>
        </w:rPr>
        <w:t>『</w:t>
      </w:r>
      <w:r w:rsidR="00227219" w:rsidRPr="00227219">
        <w:rPr>
          <w:rFonts w:ascii="Times New Roman" w:hAnsi="Times New Roman"/>
          <w:sz w:val="24"/>
        </w:rPr>
        <w:t>國際數理學科奧林匹亞競賽</w:t>
      </w:r>
      <w:r w:rsidR="00227219" w:rsidRPr="00370BF2">
        <w:rPr>
          <w:rFonts w:ascii="Times New Roman" w:hAnsi="Times New Roman" w:hint="eastAsia"/>
          <w:sz w:val="24"/>
        </w:rPr>
        <w:t>』</w:t>
      </w:r>
      <w:r w:rsidR="00227219" w:rsidRPr="00227219">
        <w:rPr>
          <w:rFonts w:ascii="Times New Roman" w:hAnsi="Times New Roman"/>
          <w:sz w:val="24"/>
        </w:rPr>
        <w:t>初選，或具備</w:t>
      </w:r>
      <w:r w:rsidR="00227219" w:rsidRPr="00370BF2">
        <w:rPr>
          <w:rFonts w:ascii="Times New Roman" w:hAnsi="Times New Roman" w:hint="eastAsia"/>
          <w:sz w:val="24"/>
        </w:rPr>
        <w:t>『</w:t>
      </w:r>
      <w:r w:rsidR="00227219" w:rsidRPr="00227219">
        <w:rPr>
          <w:rFonts w:ascii="Times New Roman" w:hAnsi="Times New Roman"/>
          <w:sz w:val="24"/>
        </w:rPr>
        <w:t>亞太數學奧林匹亞競賽國家代表隊決選研習營</w:t>
      </w:r>
      <w:r w:rsidR="00227219" w:rsidRPr="00370BF2">
        <w:rPr>
          <w:rFonts w:ascii="Times New Roman" w:hAnsi="Times New Roman" w:hint="eastAsia"/>
          <w:sz w:val="24"/>
        </w:rPr>
        <w:t>』</w:t>
      </w:r>
      <w:r w:rsidR="00227219" w:rsidRPr="00227219">
        <w:rPr>
          <w:rFonts w:ascii="Times New Roman" w:hAnsi="Times New Roman"/>
          <w:sz w:val="24"/>
        </w:rPr>
        <w:t>報名資格</w:t>
      </w:r>
      <w:r w:rsidR="00A45D47">
        <w:rPr>
          <w:rFonts w:ascii="Times New Roman" w:hAnsi="Times New Roman" w:hint="eastAsia"/>
          <w:sz w:val="24"/>
        </w:rPr>
        <w:t>」</w:t>
      </w:r>
      <w:r w:rsidR="00227219">
        <w:rPr>
          <w:rFonts w:ascii="Times New Roman" w:hAnsi="Times New Roman" w:hint="eastAsia"/>
          <w:sz w:val="24"/>
        </w:rPr>
        <w:t>或「</w:t>
      </w:r>
      <w:r w:rsidR="00227219" w:rsidRPr="00227219">
        <w:rPr>
          <w:rFonts w:ascii="Times New Roman" w:hAnsi="Times New Roman"/>
          <w:sz w:val="24"/>
        </w:rPr>
        <w:t>曾</w:t>
      </w:r>
      <w:r w:rsidR="00227219" w:rsidRPr="00227219">
        <w:rPr>
          <w:rFonts w:ascii="Times New Roman" w:hAnsi="Times New Roman" w:hint="eastAsia"/>
          <w:sz w:val="24"/>
        </w:rPr>
        <w:t>參加教育部或教育部國民及學前教育署辦理有關數理科目之全國競賽，</w:t>
      </w:r>
      <w:r w:rsidR="00227219" w:rsidRPr="00227219">
        <w:rPr>
          <w:rFonts w:cs="新細明體" w:hint="eastAsia"/>
          <w:sz w:val="24"/>
        </w:rPr>
        <w:t>獲得</w:t>
      </w:r>
      <w:r w:rsidR="00227219" w:rsidRPr="00227219">
        <w:rPr>
          <w:rFonts w:ascii="Times New Roman" w:hAnsi="Times New Roman" w:hint="eastAsia"/>
          <w:sz w:val="24"/>
        </w:rPr>
        <w:t>獎項</w:t>
      </w:r>
      <w:r w:rsidR="00227219">
        <w:rPr>
          <w:rFonts w:ascii="Times New Roman" w:hAnsi="Times New Roman" w:hint="eastAsia"/>
          <w:sz w:val="24"/>
        </w:rPr>
        <w:t>。」</w:t>
      </w:r>
      <w:r w:rsidR="00A45D47" w:rsidRPr="00370BF2">
        <w:rPr>
          <w:rFonts w:ascii="Times New Roman" w:hAnsi="Times New Roman" w:hint="eastAsia"/>
          <w:sz w:val="24"/>
        </w:rPr>
        <w:t>：應備文件，</w:t>
      </w:r>
      <w:r w:rsidR="00A45D47" w:rsidRPr="00370BF2">
        <w:rPr>
          <w:rFonts w:ascii="Times New Roman" w:hAnsi="Times New Roman" w:hint="eastAsia"/>
          <w:sz w:val="24"/>
        </w:rPr>
        <w:lastRenderedPageBreak/>
        <w:t>主辦單位證明文件。</w:t>
      </w:r>
    </w:p>
    <w:p w14:paraId="2C3B6B5A" w14:textId="49CE716B" w:rsidR="003919B4" w:rsidRPr="00274C3E" w:rsidRDefault="00AB08D1" w:rsidP="000863CD">
      <w:pPr>
        <w:pStyle w:val="af0"/>
        <w:ind w:leftChars="650" w:left="2180" w:hangingChars="150" w:hanging="360"/>
        <w:jc w:val="both"/>
        <w:rPr>
          <w:rFonts w:ascii="Times New Roman" w:hAnsi="Times New Roman"/>
          <w:sz w:val="24"/>
        </w:rPr>
      </w:pPr>
      <w:r w:rsidRPr="00274C3E">
        <w:rPr>
          <w:rFonts w:ascii="Times New Roman" w:hAnsi="Times New Roman"/>
          <w:sz w:val="24"/>
        </w:rPr>
        <w:t>(</w:t>
      </w:r>
      <w:r w:rsidR="00370BF2">
        <w:rPr>
          <w:rFonts w:ascii="Times New Roman" w:hAnsi="Times New Roman" w:hint="eastAsia"/>
          <w:sz w:val="24"/>
        </w:rPr>
        <w:t>3</w:t>
      </w:r>
      <w:r w:rsidRPr="00274C3E">
        <w:rPr>
          <w:rFonts w:ascii="Times New Roman" w:hAnsi="Times New Roman"/>
          <w:sz w:val="24"/>
        </w:rPr>
        <w:t>)</w:t>
      </w:r>
      <w:r w:rsidR="005E2D14" w:rsidRPr="00274C3E">
        <w:rPr>
          <w:rFonts w:ascii="Times New Roman" w:hAnsi="Times New Roman"/>
          <w:sz w:val="24"/>
        </w:rPr>
        <w:t>報名</w:t>
      </w:r>
      <w:r w:rsidR="004404A6" w:rsidRPr="00274C3E">
        <w:rPr>
          <w:rFonts w:ascii="Times New Roman" w:hAnsi="Times New Roman"/>
          <w:sz w:val="24"/>
        </w:rPr>
        <w:t>直接錄取者：</w:t>
      </w:r>
      <w:r w:rsidR="00437E2C">
        <w:rPr>
          <w:rFonts w:ascii="Times New Roman" w:hAnsi="Times New Roman" w:hint="eastAsia"/>
          <w:sz w:val="24"/>
        </w:rPr>
        <w:t>詳見本校簡章第</w:t>
      </w:r>
      <w:r w:rsidR="00437E2C">
        <w:rPr>
          <w:rFonts w:ascii="Times New Roman" w:hAnsi="Times New Roman" w:hint="eastAsia"/>
          <w:sz w:val="24"/>
        </w:rPr>
        <w:t>5</w:t>
      </w:r>
      <w:r w:rsidR="00437E2C">
        <w:rPr>
          <w:rFonts w:ascii="Times New Roman" w:hAnsi="Times New Roman" w:hint="eastAsia"/>
          <w:sz w:val="24"/>
        </w:rPr>
        <w:t>頁</w:t>
      </w:r>
      <w:r w:rsidR="003919B4" w:rsidRPr="00274C3E">
        <w:rPr>
          <w:rFonts w:ascii="Times New Roman" w:hAnsi="Times New Roman"/>
          <w:sz w:val="24"/>
        </w:rPr>
        <w:t>。</w:t>
      </w:r>
    </w:p>
    <w:p w14:paraId="1021DC65" w14:textId="0A694B7D" w:rsidR="008F06D0" w:rsidRPr="00274C3E" w:rsidRDefault="00370BF2" w:rsidP="00DF132F">
      <w:pPr>
        <w:pStyle w:val="af0"/>
        <w:ind w:leftChars="650" w:left="2180" w:hangingChars="150" w:hanging="360"/>
        <w:jc w:val="both"/>
        <w:rPr>
          <w:rFonts w:ascii="Times New Roman" w:hAnsi="Times New Roman"/>
          <w:sz w:val="24"/>
        </w:rPr>
      </w:pPr>
      <w:r>
        <w:rPr>
          <w:rFonts w:ascii="Times New Roman" w:hAnsi="Times New Roman"/>
          <w:sz w:val="24"/>
        </w:rPr>
        <w:t>(</w:t>
      </w:r>
      <w:r>
        <w:rPr>
          <w:rFonts w:ascii="Times New Roman" w:hAnsi="Times New Roman" w:hint="eastAsia"/>
          <w:sz w:val="24"/>
        </w:rPr>
        <w:t>4</w:t>
      </w:r>
      <w:r w:rsidR="00AB08D1" w:rsidRPr="00274C3E">
        <w:rPr>
          <w:rFonts w:ascii="Times New Roman" w:hAnsi="Times New Roman"/>
          <w:sz w:val="24"/>
        </w:rPr>
        <w:t>)</w:t>
      </w:r>
      <w:r w:rsidR="008F06D0" w:rsidRPr="00274C3E">
        <w:rPr>
          <w:rFonts w:ascii="Times New Roman" w:hAnsi="Times New Roman"/>
          <w:sz w:val="24"/>
        </w:rPr>
        <w:t>申請「身心障礙生或緊急重大</w:t>
      </w:r>
      <w:proofErr w:type="gramStart"/>
      <w:r w:rsidR="008F06D0" w:rsidRPr="00274C3E">
        <w:rPr>
          <w:rFonts w:ascii="Times New Roman" w:hAnsi="Times New Roman"/>
          <w:sz w:val="24"/>
        </w:rPr>
        <w:t>傷病生或</w:t>
      </w:r>
      <w:proofErr w:type="gramEnd"/>
      <w:r w:rsidR="008F06D0" w:rsidRPr="00274C3E">
        <w:rPr>
          <w:rFonts w:ascii="Times New Roman" w:hAnsi="Times New Roman"/>
          <w:sz w:val="24"/>
        </w:rPr>
        <w:t>懷孕生甄選服務」者：應備文件，詳見本校簡章</w:t>
      </w:r>
      <w:r w:rsidR="008F06D0" w:rsidRPr="00274C3E">
        <w:rPr>
          <w:rFonts w:ascii="Times New Roman" w:hAnsi="Times New Roman"/>
          <w:color w:val="000000" w:themeColor="text1"/>
          <w:sz w:val="24"/>
        </w:rPr>
        <w:t>附件</w:t>
      </w:r>
      <w:proofErr w:type="gramStart"/>
      <w:r w:rsidR="004C4BB6" w:rsidRPr="001C0516">
        <w:rPr>
          <w:rFonts w:ascii="Times New Roman" w:hAnsi="Times New Roman" w:hint="eastAsia"/>
          <w:sz w:val="24"/>
        </w:rPr>
        <w:t>三</w:t>
      </w:r>
      <w:proofErr w:type="gramEnd"/>
      <w:r w:rsidR="008F06D0" w:rsidRPr="00274C3E">
        <w:rPr>
          <w:rFonts w:ascii="Times New Roman" w:hAnsi="Times New Roman"/>
          <w:sz w:val="24"/>
        </w:rPr>
        <w:t>。</w:t>
      </w:r>
    </w:p>
    <w:p w14:paraId="3C7DEEE0" w14:textId="67B4AD86" w:rsidR="003919B4" w:rsidRPr="00274C3E" w:rsidRDefault="00370BF2" w:rsidP="00DF132F">
      <w:pPr>
        <w:pStyle w:val="af0"/>
        <w:ind w:leftChars="650" w:left="2180" w:hangingChars="150" w:hanging="360"/>
        <w:jc w:val="both"/>
        <w:rPr>
          <w:rFonts w:ascii="Times New Roman" w:hAnsi="Times New Roman"/>
          <w:sz w:val="24"/>
        </w:rPr>
      </w:pPr>
      <w:r>
        <w:rPr>
          <w:rFonts w:ascii="Times New Roman" w:hAnsi="Times New Roman"/>
          <w:sz w:val="24"/>
        </w:rPr>
        <w:t>(</w:t>
      </w:r>
      <w:r>
        <w:rPr>
          <w:rFonts w:ascii="Times New Roman" w:hAnsi="Times New Roman" w:hint="eastAsia"/>
          <w:sz w:val="24"/>
        </w:rPr>
        <w:t>5</w:t>
      </w:r>
      <w:r w:rsidR="008F06D0" w:rsidRPr="00274C3E">
        <w:rPr>
          <w:rFonts w:ascii="Times New Roman" w:hAnsi="Times New Roman"/>
          <w:sz w:val="24"/>
        </w:rPr>
        <w:t>)</w:t>
      </w:r>
      <w:r w:rsidR="003919B4" w:rsidRPr="00274C3E">
        <w:rPr>
          <w:rFonts w:ascii="Times New Roman" w:hAnsi="Times New Roman"/>
          <w:sz w:val="24"/>
        </w:rPr>
        <w:t>特殊身分學生升學優待者</w:t>
      </w:r>
      <w:r w:rsidR="003919B4" w:rsidRPr="00274C3E">
        <w:rPr>
          <w:rFonts w:ascii="Times New Roman" w:hAnsi="Times New Roman"/>
          <w:sz w:val="24"/>
        </w:rPr>
        <w:t>(</w:t>
      </w:r>
      <w:r w:rsidR="003919B4" w:rsidRPr="00274C3E">
        <w:rPr>
          <w:rFonts w:ascii="Times New Roman" w:hAnsi="Times New Roman"/>
          <w:sz w:val="24"/>
        </w:rPr>
        <w:t>六類</w:t>
      </w:r>
      <w:r w:rsidR="003919B4" w:rsidRPr="00274C3E">
        <w:rPr>
          <w:rFonts w:ascii="Times New Roman" w:hAnsi="Times New Roman"/>
          <w:sz w:val="24"/>
        </w:rPr>
        <w:t>)</w:t>
      </w:r>
      <w:r w:rsidR="003919B4" w:rsidRPr="00274C3E">
        <w:rPr>
          <w:rFonts w:ascii="Times New Roman" w:hAnsi="Times New Roman"/>
          <w:sz w:val="24"/>
        </w:rPr>
        <w:t>：應備文件，詳見本校簡章</w:t>
      </w:r>
      <w:r w:rsidR="003919B4" w:rsidRPr="00274C3E">
        <w:rPr>
          <w:rFonts w:ascii="Times New Roman" w:hAnsi="Times New Roman"/>
          <w:color w:val="000000" w:themeColor="text1"/>
          <w:sz w:val="24"/>
        </w:rPr>
        <w:t>附件</w:t>
      </w:r>
      <w:r w:rsidR="004C4BB6" w:rsidRPr="001C0516">
        <w:rPr>
          <w:rFonts w:ascii="Times New Roman" w:hAnsi="Times New Roman" w:hint="eastAsia"/>
          <w:sz w:val="24"/>
        </w:rPr>
        <w:t>七</w:t>
      </w:r>
      <w:r w:rsidR="003919B4" w:rsidRPr="00274C3E">
        <w:rPr>
          <w:rFonts w:ascii="Times New Roman" w:hAnsi="Times New Roman"/>
          <w:sz w:val="24"/>
        </w:rPr>
        <w:t>。</w:t>
      </w:r>
      <w:r w:rsidR="008F06D0" w:rsidRPr="00274C3E">
        <w:rPr>
          <w:rFonts w:ascii="Times New Roman" w:hAnsi="Times New Roman"/>
          <w:sz w:val="24"/>
        </w:rPr>
        <w:t xml:space="preserve"> </w:t>
      </w:r>
    </w:p>
    <w:p w14:paraId="4641E230" w14:textId="79D0CA2B" w:rsidR="003919B4" w:rsidRPr="00274C3E" w:rsidRDefault="00370BF2" w:rsidP="00DF132F">
      <w:pPr>
        <w:pStyle w:val="af0"/>
        <w:ind w:leftChars="650" w:left="2180" w:hangingChars="150" w:hanging="360"/>
        <w:jc w:val="both"/>
        <w:rPr>
          <w:rFonts w:ascii="Times New Roman" w:hAnsi="Times New Roman"/>
          <w:sz w:val="24"/>
        </w:rPr>
      </w:pPr>
      <w:r>
        <w:rPr>
          <w:rFonts w:ascii="Times New Roman" w:hAnsi="Times New Roman"/>
          <w:sz w:val="24"/>
        </w:rPr>
        <w:t>(</w:t>
      </w:r>
      <w:r>
        <w:rPr>
          <w:rFonts w:ascii="Times New Roman" w:hAnsi="Times New Roman" w:hint="eastAsia"/>
          <w:sz w:val="24"/>
        </w:rPr>
        <w:t>6</w:t>
      </w:r>
      <w:r w:rsidR="004C2BD0" w:rsidRPr="00274C3E">
        <w:rPr>
          <w:rFonts w:ascii="Times New Roman" w:hAnsi="Times New Roman"/>
          <w:sz w:val="24"/>
        </w:rPr>
        <w:t>)</w:t>
      </w:r>
      <w:r w:rsidR="003919B4" w:rsidRPr="00274C3E">
        <w:rPr>
          <w:rFonts w:ascii="Times New Roman" w:hAnsi="Times New Roman"/>
          <w:sz w:val="24"/>
        </w:rPr>
        <w:t>低收入或中低收入戶子女或其直系血親尊親屬支領失業給付者</w:t>
      </w:r>
      <w:r w:rsidR="003919B4" w:rsidRPr="00274C3E">
        <w:rPr>
          <w:rFonts w:ascii="Times New Roman" w:hAnsi="Times New Roman"/>
          <w:sz w:val="24"/>
        </w:rPr>
        <w:t>(</w:t>
      </w:r>
      <w:r w:rsidR="003919B4" w:rsidRPr="00274C3E">
        <w:rPr>
          <w:rFonts w:ascii="Times New Roman" w:hAnsi="Times New Roman"/>
          <w:sz w:val="24"/>
        </w:rPr>
        <w:t>免收報名費</w:t>
      </w:r>
      <w:r w:rsidR="003919B4" w:rsidRPr="00274C3E">
        <w:rPr>
          <w:rFonts w:ascii="Times New Roman" w:hAnsi="Times New Roman"/>
          <w:sz w:val="24"/>
        </w:rPr>
        <w:t>)</w:t>
      </w:r>
      <w:r w:rsidR="003919B4" w:rsidRPr="00274C3E">
        <w:rPr>
          <w:rFonts w:ascii="Times New Roman" w:hAnsi="Times New Roman"/>
          <w:sz w:val="24"/>
        </w:rPr>
        <w:t>：</w:t>
      </w:r>
    </w:p>
    <w:p w14:paraId="688F2AF8" w14:textId="52DDA285" w:rsidR="003919B4" w:rsidRPr="00274C3E" w:rsidRDefault="004C2BD0" w:rsidP="00DF132F">
      <w:pPr>
        <w:pStyle w:val="af0"/>
        <w:suppressAutoHyphens w:val="0"/>
        <w:autoSpaceDN/>
        <w:ind w:leftChars="800" w:left="2480" w:hangingChars="100" w:hanging="240"/>
        <w:jc w:val="both"/>
        <w:textAlignment w:val="auto"/>
        <w:rPr>
          <w:rFonts w:ascii="Times New Roman" w:hAnsi="Times New Roman"/>
          <w:sz w:val="24"/>
        </w:rPr>
      </w:pPr>
      <w:r w:rsidRPr="00274C3E">
        <w:rPr>
          <w:rFonts w:ascii="Times New Roman" w:hAnsi="Times New Roman"/>
          <w:sz w:val="24"/>
        </w:rPr>
        <w:t>A.</w:t>
      </w:r>
      <w:r w:rsidR="003919B4" w:rsidRPr="00274C3E">
        <w:rPr>
          <w:rFonts w:ascii="Times New Roman" w:hAnsi="Times New Roman"/>
          <w:sz w:val="24"/>
        </w:rPr>
        <w:t>低收入或中低收入戶子女：應</w:t>
      </w:r>
      <w:proofErr w:type="gramStart"/>
      <w:r w:rsidR="003919B4" w:rsidRPr="00274C3E">
        <w:rPr>
          <w:rFonts w:ascii="Times New Roman" w:hAnsi="Times New Roman"/>
          <w:sz w:val="24"/>
        </w:rPr>
        <w:t>檢附鄉</w:t>
      </w:r>
      <w:proofErr w:type="gramEnd"/>
      <w:r w:rsidR="003919B4" w:rsidRPr="00274C3E">
        <w:rPr>
          <w:rFonts w:ascii="Times New Roman" w:hAnsi="Times New Roman"/>
          <w:sz w:val="24"/>
        </w:rPr>
        <w:t>(</w:t>
      </w:r>
      <w:r w:rsidR="003919B4" w:rsidRPr="00274C3E">
        <w:rPr>
          <w:rFonts w:ascii="Times New Roman" w:hAnsi="Times New Roman"/>
          <w:sz w:val="24"/>
        </w:rPr>
        <w:t>鎮、市、區</w:t>
      </w:r>
      <w:r w:rsidR="003919B4" w:rsidRPr="00274C3E">
        <w:rPr>
          <w:rFonts w:ascii="Times New Roman" w:hAnsi="Times New Roman"/>
          <w:sz w:val="24"/>
        </w:rPr>
        <w:t>)</w:t>
      </w:r>
      <w:r w:rsidR="003919B4" w:rsidRPr="00274C3E">
        <w:rPr>
          <w:rFonts w:ascii="Times New Roman" w:hAnsi="Times New Roman"/>
          <w:sz w:val="24"/>
        </w:rPr>
        <w:t>公所核發之低收入或中低收入戶證明文件及戶口名簿影本。</w:t>
      </w:r>
    </w:p>
    <w:p w14:paraId="5C106207" w14:textId="267220CF" w:rsidR="003919B4" w:rsidRPr="00274C3E" w:rsidRDefault="004C2BD0" w:rsidP="00DF132F">
      <w:pPr>
        <w:pStyle w:val="af0"/>
        <w:suppressAutoHyphens w:val="0"/>
        <w:autoSpaceDN/>
        <w:ind w:leftChars="800" w:left="2480" w:hangingChars="100" w:hanging="240"/>
        <w:jc w:val="both"/>
        <w:textAlignment w:val="auto"/>
        <w:rPr>
          <w:rFonts w:ascii="Times New Roman" w:hAnsi="Times New Roman"/>
          <w:sz w:val="24"/>
        </w:rPr>
      </w:pPr>
      <w:r w:rsidRPr="00274C3E">
        <w:rPr>
          <w:rFonts w:ascii="Times New Roman" w:hAnsi="Times New Roman"/>
          <w:sz w:val="24"/>
        </w:rPr>
        <w:t>B.</w:t>
      </w:r>
      <w:r w:rsidR="003919B4" w:rsidRPr="00274C3E">
        <w:rPr>
          <w:rFonts w:ascii="Times New Roman" w:hAnsi="Times New Roman"/>
          <w:sz w:val="24"/>
        </w:rPr>
        <w:t>直系血親尊親屬支領失業給付者：應檢附公立就業服務機構核發之「就業保險失業〔再〕認定、失業給付申請書及給付收據」</w:t>
      </w:r>
      <w:r w:rsidR="004B0F09">
        <w:rPr>
          <w:rFonts w:ascii="Times New Roman" w:hAnsi="Times New Roman" w:hint="eastAsia"/>
          <w:sz w:val="24"/>
        </w:rPr>
        <w:t>(</w:t>
      </w:r>
      <w:r w:rsidR="004B0F09">
        <w:rPr>
          <w:rFonts w:ascii="Times New Roman" w:hAnsi="Times New Roman" w:hint="eastAsia"/>
          <w:sz w:val="24"/>
        </w:rPr>
        <w:t>有效期限以涵蓋報名日期為</w:t>
      </w:r>
      <w:proofErr w:type="gramStart"/>
      <w:r w:rsidR="004B0F09">
        <w:rPr>
          <w:rFonts w:ascii="Times New Roman" w:hAnsi="Times New Roman" w:hint="eastAsia"/>
          <w:sz w:val="24"/>
        </w:rPr>
        <w:t>準</w:t>
      </w:r>
      <w:proofErr w:type="gramEnd"/>
      <w:r w:rsidR="004B0F09">
        <w:rPr>
          <w:rFonts w:ascii="Times New Roman" w:hAnsi="Times New Roman" w:hint="eastAsia"/>
          <w:sz w:val="24"/>
        </w:rPr>
        <w:t>)</w:t>
      </w:r>
      <w:r w:rsidR="003919B4" w:rsidRPr="00274C3E">
        <w:rPr>
          <w:rFonts w:ascii="Times New Roman" w:hAnsi="Times New Roman"/>
          <w:sz w:val="24"/>
        </w:rPr>
        <w:t>及戶口名簿影本。</w:t>
      </w:r>
    </w:p>
    <w:p w14:paraId="00E2E53A" w14:textId="09FEBFC5" w:rsidR="000D7F9D" w:rsidRPr="00274C3E" w:rsidRDefault="00E90931" w:rsidP="00122F74">
      <w:pPr>
        <w:pBdr>
          <w:top w:val="nil"/>
          <w:left w:val="nil"/>
          <w:bottom w:val="nil"/>
          <w:right w:val="nil"/>
          <w:between w:val="nil"/>
        </w:pBdr>
        <w:ind w:leftChars="400" w:left="1600" w:hangingChars="200" w:hanging="480"/>
        <w:rPr>
          <w:rFonts w:ascii="Times New Roman" w:hAnsi="Times New Roman"/>
          <w:sz w:val="24"/>
        </w:rPr>
      </w:pPr>
      <w:r w:rsidRPr="00274C3E">
        <w:rPr>
          <w:rFonts w:ascii="Times New Roman" w:hAnsi="Times New Roman"/>
          <w:sz w:val="24"/>
        </w:rPr>
        <w:t>(</w:t>
      </w:r>
      <w:r w:rsidRPr="00274C3E">
        <w:rPr>
          <w:rFonts w:ascii="Times New Roman" w:hAnsi="Times New Roman"/>
          <w:sz w:val="24"/>
        </w:rPr>
        <w:t>四</w:t>
      </w:r>
      <w:r w:rsidRPr="00274C3E">
        <w:rPr>
          <w:rFonts w:ascii="Times New Roman" w:hAnsi="Times New Roman"/>
          <w:sz w:val="24"/>
        </w:rPr>
        <w:t>)</w:t>
      </w:r>
      <w:proofErr w:type="gramStart"/>
      <w:r w:rsidR="00D03C91" w:rsidRPr="00274C3E">
        <w:rPr>
          <w:rFonts w:ascii="Times New Roman" w:hAnsi="Times New Roman"/>
          <w:sz w:val="24"/>
        </w:rPr>
        <w:t>備妥紙本</w:t>
      </w:r>
      <w:proofErr w:type="gramEnd"/>
      <w:r w:rsidR="00D03C91" w:rsidRPr="00274C3E">
        <w:rPr>
          <w:rFonts w:ascii="Times New Roman" w:hAnsi="Times New Roman"/>
          <w:sz w:val="24"/>
        </w:rPr>
        <w:t>報名表</w:t>
      </w:r>
      <w:r w:rsidR="00D03C91" w:rsidRPr="00274C3E">
        <w:rPr>
          <w:rFonts w:ascii="Times New Roman" w:hAnsi="Times New Roman"/>
          <w:sz w:val="24"/>
        </w:rPr>
        <w:t>(</w:t>
      </w:r>
      <w:r w:rsidR="00D03C91" w:rsidRPr="00274C3E">
        <w:rPr>
          <w:rFonts w:ascii="Times New Roman" w:hAnsi="Times New Roman"/>
          <w:sz w:val="24"/>
        </w:rPr>
        <w:t>經學校核章</w:t>
      </w:r>
      <w:r w:rsidR="00D03C91" w:rsidRPr="00274C3E">
        <w:rPr>
          <w:rFonts w:ascii="Times New Roman" w:hAnsi="Times New Roman"/>
          <w:color w:val="000000" w:themeColor="text1"/>
          <w:sz w:val="24"/>
        </w:rPr>
        <w:t>)</w:t>
      </w:r>
      <w:r w:rsidR="00E036CB" w:rsidRPr="00274C3E">
        <w:rPr>
          <w:rFonts w:ascii="Times New Roman" w:hAnsi="Times New Roman"/>
          <w:color w:val="000000" w:themeColor="text1"/>
          <w:sz w:val="24"/>
        </w:rPr>
        <w:t>(</w:t>
      </w:r>
      <w:r w:rsidR="00E036CB" w:rsidRPr="00274C3E">
        <w:rPr>
          <w:rFonts w:ascii="Times New Roman" w:hAnsi="Times New Roman"/>
          <w:color w:val="000000" w:themeColor="text1"/>
          <w:sz w:val="24"/>
        </w:rPr>
        <w:t>附件</w:t>
      </w:r>
      <w:r w:rsidR="004C4BB6" w:rsidRPr="00355E63">
        <w:rPr>
          <w:rFonts w:ascii="Times New Roman" w:hAnsi="Times New Roman" w:hint="eastAsia"/>
          <w:sz w:val="24"/>
        </w:rPr>
        <w:t>一</w:t>
      </w:r>
      <w:r w:rsidR="00E036CB" w:rsidRPr="00274C3E">
        <w:rPr>
          <w:rFonts w:ascii="Times New Roman" w:hAnsi="Times New Roman"/>
          <w:color w:val="000000" w:themeColor="text1"/>
          <w:sz w:val="24"/>
        </w:rPr>
        <w:t>)</w:t>
      </w:r>
      <w:r w:rsidR="00D03C91" w:rsidRPr="00274C3E">
        <w:rPr>
          <w:rFonts w:ascii="Times New Roman" w:hAnsi="Times New Roman"/>
          <w:sz w:val="24"/>
        </w:rPr>
        <w:t>，</w:t>
      </w:r>
      <w:proofErr w:type="gramStart"/>
      <w:r w:rsidR="00673A0E" w:rsidRPr="00274C3E">
        <w:rPr>
          <w:rFonts w:ascii="Times New Roman" w:hAnsi="Times New Roman"/>
          <w:sz w:val="24"/>
        </w:rPr>
        <w:t>線上</w:t>
      </w:r>
      <w:r w:rsidR="00734191" w:rsidRPr="00274C3E">
        <w:rPr>
          <w:rFonts w:ascii="Times New Roman" w:hAnsi="Times New Roman"/>
          <w:sz w:val="24"/>
        </w:rPr>
        <w:t>完</w:t>
      </w:r>
      <w:proofErr w:type="gramEnd"/>
      <w:r w:rsidR="0002664F" w:rsidRPr="00274C3E">
        <w:rPr>
          <w:rFonts w:ascii="Times New Roman" w:hAnsi="Times New Roman"/>
          <w:sz w:val="24"/>
        </w:rPr>
        <w:t>成</w:t>
      </w:r>
      <w:r w:rsidR="00673A0E" w:rsidRPr="00274C3E">
        <w:rPr>
          <w:rFonts w:ascii="Times New Roman" w:hAnsi="Times New Roman"/>
          <w:sz w:val="24"/>
        </w:rPr>
        <w:t>報名</w:t>
      </w:r>
      <w:r w:rsidR="00734191" w:rsidRPr="00274C3E">
        <w:rPr>
          <w:rFonts w:ascii="Times New Roman" w:hAnsi="Times New Roman"/>
          <w:sz w:val="24"/>
        </w:rPr>
        <w:t>後</w:t>
      </w:r>
      <w:r w:rsidR="000D7F9D" w:rsidRPr="00274C3E">
        <w:rPr>
          <w:rFonts w:ascii="Times New Roman" w:hAnsi="Times New Roman"/>
          <w:sz w:val="24"/>
        </w:rPr>
        <w:t>，</w:t>
      </w:r>
      <w:r w:rsidR="00823175" w:rsidRPr="00274C3E">
        <w:rPr>
          <w:rFonts w:ascii="Times New Roman" w:hAnsi="Times New Roman"/>
          <w:sz w:val="24"/>
        </w:rPr>
        <w:t>表件</w:t>
      </w:r>
      <w:r w:rsidR="001439CB" w:rsidRPr="00274C3E">
        <w:rPr>
          <w:rFonts w:ascii="Times New Roman" w:hAnsi="Times New Roman"/>
          <w:sz w:val="24"/>
        </w:rPr>
        <w:t>不</w:t>
      </w:r>
      <w:r w:rsidR="0002664F" w:rsidRPr="00274C3E">
        <w:rPr>
          <w:rFonts w:ascii="Times New Roman" w:hAnsi="Times New Roman"/>
          <w:sz w:val="24"/>
        </w:rPr>
        <w:t>需郵寄，</w:t>
      </w:r>
      <w:r w:rsidR="00294E5C" w:rsidRPr="00274C3E">
        <w:rPr>
          <w:rFonts w:ascii="Times New Roman" w:hAnsi="Times New Roman"/>
          <w:sz w:val="24"/>
        </w:rPr>
        <w:t>惟</w:t>
      </w:r>
      <w:r w:rsidR="000D7F9D" w:rsidRPr="00274C3E">
        <w:rPr>
          <w:rFonts w:ascii="Times New Roman" w:hAnsi="Times New Roman"/>
          <w:sz w:val="24"/>
        </w:rPr>
        <w:t>通過科學能力檢定後，於實驗實作當日現場繳驗，</w:t>
      </w:r>
      <w:r w:rsidR="00D91564" w:rsidRPr="00274C3E">
        <w:rPr>
          <w:rFonts w:ascii="Times New Roman" w:hAnsi="Times New Roman"/>
          <w:sz w:val="24"/>
        </w:rPr>
        <w:t>若</w:t>
      </w:r>
      <w:r w:rsidR="000D7F9D" w:rsidRPr="00274C3E">
        <w:rPr>
          <w:rFonts w:ascii="Times New Roman" w:hAnsi="Times New Roman"/>
          <w:sz w:val="24"/>
        </w:rPr>
        <w:t>經檢驗未符合報名資格者，</w:t>
      </w:r>
      <w:r w:rsidR="00D91564" w:rsidRPr="00274C3E">
        <w:rPr>
          <w:rFonts w:ascii="Times New Roman" w:hAnsi="Times New Roman"/>
          <w:sz w:val="24"/>
        </w:rPr>
        <w:t>則</w:t>
      </w:r>
      <w:r w:rsidR="000D7F9D" w:rsidRPr="00274C3E">
        <w:rPr>
          <w:rFonts w:ascii="Times New Roman" w:hAnsi="Times New Roman"/>
          <w:sz w:val="24"/>
        </w:rPr>
        <w:t>不得參加實驗實作</w:t>
      </w:r>
      <w:r w:rsidR="00823175" w:rsidRPr="00274C3E">
        <w:rPr>
          <w:rFonts w:ascii="Times New Roman" w:hAnsi="Times New Roman"/>
          <w:sz w:val="24"/>
        </w:rPr>
        <w:t>，</w:t>
      </w:r>
      <w:r w:rsidR="00C71D45" w:rsidRPr="00274C3E">
        <w:rPr>
          <w:rFonts w:ascii="Times New Roman" w:hAnsi="Times New Roman"/>
          <w:sz w:val="24"/>
        </w:rPr>
        <w:t>僅科學能力檢定成績，無實驗實作成績，不列入總</w:t>
      </w:r>
      <w:proofErr w:type="gramStart"/>
      <w:r w:rsidR="00C71D45" w:rsidRPr="00274C3E">
        <w:rPr>
          <w:rFonts w:ascii="Times New Roman" w:hAnsi="Times New Roman"/>
          <w:sz w:val="24"/>
        </w:rPr>
        <w:t>成績比</w:t>
      </w:r>
      <w:proofErr w:type="gramEnd"/>
      <w:r w:rsidR="00C71D45" w:rsidRPr="00274C3E">
        <w:rPr>
          <w:rFonts w:ascii="Times New Roman" w:hAnsi="Times New Roman"/>
          <w:sz w:val="24"/>
        </w:rPr>
        <w:t>序。</w:t>
      </w:r>
    </w:p>
    <w:p w14:paraId="3157521E" w14:textId="3A091B9E" w:rsidR="000D7F9D" w:rsidRPr="00274C3E" w:rsidRDefault="00664453" w:rsidP="00122F74">
      <w:pPr>
        <w:pBdr>
          <w:top w:val="nil"/>
          <w:left w:val="nil"/>
          <w:bottom w:val="nil"/>
          <w:right w:val="nil"/>
          <w:between w:val="nil"/>
        </w:pBdr>
        <w:spacing w:beforeLines="30" w:before="124" w:line="360" w:lineRule="exact"/>
        <w:ind w:leftChars="200" w:left="560"/>
        <w:rPr>
          <w:rFonts w:ascii="Times New Roman" w:hAnsi="Times New Roman"/>
          <w:sz w:val="24"/>
        </w:rPr>
      </w:pPr>
      <w:r w:rsidRPr="00274C3E">
        <w:rPr>
          <w:rFonts w:ascii="Times New Roman" w:hAnsi="Times New Roman"/>
          <w:sz w:val="24"/>
        </w:rPr>
        <w:t>二、</w:t>
      </w:r>
      <w:r w:rsidR="000D7F9D" w:rsidRPr="00274C3E">
        <w:rPr>
          <w:rFonts w:ascii="Times New Roman" w:hAnsi="Times New Roman"/>
          <w:sz w:val="24"/>
        </w:rPr>
        <w:t>報名</w:t>
      </w:r>
      <w:r w:rsidR="0058726E" w:rsidRPr="00274C3E">
        <w:rPr>
          <w:rFonts w:ascii="Times New Roman" w:hAnsi="Times New Roman"/>
          <w:sz w:val="24"/>
        </w:rPr>
        <w:t>流程</w:t>
      </w:r>
      <w:r w:rsidR="00125688" w:rsidRPr="00274C3E">
        <w:rPr>
          <w:rFonts w:ascii="Times New Roman" w:hAnsi="Times New Roman"/>
          <w:sz w:val="24"/>
        </w:rPr>
        <w:t>(</w:t>
      </w:r>
      <w:r w:rsidR="00125688" w:rsidRPr="00274C3E">
        <w:rPr>
          <w:rFonts w:ascii="Times New Roman" w:hAnsi="Times New Roman"/>
          <w:sz w:val="24"/>
        </w:rPr>
        <w:t>請參閱流程圖如</w:t>
      </w:r>
      <w:r w:rsidR="00125688" w:rsidRPr="00274C3E">
        <w:rPr>
          <w:rFonts w:ascii="Times New Roman" w:hAnsi="Times New Roman"/>
          <w:color w:val="000000" w:themeColor="text1"/>
          <w:sz w:val="24"/>
        </w:rPr>
        <w:t>附件</w:t>
      </w:r>
      <w:r w:rsidR="004C4BB6" w:rsidRPr="00355E63">
        <w:rPr>
          <w:rFonts w:ascii="Times New Roman" w:hAnsi="Times New Roman" w:hint="eastAsia"/>
          <w:sz w:val="24"/>
        </w:rPr>
        <w:t>八</w:t>
      </w:r>
      <w:r w:rsidR="00125688" w:rsidRPr="00274C3E">
        <w:rPr>
          <w:rFonts w:ascii="Times New Roman" w:hAnsi="Times New Roman"/>
          <w:sz w:val="24"/>
        </w:rPr>
        <w:t>)</w:t>
      </w:r>
    </w:p>
    <w:p w14:paraId="0341612C" w14:textId="2BBFFBCE" w:rsidR="009F3C20" w:rsidRPr="00274C3E" w:rsidRDefault="00DF132F" w:rsidP="000863CD">
      <w:pPr>
        <w:pStyle w:val="af0"/>
        <w:suppressAutoHyphens w:val="0"/>
        <w:autoSpaceDN/>
        <w:ind w:leftChars="372" w:left="1042"/>
        <w:jc w:val="both"/>
        <w:textAlignment w:val="auto"/>
        <w:rPr>
          <w:rFonts w:ascii="Times New Roman" w:hAnsi="Times New Roman"/>
          <w:sz w:val="24"/>
        </w:rPr>
      </w:pPr>
      <w:r w:rsidRPr="00274C3E">
        <w:rPr>
          <w:rFonts w:ascii="Times New Roman" w:hAnsi="Times New Roman"/>
          <w:sz w:val="24"/>
        </w:rPr>
        <w:t>(</w:t>
      </w:r>
      <w:proofErr w:type="gramStart"/>
      <w:r w:rsidRPr="00274C3E">
        <w:rPr>
          <w:rFonts w:ascii="Times New Roman" w:hAnsi="Times New Roman"/>
          <w:sz w:val="24"/>
        </w:rPr>
        <w:t>一</w:t>
      </w:r>
      <w:proofErr w:type="gramEnd"/>
      <w:r w:rsidRPr="00274C3E">
        <w:rPr>
          <w:rFonts w:ascii="Times New Roman" w:hAnsi="Times New Roman"/>
          <w:sz w:val="24"/>
        </w:rPr>
        <w:t>)</w:t>
      </w:r>
      <w:r w:rsidR="008B4573" w:rsidRPr="00274C3E">
        <w:rPr>
          <w:rFonts w:ascii="Times New Roman" w:hAnsi="Times New Roman"/>
          <w:sz w:val="24"/>
        </w:rPr>
        <w:t>按系統指示</w:t>
      </w:r>
      <w:r w:rsidR="009F3C20" w:rsidRPr="00274C3E">
        <w:rPr>
          <w:rFonts w:ascii="Times New Roman" w:hAnsi="Times New Roman"/>
          <w:sz w:val="24"/>
        </w:rPr>
        <w:t>填寫報名資料</w:t>
      </w:r>
    </w:p>
    <w:p w14:paraId="57E15328" w14:textId="4FDF2F7C" w:rsidR="00C90051" w:rsidRPr="00274C3E" w:rsidRDefault="00627813" w:rsidP="00A30864">
      <w:pPr>
        <w:pStyle w:val="af0"/>
        <w:suppressAutoHyphens w:val="0"/>
        <w:autoSpaceDN/>
        <w:ind w:leftChars="550" w:left="1540"/>
        <w:jc w:val="both"/>
        <w:textAlignment w:val="auto"/>
        <w:rPr>
          <w:rFonts w:ascii="Times New Roman" w:hAnsi="Times New Roman"/>
          <w:sz w:val="24"/>
        </w:rPr>
      </w:pPr>
      <w:r w:rsidRPr="00274C3E">
        <w:rPr>
          <w:rFonts w:ascii="Times New Roman" w:hAnsi="Times New Roman"/>
          <w:sz w:val="24"/>
        </w:rPr>
        <w:t>1.</w:t>
      </w:r>
      <w:r w:rsidR="00C90051" w:rsidRPr="00274C3E">
        <w:rPr>
          <w:rFonts w:ascii="Times New Roman" w:hAnsi="Times New Roman"/>
          <w:sz w:val="24"/>
        </w:rPr>
        <w:t>觀看報名教學影片與教學手冊</w:t>
      </w:r>
    </w:p>
    <w:p w14:paraId="76579125" w14:textId="441F3D93" w:rsidR="00C90051" w:rsidRPr="00274C3E" w:rsidRDefault="00C02FC9" w:rsidP="00627813">
      <w:pPr>
        <w:pStyle w:val="af0"/>
        <w:suppressAutoHyphens w:val="0"/>
        <w:autoSpaceDN/>
        <w:ind w:leftChars="650" w:left="1820"/>
        <w:jc w:val="both"/>
        <w:textAlignment w:val="auto"/>
        <w:rPr>
          <w:rFonts w:ascii="Times New Roman" w:hAnsi="Times New Roman"/>
          <w:sz w:val="24"/>
        </w:rPr>
      </w:pPr>
      <w:r w:rsidRPr="00274C3E">
        <w:rPr>
          <w:rFonts w:ascii="Times New Roman" w:hAnsi="Times New Roman"/>
          <w:sz w:val="24"/>
        </w:rPr>
        <w:t>連結</w:t>
      </w:r>
      <w:r w:rsidR="00C90051" w:rsidRPr="00274C3E">
        <w:rPr>
          <w:rFonts w:ascii="Times New Roman" w:hAnsi="Times New Roman"/>
          <w:sz w:val="24"/>
        </w:rPr>
        <w:t>「高級中等學校</w:t>
      </w:r>
      <w:proofErr w:type="gramStart"/>
      <w:r w:rsidR="00C90051" w:rsidRPr="00274C3E">
        <w:rPr>
          <w:rFonts w:ascii="Times New Roman" w:hAnsi="Times New Roman"/>
          <w:sz w:val="24"/>
        </w:rPr>
        <w:t>科學班</w:t>
      </w:r>
      <w:proofErr w:type="gramEnd"/>
      <w:r w:rsidR="00C90051" w:rsidRPr="00274C3E">
        <w:rPr>
          <w:rFonts w:ascii="Times New Roman" w:hAnsi="Times New Roman"/>
          <w:sz w:val="24"/>
        </w:rPr>
        <w:t>報名網」網頁後，觀看報名教學影片與教學手</w:t>
      </w:r>
      <w:r w:rsidR="00B629D2" w:rsidRPr="00274C3E">
        <w:rPr>
          <w:rFonts w:ascii="Times New Roman" w:hAnsi="Times New Roman"/>
          <w:sz w:val="24"/>
        </w:rPr>
        <w:t>冊</w:t>
      </w:r>
      <w:r w:rsidR="00C90051" w:rsidRPr="00274C3E">
        <w:rPr>
          <w:rFonts w:ascii="Times New Roman" w:hAnsi="Times New Roman"/>
          <w:sz w:val="24"/>
        </w:rPr>
        <w:t>了解報名資訊</w:t>
      </w:r>
      <w:r w:rsidR="0025721F" w:rsidRPr="00274C3E">
        <w:rPr>
          <w:rFonts w:ascii="Times New Roman" w:hAnsi="Times New Roman"/>
          <w:sz w:val="24"/>
        </w:rPr>
        <w:t>，</w:t>
      </w:r>
      <w:r w:rsidR="00CB676B" w:rsidRPr="00274C3E">
        <w:rPr>
          <w:rFonts w:ascii="Times New Roman" w:hAnsi="Times New Roman"/>
          <w:sz w:val="24"/>
        </w:rPr>
        <w:t>請</w:t>
      </w:r>
      <w:r w:rsidR="00CA4BD2" w:rsidRPr="00274C3E">
        <w:rPr>
          <w:rFonts w:ascii="Times New Roman" w:hAnsi="Times New Roman"/>
          <w:sz w:val="24"/>
        </w:rPr>
        <w:t>了解報名資訊後再</w:t>
      </w:r>
      <w:r w:rsidRPr="00274C3E">
        <w:rPr>
          <w:rFonts w:ascii="Times New Roman" w:hAnsi="Times New Roman"/>
          <w:sz w:val="24"/>
        </w:rPr>
        <w:t>填寫報名資料</w:t>
      </w:r>
      <w:r w:rsidR="00C90051" w:rsidRPr="00274C3E">
        <w:rPr>
          <w:rFonts w:ascii="Times New Roman" w:hAnsi="Times New Roman"/>
          <w:sz w:val="24"/>
        </w:rPr>
        <w:t>。</w:t>
      </w:r>
    </w:p>
    <w:p w14:paraId="7536E66F" w14:textId="2AEFFE33" w:rsidR="00C90051" w:rsidRPr="00274C3E" w:rsidRDefault="00627813" w:rsidP="00627813">
      <w:pPr>
        <w:pStyle w:val="af0"/>
        <w:suppressAutoHyphens w:val="0"/>
        <w:autoSpaceDN/>
        <w:ind w:leftChars="550" w:left="1540"/>
        <w:jc w:val="both"/>
        <w:textAlignment w:val="auto"/>
        <w:rPr>
          <w:rFonts w:ascii="Times New Roman" w:hAnsi="Times New Roman"/>
          <w:sz w:val="24"/>
        </w:rPr>
      </w:pPr>
      <w:r w:rsidRPr="00274C3E">
        <w:rPr>
          <w:rFonts w:ascii="Times New Roman" w:hAnsi="Times New Roman"/>
          <w:sz w:val="24"/>
        </w:rPr>
        <w:t>2.</w:t>
      </w:r>
      <w:r w:rsidR="008B4573" w:rsidRPr="00274C3E">
        <w:rPr>
          <w:rFonts w:ascii="Times New Roman" w:hAnsi="Times New Roman"/>
          <w:sz w:val="24"/>
        </w:rPr>
        <w:t>選擇報名</w:t>
      </w:r>
      <w:r w:rsidR="00C90051" w:rsidRPr="00274C3E">
        <w:rPr>
          <w:rFonts w:ascii="Times New Roman" w:hAnsi="Times New Roman"/>
          <w:sz w:val="24"/>
        </w:rPr>
        <w:t>學校</w:t>
      </w:r>
    </w:p>
    <w:p w14:paraId="5FC3AFF8" w14:textId="7BA6B8DE" w:rsidR="00B26C7E" w:rsidRPr="00274C3E" w:rsidRDefault="00280C15" w:rsidP="00E46DA3">
      <w:pPr>
        <w:pStyle w:val="af0"/>
        <w:suppressAutoHyphens w:val="0"/>
        <w:autoSpaceDN/>
        <w:ind w:leftChars="650" w:left="1820"/>
        <w:jc w:val="both"/>
        <w:textAlignment w:val="auto"/>
        <w:rPr>
          <w:rFonts w:ascii="Times New Roman" w:hAnsi="Times New Roman"/>
          <w:b/>
          <w:sz w:val="24"/>
        </w:rPr>
      </w:pPr>
      <w:r w:rsidRPr="00274C3E">
        <w:rPr>
          <w:rFonts w:ascii="Times New Roman" w:hAnsi="Times New Roman"/>
          <w:sz w:val="24"/>
        </w:rPr>
        <w:t>若</w:t>
      </w:r>
      <w:r w:rsidR="00236845" w:rsidRPr="00274C3E">
        <w:rPr>
          <w:rFonts w:ascii="Times New Roman" w:hAnsi="Times New Roman"/>
          <w:sz w:val="24"/>
        </w:rPr>
        <w:t>同時報名多</w:t>
      </w:r>
      <w:r w:rsidR="00B26C7E" w:rsidRPr="00274C3E">
        <w:rPr>
          <w:rFonts w:ascii="Times New Roman" w:hAnsi="Times New Roman"/>
          <w:sz w:val="24"/>
        </w:rPr>
        <w:t>校，需分別填寫報名資料及繳費，惟</w:t>
      </w:r>
      <w:proofErr w:type="gramStart"/>
      <w:r w:rsidR="00B26C7E" w:rsidRPr="00274C3E">
        <w:rPr>
          <w:rFonts w:ascii="Times New Roman" w:hAnsi="Times New Roman"/>
          <w:sz w:val="24"/>
        </w:rPr>
        <w:t>僅能擇</w:t>
      </w:r>
      <w:proofErr w:type="gramEnd"/>
      <w:r w:rsidR="00B26C7E" w:rsidRPr="00274C3E">
        <w:rPr>
          <w:rFonts w:ascii="Times New Roman" w:hAnsi="Times New Roman"/>
          <w:sz w:val="24"/>
        </w:rPr>
        <w:t>1</w:t>
      </w:r>
      <w:r w:rsidR="00B26C7E" w:rsidRPr="00274C3E">
        <w:rPr>
          <w:rFonts w:ascii="Times New Roman" w:hAnsi="Times New Roman"/>
          <w:sz w:val="24"/>
        </w:rPr>
        <w:t>校參加甄選，且完成辦理報名後不得要求退費，請甄選生審慎衡量</w:t>
      </w:r>
      <w:r w:rsidR="00C02FC9" w:rsidRPr="00274C3E">
        <w:rPr>
          <w:rFonts w:ascii="Times New Roman" w:hAnsi="Times New Roman"/>
          <w:sz w:val="24"/>
        </w:rPr>
        <w:t>。</w:t>
      </w:r>
    </w:p>
    <w:p w14:paraId="7C028BB6" w14:textId="01A70306" w:rsidR="00C90051" w:rsidRPr="00274C3E" w:rsidRDefault="00627813" w:rsidP="00627813">
      <w:pPr>
        <w:pStyle w:val="af0"/>
        <w:suppressAutoHyphens w:val="0"/>
        <w:autoSpaceDN/>
        <w:ind w:leftChars="550" w:left="1540"/>
        <w:jc w:val="both"/>
        <w:textAlignment w:val="auto"/>
        <w:rPr>
          <w:rFonts w:ascii="Times New Roman" w:hAnsi="Times New Roman"/>
          <w:sz w:val="24"/>
        </w:rPr>
      </w:pPr>
      <w:r w:rsidRPr="00274C3E">
        <w:rPr>
          <w:rFonts w:ascii="Times New Roman" w:hAnsi="Times New Roman"/>
          <w:sz w:val="24"/>
        </w:rPr>
        <w:t>3.</w:t>
      </w:r>
      <w:r w:rsidR="00C90051" w:rsidRPr="00274C3E">
        <w:rPr>
          <w:rFonts w:ascii="Times New Roman" w:hAnsi="Times New Roman"/>
          <w:sz w:val="24"/>
        </w:rPr>
        <w:t>填</w:t>
      </w:r>
      <w:r w:rsidR="00B97E98" w:rsidRPr="00274C3E">
        <w:rPr>
          <w:rFonts w:ascii="Times New Roman" w:hAnsi="Times New Roman"/>
          <w:sz w:val="24"/>
        </w:rPr>
        <w:t>寫</w:t>
      </w:r>
      <w:r w:rsidR="00B26C7E" w:rsidRPr="00274C3E">
        <w:rPr>
          <w:rFonts w:ascii="Times New Roman" w:hAnsi="Times New Roman"/>
          <w:sz w:val="24"/>
        </w:rPr>
        <w:t>甄選生基本資料</w:t>
      </w:r>
    </w:p>
    <w:p w14:paraId="3462DBC0" w14:textId="3910C390" w:rsidR="000D7F9D" w:rsidRPr="00274C3E" w:rsidRDefault="00627813" w:rsidP="00A30864">
      <w:pPr>
        <w:ind w:leftChars="650" w:left="2180" w:hangingChars="150" w:hanging="360"/>
        <w:jc w:val="both"/>
        <w:rPr>
          <w:rFonts w:ascii="Times New Roman" w:hAnsi="Times New Roman"/>
          <w:sz w:val="24"/>
        </w:rPr>
      </w:pPr>
      <w:r w:rsidRPr="00274C3E">
        <w:rPr>
          <w:rFonts w:ascii="Times New Roman" w:hAnsi="Times New Roman"/>
          <w:sz w:val="24"/>
        </w:rPr>
        <w:t>(1)</w:t>
      </w:r>
      <w:r w:rsidR="005055A7" w:rsidRPr="00274C3E">
        <w:rPr>
          <w:rFonts w:ascii="Times New Roman" w:hAnsi="Times New Roman"/>
          <w:sz w:val="24"/>
        </w:rPr>
        <w:t>有關</w:t>
      </w:r>
      <w:r w:rsidR="00B26C7E" w:rsidRPr="00274C3E">
        <w:rPr>
          <w:rFonts w:ascii="Times New Roman" w:hAnsi="Times New Roman"/>
          <w:sz w:val="24"/>
        </w:rPr>
        <w:t>「</w:t>
      </w:r>
      <w:r w:rsidR="000D7F9D" w:rsidRPr="00274C3E">
        <w:rPr>
          <w:rFonts w:ascii="Times New Roman" w:hAnsi="Times New Roman"/>
          <w:sz w:val="24"/>
        </w:rPr>
        <w:t>身分證統一編號</w:t>
      </w:r>
      <w:r w:rsidR="00B26C7E" w:rsidRPr="00274C3E">
        <w:rPr>
          <w:rFonts w:ascii="Times New Roman" w:hAnsi="Times New Roman"/>
          <w:sz w:val="24"/>
        </w:rPr>
        <w:t>」欄</w:t>
      </w:r>
      <w:r w:rsidR="001D059E" w:rsidRPr="00274C3E">
        <w:rPr>
          <w:rFonts w:ascii="Times New Roman" w:hAnsi="Times New Roman"/>
          <w:sz w:val="24"/>
        </w:rPr>
        <w:t>，</w:t>
      </w:r>
      <w:r w:rsidR="00B26C7E" w:rsidRPr="00274C3E">
        <w:rPr>
          <w:rFonts w:ascii="Times New Roman" w:hAnsi="Times New Roman"/>
          <w:sz w:val="24"/>
        </w:rPr>
        <w:t>若</w:t>
      </w:r>
      <w:r w:rsidR="000D7F9D" w:rsidRPr="00274C3E">
        <w:rPr>
          <w:rFonts w:ascii="Times New Roman" w:hAnsi="Times New Roman"/>
          <w:sz w:val="24"/>
        </w:rPr>
        <w:t>持有舊式編碼居留證</w:t>
      </w:r>
      <w:r w:rsidR="000D7F9D" w:rsidRPr="00274C3E">
        <w:rPr>
          <w:rFonts w:ascii="Times New Roman" w:hAnsi="Times New Roman"/>
          <w:sz w:val="24"/>
        </w:rPr>
        <w:t>(2</w:t>
      </w:r>
      <w:r w:rsidR="000D7F9D" w:rsidRPr="00274C3E">
        <w:rPr>
          <w:rFonts w:ascii="Times New Roman" w:hAnsi="Times New Roman"/>
          <w:sz w:val="24"/>
        </w:rPr>
        <w:t>碼英文字母</w:t>
      </w:r>
      <w:r w:rsidR="000D7F9D" w:rsidRPr="00274C3E">
        <w:rPr>
          <w:rFonts w:ascii="Times New Roman" w:hAnsi="Times New Roman"/>
          <w:sz w:val="24"/>
        </w:rPr>
        <w:t>)</w:t>
      </w:r>
      <w:r w:rsidR="000D7F9D" w:rsidRPr="00274C3E">
        <w:rPr>
          <w:rFonts w:ascii="Times New Roman" w:hAnsi="Times New Roman"/>
          <w:sz w:val="24"/>
        </w:rPr>
        <w:t>者，請更換為新式居留證</w:t>
      </w:r>
      <w:r w:rsidR="000D7F9D" w:rsidRPr="00274C3E">
        <w:rPr>
          <w:rFonts w:ascii="Times New Roman" w:hAnsi="Times New Roman"/>
          <w:sz w:val="24"/>
        </w:rPr>
        <w:t>(1</w:t>
      </w:r>
      <w:r w:rsidR="000D7F9D" w:rsidRPr="00274C3E">
        <w:rPr>
          <w:rFonts w:ascii="Times New Roman" w:hAnsi="Times New Roman"/>
          <w:sz w:val="24"/>
        </w:rPr>
        <w:t>碼英文字母</w:t>
      </w:r>
      <w:r w:rsidR="00A76BEE" w:rsidRPr="00274C3E">
        <w:rPr>
          <w:rFonts w:ascii="Times New Roman" w:hAnsi="Times New Roman"/>
          <w:sz w:val="24"/>
        </w:rPr>
        <w:t>與</w:t>
      </w:r>
      <w:r w:rsidR="00A76BEE" w:rsidRPr="00274C3E">
        <w:rPr>
          <w:rFonts w:ascii="Times New Roman" w:hAnsi="Times New Roman"/>
          <w:sz w:val="24"/>
        </w:rPr>
        <w:t>9</w:t>
      </w:r>
      <w:r w:rsidR="00A76BEE" w:rsidRPr="00274C3E">
        <w:rPr>
          <w:rFonts w:ascii="Times New Roman" w:hAnsi="Times New Roman"/>
          <w:sz w:val="24"/>
        </w:rPr>
        <w:t>碼數字</w:t>
      </w:r>
      <w:r w:rsidR="000D7F9D" w:rsidRPr="00274C3E">
        <w:rPr>
          <w:rFonts w:ascii="Times New Roman" w:hAnsi="Times New Roman"/>
          <w:sz w:val="24"/>
        </w:rPr>
        <w:t>)</w:t>
      </w:r>
      <w:r w:rsidR="000D7F9D" w:rsidRPr="00274C3E">
        <w:rPr>
          <w:rFonts w:ascii="Times New Roman" w:hAnsi="Times New Roman"/>
          <w:sz w:val="24"/>
        </w:rPr>
        <w:t>後，以新式居留證統一證號填寫。</w:t>
      </w:r>
    </w:p>
    <w:p w14:paraId="49BCFBFB" w14:textId="148235F4" w:rsidR="00370BF2" w:rsidRDefault="00627813" w:rsidP="009F5EB0">
      <w:pPr>
        <w:ind w:leftChars="650" w:left="2180" w:hangingChars="150" w:hanging="360"/>
        <w:jc w:val="both"/>
        <w:rPr>
          <w:rFonts w:ascii="Times New Roman" w:hAnsi="Times New Roman"/>
          <w:sz w:val="24"/>
        </w:rPr>
      </w:pPr>
      <w:r w:rsidRPr="00274C3E">
        <w:rPr>
          <w:rFonts w:ascii="Times New Roman" w:hAnsi="Times New Roman"/>
          <w:sz w:val="24"/>
        </w:rPr>
        <w:t>(2)</w:t>
      </w:r>
      <w:r w:rsidR="005055A7" w:rsidRPr="00274C3E">
        <w:rPr>
          <w:rFonts w:ascii="Times New Roman" w:hAnsi="Times New Roman"/>
          <w:sz w:val="24"/>
        </w:rPr>
        <w:t>有關</w:t>
      </w:r>
      <w:r w:rsidR="00B26C7E" w:rsidRPr="00274C3E">
        <w:rPr>
          <w:rFonts w:ascii="Times New Roman" w:hAnsi="Times New Roman"/>
          <w:sz w:val="24"/>
        </w:rPr>
        <w:t>「</w:t>
      </w:r>
      <w:r w:rsidR="000D7F9D" w:rsidRPr="00274C3E">
        <w:rPr>
          <w:rFonts w:ascii="Times New Roman" w:hAnsi="Times New Roman"/>
          <w:sz w:val="24"/>
        </w:rPr>
        <w:t>電子信箱</w:t>
      </w:r>
      <w:r w:rsidR="000D7F9D" w:rsidRPr="00274C3E">
        <w:rPr>
          <w:rFonts w:ascii="Times New Roman" w:hAnsi="Times New Roman"/>
          <w:sz w:val="24"/>
        </w:rPr>
        <w:t>(e-mail)</w:t>
      </w:r>
      <w:r w:rsidR="00B26C7E" w:rsidRPr="00274C3E">
        <w:rPr>
          <w:rFonts w:ascii="Times New Roman" w:hAnsi="Times New Roman"/>
          <w:sz w:val="24"/>
        </w:rPr>
        <w:t>」欄，</w:t>
      </w:r>
      <w:r w:rsidR="00965403" w:rsidRPr="00274C3E">
        <w:rPr>
          <w:rFonts w:ascii="Times New Roman" w:hAnsi="Times New Roman"/>
          <w:sz w:val="24"/>
        </w:rPr>
        <w:t>不限甄選生本人或</w:t>
      </w:r>
      <w:r w:rsidR="00483551">
        <w:rPr>
          <w:rFonts w:ascii="Times New Roman" w:hAnsi="Times New Roman"/>
          <w:sz w:val="24"/>
        </w:rPr>
        <w:t>法定代理人或實際照顧者</w:t>
      </w:r>
      <w:r w:rsidR="00C600F4" w:rsidRPr="00274C3E">
        <w:rPr>
          <w:rFonts w:ascii="Times New Roman" w:hAnsi="Times New Roman"/>
          <w:sz w:val="24"/>
        </w:rPr>
        <w:t>所有</w:t>
      </w:r>
      <w:r w:rsidR="00965403" w:rsidRPr="00274C3E">
        <w:rPr>
          <w:rFonts w:ascii="Times New Roman" w:hAnsi="Times New Roman"/>
          <w:sz w:val="24"/>
        </w:rPr>
        <w:t>，</w:t>
      </w:r>
      <w:r w:rsidR="00C600F4" w:rsidRPr="00274C3E">
        <w:rPr>
          <w:rFonts w:ascii="Times New Roman" w:hAnsi="Times New Roman"/>
          <w:sz w:val="24"/>
        </w:rPr>
        <w:t>但</w:t>
      </w:r>
      <w:r w:rsidR="000D7F9D" w:rsidRPr="00274C3E">
        <w:rPr>
          <w:rFonts w:ascii="Times New Roman" w:hAnsi="Times New Roman"/>
          <w:sz w:val="24"/>
        </w:rPr>
        <w:t>為</w:t>
      </w:r>
      <w:r w:rsidR="00965403" w:rsidRPr="00274C3E">
        <w:rPr>
          <w:rFonts w:ascii="Times New Roman" w:hAnsi="Times New Roman"/>
          <w:sz w:val="24"/>
        </w:rPr>
        <w:t>確認</w:t>
      </w:r>
      <w:r w:rsidR="00E0507F" w:rsidRPr="00274C3E">
        <w:rPr>
          <w:rFonts w:ascii="Times New Roman" w:hAnsi="Times New Roman"/>
          <w:sz w:val="24"/>
        </w:rPr>
        <w:t>是</w:t>
      </w:r>
      <w:r w:rsidR="00C600F4" w:rsidRPr="00274C3E">
        <w:rPr>
          <w:rFonts w:ascii="Times New Roman" w:hAnsi="Times New Roman"/>
          <w:sz w:val="24"/>
        </w:rPr>
        <w:t>有效電子</w:t>
      </w:r>
      <w:r w:rsidR="000D7F9D" w:rsidRPr="00274C3E">
        <w:rPr>
          <w:rFonts w:ascii="Times New Roman" w:hAnsi="Times New Roman"/>
          <w:sz w:val="24"/>
        </w:rPr>
        <w:t>信箱，</w:t>
      </w:r>
      <w:r w:rsidR="00965403" w:rsidRPr="00274C3E">
        <w:rPr>
          <w:rFonts w:ascii="Times New Roman" w:hAnsi="Times New Roman"/>
          <w:sz w:val="24"/>
        </w:rPr>
        <w:t>需</w:t>
      </w:r>
      <w:r w:rsidR="00C600F4" w:rsidRPr="00274C3E">
        <w:rPr>
          <w:rFonts w:ascii="Times New Roman" w:hAnsi="Times New Roman"/>
          <w:sz w:val="24"/>
        </w:rPr>
        <w:t>經</w:t>
      </w:r>
      <w:r w:rsidR="00414E24" w:rsidRPr="00274C3E">
        <w:rPr>
          <w:rFonts w:ascii="Times New Roman" w:hAnsi="Times New Roman"/>
          <w:sz w:val="24"/>
        </w:rPr>
        <w:t>系統</w:t>
      </w:r>
      <w:r w:rsidR="00C600F4" w:rsidRPr="00274C3E">
        <w:rPr>
          <w:rFonts w:ascii="Times New Roman" w:hAnsi="Times New Roman"/>
          <w:sz w:val="24"/>
        </w:rPr>
        <w:t>驗證</w:t>
      </w:r>
      <w:r w:rsidR="00B96EDF" w:rsidRPr="00274C3E">
        <w:rPr>
          <w:rFonts w:ascii="Times New Roman" w:hAnsi="Times New Roman"/>
          <w:sz w:val="24"/>
        </w:rPr>
        <w:t>才能進行後續報名資料填寫。</w:t>
      </w:r>
      <w:r w:rsidR="000A288F" w:rsidRPr="00274C3E">
        <w:rPr>
          <w:rFonts w:ascii="Times New Roman" w:hAnsi="Times New Roman"/>
          <w:sz w:val="24"/>
        </w:rPr>
        <w:t>請開啟電子信箱，以</w:t>
      </w:r>
      <w:r w:rsidR="002C5615" w:rsidRPr="00274C3E">
        <w:rPr>
          <w:rFonts w:ascii="Times New Roman" w:hAnsi="Times New Roman"/>
          <w:sz w:val="24"/>
        </w:rPr>
        <w:t>即時確認</w:t>
      </w:r>
      <w:r w:rsidR="000A288F" w:rsidRPr="00274C3E">
        <w:rPr>
          <w:rFonts w:ascii="Times New Roman" w:hAnsi="Times New Roman"/>
          <w:sz w:val="24"/>
        </w:rPr>
        <w:t>收到</w:t>
      </w:r>
      <w:r w:rsidR="005550ED" w:rsidRPr="00274C3E">
        <w:rPr>
          <w:rFonts w:ascii="Times New Roman" w:hAnsi="Times New Roman"/>
          <w:sz w:val="24"/>
        </w:rPr>
        <w:t>系統發送通知信</w:t>
      </w:r>
      <w:r w:rsidR="005550ED" w:rsidRPr="00274C3E">
        <w:rPr>
          <w:rFonts w:ascii="Times New Roman" w:hAnsi="Times New Roman"/>
          <w:sz w:val="24"/>
        </w:rPr>
        <w:t>-</w:t>
      </w:r>
      <w:r w:rsidR="005550ED" w:rsidRPr="00274C3E">
        <w:rPr>
          <w:rFonts w:ascii="Times New Roman" w:hAnsi="Times New Roman"/>
          <w:sz w:val="24"/>
        </w:rPr>
        <w:t>「</w:t>
      </w:r>
      <w:r w:rsidR="000A288F" w:rsidRPr="00274C3E">
        <w:rPr>
          <w:rFonts w:ascii="Times New Roman" w:hAnsi="Times New Roman"/>
          <w:sz w:val="24"/>
        </w:rPr>
        <w:t>報名驗證碼</w:t>
      </w:r>
      <w:r w:rsidR="005550ED" w:rsidRPr="00274C3E">
        <w:rPr>
          <w:rFonts w:ascii="Times New Roman" w:hAnsi="Times New Roman"/>
          <w:sz w:val="24"/>
        </w:rPr>
        <w:t>」</w:t>
      </w:r>
      <w:r w:rsidR="0089180B" w:rsidRPr="00274C3E">
        <w:rPr>
          <w:rFonts w:ascii="Times New Roman" w:hAnsi="Times New Roman"/>
          <w:sz w:val="24"/>
        </w:rPr>
        <w:t>，</w:t>
      </w:r>
      <w:proofErr w:type="gramStart"/>
      <w:r w:rsidR="001F14DA" w:rsidRPr="00274C3E">
        <w:rPr>
          <w:rFonts w:ascii="Times New Roman" w:hAnsi="Times New Roman"/>
          <w:sz w:val="24"/>
        </w:rPr>
        <w:t>請</w:t>
      </w:r>
      <w:r w:rsidR="002164BB" w:rsidRPr="00274C3E">
        <w:rPr>
          <w:rFonts w:ascii="Times New Roman" w:hAnsi="Times New Roman"/>
          <w:sz w:val="24"/>
        </w:rPr>
        <w:t>依頁面</w:t>
      </w:r>
      <w:proofErr w:type="gramEnd"/>
      <w:r w:rsidR="002164BB" w:rsidRPr="00274C3E">
        <w:rPr>
          <w:rFonts w:ascii="Times New Roman" w:hAnsi="Times New Roman"/>
          <w:sz w:val="24"/>
        </w:rPr>
        <w:t>操作驗證電子信箱</w:t>
      </w:r>
      <w:r w:rsidR="008E3877" w:rsidRPr="00274C3E">
        <w:rPr>
          <w:rFonts w:ascii="Times New Roman" w:hAnsi="Times New Roman"/>
          <w:sz w:val="24"/>
        </w:rPr>
        <w:t>。</w:t>
      </w:r>
    </w:p>
    <w:p w14:paraId="10BD6D0C" w14:textId="1C4CCF64" w:rsidR="0095331A" w:rsidRPr="00274C3E" w:rsidRDefault="00627813" w:rsidP="00A30864">
      <w:pPr>
        <w:ind w:leftChars="650" w:left="2180" w:hangingChars="150" w:hanging="360"/>
        <w:jc w:val="both"/>
        <w:rPr>
          <w:rFonts w:ascii="Times New Roman" w:hAnsi="Times New Roman"/>
          <w:sz w:val="24"/>
        </w:rPr>
      </w:pPr>
      <w:r w:rsidRPr="00274C3E">
        <w:rPr>
          <w:rFonts w:ascii="Times New Roman" w:hAnsi="Times New Roman"/>
          <w:sz w:val="24"/>
        </w:rPr>
        <w:t>(3)</w:t>
      </w:r>
      <w:r w:rsidR="001F14DA" w:rsidRPr="00274C3E">
        <w:rPr>
          <w:rFonts w:ascii="Times New Roman" w:hAnsi="Times New Roman"/>
          <w:sz w:val="24"/>
        </w:rPr>
        <w:t>經系統驗證電子信箱後</w:t>
      </w:r>
      <w:r w:rsidR="005550ED" w:rsidRPr="00274C3E">
        <w:rPr>
          <w:rFonts w:ascii="Times New Roman" w:hAnsi="Times New Roman"/>
          <w:sz w:val="24"/>
        </w:rPr>
        <w:t>請</w:t>
      </w:r>
      <w:r w:rsidR="001F14DA" w:rsidRPr="00274C3E">
        <w:rPr>
          <w:rFonts w:ascii="Times New Roman" w:hAnsi="Times New Roman"/>
          <w:sz w:val="24"/>
        </w:rPr>
        <w:t>接續填寫報名資料</w:t>
      </w:r>
      <w:r w:rsidR="00FA3CCE" w:rsidRPr="00274C3E">
        <w:rPr>
          <w:rFonts w:ascii="Times New Roman" w:hAnsi="Times New Roman"/>
          <w:sz w:val="24"/>
        </w:rPr>
        <w:t>，</w:t>
      </w:r>
      <w:r w:rsidR="000A288F" w:rsidRPr="00274C3E">
        <w:rPr>
          <w:rFonts w:ascii="Times New Roman" w:hAnsi="Times New Roman"/>
          <w:sz w:val="24"/>
        </w:rPr>
        <w:t>於</w:t>
      </w:r>
      <w:r w:rsidR="00E42294" w:rsidRPr="00274C3E">
        <w:rPr>
          <w:rFonts w:ascii="Times New Roman" w:hAnsi="Times New Roman"/>
          <w:sz w:val="24"/>
        </w:rPr>
        <w:t>資料確認</w:t>
      </w:r>
      <w:r w:rsidR="005352CE" w:rsidRPr="00274C3E">
        <w:rPr>
          <w:rFonts w:ascii="Times New Roman" w:hAnsi="Times New Roman"/>
          <w:sz w:val="24"/>
        </w:rPr>
        <w:t>無誤</w:t>
      </w:r>
      <w:r w:rsidR="001F14DA" w:rsidRPr="00274C3E">
        <w:rPr>
          <w:rFonts w:ascii="Times New Roman" w:hAnsi="Times New Roman"/>
          <w:sz w:val="24"/>
        </w:rPr>
        <w:t>後</w:t>
      </w:r>
      <w:r w:rsidR="005352CE" w:rsidRPr="00274C3E">
        <w:rPr>
          <w:rFonts w:ascii="Times New Roman" w:hAnsi="Times New Roman"/>
          <w:sz w:val="24"/>
        </w:rPr>
        <w:t>，</w:t>
      </w:r>
      <w:r w:rsidR="00FA3CCE" w:rsidRPr="00274C3E">
        <w:rPr>
          <w:rFonts w:ascii="Times New Roman" w:hAnsi="Times New Roman"/>
          <w:sz w:val="24"/>
        </w:rPr>
        <w:t>收到</w:t>
      </w:r>
      <w:r w:rsidR="008E3877" w:rsidRPr="00274C3E">
        <w:rPr>
          <w:rFonts w:ascii="Times New Roman" w:hAnsi="Times New Roman"/>
          <w:sz w:val="24"/>
        </w:rPr>
        <w:t>系統發送通知信</w:t>
      </w:r>
      <w:r w:rsidR="00B128AC" w:rsidRPr="00274C3E">
        <w:rPr>
          <w:rFonts w:ascii="Times New Roman" w:hAnsi="Times New Roman"/>
          <w:sz w:val="24"/>
        </w:rPr>
        <w:t>-</w:t>
      </w:r>
      <w:r w:rsidR="00985928" w:rsidRPr="00274C3E">
        <w:rPr>
          <w:rFonts w:ascii="Times New Roman" w:hAnsi="Times New Roman"/>
          <w:sz w:val="24"/>
        </w:rPr>
        <w:t>「已收到報名資料</w:t>
      </w:r>
      <w:r w:rsidR="005352CE" w:rsidRPr="00274C3E">
        <w:rPr>
          <w:rFonts w:ascii="Times New Roman" w:hAnsi="Times New Roman"/>
          <w:sz w:val="24"/>
        </w:rPr>
        <w:t>」</w:t>
      </w:r>
      <w:r w:rsidR="00FA3CCE" w:rsidRPr="00274C3E">
        <w:rPr>
          <w:rFonts w:ascii="Times New Roman" w:hAnsi="Times New Roman"/>
          <w:sz w:val="24"/>
        </w:rPr>
        <w:t>，</w:t>
      </w:r>
      <w:r w:rsidR="00B96EDF" w:rsidRPr="00274C3E">
        <w:rPr>
          <w:rFonts w:ascii="Times New Roman" w:hAnsi="Times New Roman"/>
          <w:sz w:val="24"/>
        </w:rPr>
        <w:t>信件內容</w:t>
      </w:r>
      <w:r w:rsidR="001F14DA" w:rsidRPr="00274C3E">
        <w:rPr>
          <w:rFonts w:ascii="Times New Roman" w:hAnsi="Times New Roman"/>
          <w:sz w:val="24"/>
        </w:rPr>
        <w:t>包含甄選生如需修改</w:t>
      </w:r>
      <w:r w:rsidR="001F14DA" w:rsidRPr="00274C3E">
        <w:rPr>
          <w:rFonts w:ascii="Times New Roman" w:hAnsi="Times New Roman"/>
          <w:sz w:val="24"/>
        </w:rPr>
        <w:lastRenderedPageBreak/>
        <w:t>報名資料或更改繳費方式的個人連結網址</w:t>
      </w:r>
      <w:r w:rsidR="0095331A" w:rsidRPr="00274C3E">
        <w:rPr>
          <w:rFonts w:ascii="Times New Roman" w:hAnsi="Times New Roman"/>
          <w:sz w:val="24"/>
        </w:rPr>
        <w:t>。</w:t>
      </w:r>
    </w:p>
    <w:p w14:paraId="19FC7C20" w14:textId="0BE54E9C" w:rsidR="005352CE" w:rsidRDefault="0095331A" w:rsidP="000863CD">
      <w:pPr>
        <w:ind w:leftChars="850" w:left="2860" w:hangingChars="200" w:hanging="480"/>
        <w:jc w:val="both"/>
        <w:rPr>
          <w:rFonts w:ascii="Times New Roman" w:hAnsi="Times New Roman"/>
          <w:sz w:val="24"/>
        </w:rPr>
      </w:pPr>
      <w:proofErr w:type="gramStart"/>
      <w:r w:rsidRPr="00274C3E">
        <w:rPr>
          <w:rFonts w:ascii="Times New Roman" w:hAnsi="Times New Roman"/>
          <w:sz w:val="24"/>
        </w:rPr>
        <w:t>註</w:t>
      </w:r>
      <w:proofErr w:type="gramEnd"/>
      <w:r w:rsidRPr="00274C3E">
        <w:rPr>
          <w:rFonts w:ascii="Times New Roman" w:hAnsi="Times New Roman"/>
          <w:sz w:val="24"/>
        </w:rPr>
        <w:t>：若需修改報名資料，請於完成繳費後</w:t>
      </w:r>
      <w:r w:rsidR="002C6746" w:rsidRPr="00274C3E">
        <w:rPr>
          <w:rFonts w:ascii="Times New Roman" w:hAnsi="Times New Roman"/>
          <w:sz w:val="24"/>
        </w:rPr>
        <w:t>至</w:t>
      </w:r>
      <w:r w:rsidR="009E3D21" w:rsidRPr="00274C3E">
        <w:rPr>
          <w:rFonts w:ascii="Times New Roman" w:hAnsi="Times New Roman"/>
          <w:sz w:val="24"/>
        </w:rPr>
        <w:t>系統發送通知信</w:t>
      </w:r>
      <w:r w:rsidR="009E3D21" w:rsidRPr="00274C3E">
        <w:rPr>
          <w:rFonts w:ascii="Times New Roman" w:hAnsi="Times New Roman"/>
          <w:sz w:val="24"/>
        </w:rPr>
        <w:t>-</w:t>
      </w:r>
      <w:r w:rsidR="00985928" w:rsidRPr="00274C3E">
        <w:rPr>
          <w:rFonts w:ascii="Times New Roman" w:hAnsi="Times New Roman"/>
          <w:sz w:val="24"/>
        </w:rPr>
        <w:t>「已收到報名資料</w:t>
      </w:r>
      <w:r w:rsidR="009E3D21" w:rsidRPr="00274C3E">
        <w:rPr>
          <w:rFonts w:ascii="Times New Roman" w:hAnsi="Times New Roman"/>
          <w:sz w:val="24"/>
        </w:rPr>
        <w:t>」內連結</w:t>
      </w:r>
      <w:r w:rsidRPr="00274C3E">
        <w:rPr>
          <w:rFonts w:ascii="Times New Roman" w:hAnsi="Times New Roman"/>
          <w:sz w:val="24"/>
        </w:rPr>
        <w:t>個人連結</w:t>
      </w:r>
      <w:r w:rsidR="009E3D21" w:rsidRPr="00274C3E">
        <w:rPr>
          <w:rFonts w:ascii="Times New Roman" w:hAnsi="Times New Roman"/>
          <w:sz w:val="24"/>
        </w:rPr>
        <w:t>網址</w:t>
      </w:r>
      <w:r w:rsidR="00887BA6" w:rsidRPr="00274C3E">
        <w:rPr>
          <w:rFonts w:ascii="Times New Roman" w:hAnsi="Times New Roman"/>
          <w:sz w:val="24"/>
        </w:rPr>
        <w:t>進行修改</w:t>
      </w:r>
      <w:r w:rsidR="009E3D21" w:rsidRPr="00274C3E">
        <w:rPr>
          <w:rFonts w:ascii="Times New Roman" w:hAnsi="Times New Roman"/>
          <w:sz w:val="24"/>
        </w:rPr>
        <w:t>。</w:t>
      </w:r>
    </w:p>
    <w:p w14:paraId="26F2E202" w14:textId="7DA324C4" w:rsidR="000D7F9D" w:rsidRPr="00274C3E" w:rsidRDefault="00A30864" w:rsidP="000863CD">
      <w:pPr>
        <w:pStyle w:val="af0"/>
        <w:suppressAutoHyphens w:val="0"/>
        <w:autoSpaceDN/>
        <w:ind w:leftChars="372" w:left="1042"/>
        <w:jc w:val="both"/>
        <w:textAlignment w:val="auto"/>
        <w:rPr>
          <w:rFonts w:ascii="Times New Roman" w:hAnsi="Times New Roman"/>
          <w:sz w:val="24"/>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00FF4112" w:rsidRPr="00274C3E">
        <w:rPr>
          <w:rFonts w:ascii="Times New Roman" w:hAnsi="Times New Roman"/>
          <w:sz w:val="24"/>
        </w:rPr>
        <w:t>金流繳費</w:t>
      </w:r>
    </w:p>
    <w:p w14:paraId="27602808" w14:textId="1B177A5F" w:rsidR="00FF4112" w:rsidRPr="00274C3E" w:rsidRDefault="00A30864" w:rsidP="000863CD">
      <w:pPr>
        <w:suppressAutoHyphens w:val="0"/>
        <w:autoSpaceDN/>
        <w:ind w:leftChars="550" w:left="1540"/>
        <w:jc w:val="both"/>
        <w:textAlignment w:val="auto"/>
        <w:rPr>
          <w:rFonts w:ascii="Times New Roman" w:hAnsi="Times New Roman"/>
          <w:b/>
          <w:sz w:val="24"/>
        </w:rPr>
      </w:pPr>
      <w:r w:rsidRPr="00274C3E">
        <w:rPr>
          <w:rFonts w:ascii="Times New Roman" w:hAnsi="Times New Roman"/>
          <w:sz w:val="24"/>
        </w:rPr>
        <w:t>1.</w:t>
      </w:r>
      <w:r w:rsidR="00FF4112" w:rsidRPr="00274C3E">
        <w:rPr>
          <w:rFonts w:ascii="Times New Roman" w:hAnsi="Times New Roman"/>
          <w:sz w:val="24"/>
        </w:rPr>
        <w:t>報名費</w:t>
      </w:r>
      <w:r w:rsidR="003360ED" w:rsidRPr="00274C3E">
        <w:rPr>
          <w:rFonts w:ascii="Times New Roman" w:hAnsi="Times New Roman"/>
          <w:sz w:val="24"/>
        </w:rPr>
        <w:t>新臺幣</w:t>
      </w:r>
      <w:r w:rsidR="009F5EB0">
        <w:rPr>
          <w:rFonts w:ascii="Times New Roman" w:hAnsi="Times New Roman" w:hint="eastAsia"/>
          <w:sz w:val="24"/>
        </w:rPr>
        <w:t>6</w:t>
      </w:r>
      <w:r w:rsidR="00FF4112" w:rsidRPr="00274C3E">
        <w:rPr>
          <w:rFonts w:ascii="Times New Roman" w:hAnsi="Times New Roman"/>
          <w:sz w:val="24"/>
        </w:rPr>
        <w:t>00</w:t>
      </w:r>
      <w:r w:rsidR="00FF4112" w:rsidRPr="00274C3E">
        <w:rPr>
          <w:rFonts w:ascii="Times New Roman" w:hAnsi="Times New Roman"/>
          <w:sz w:val="24"/>
        </w:rPr>
        <w:t>元。</w:t>
      </w:r>
    </w:p>
    <w:p w14:paraId="513F570A" w14:textId="7C27756C" w:rsidR="00235EB7" w:rsidRPr="00274C3E" w:rsidRDefault="00E555A5" w:rsidP="000863CD">
      <w:pPr>
        <w:suppressAutoHyphens w:val="0"/>
        <w:autoSpaceDN/>
        <w:ind w:leftChars="550" w:left="1780" w:hangingChars="100" w:hanging="240"/>
        <w:jc w:val="both"/>
        <w:textAlignment w:val="auto"/>
        <w:rPr>
          <w:rFonts w:ascii="Times New Roman" w:hAnsi="Times New Roman"/>
          <w:sz w:val="24"/>
        </w:rPr>
      </w:pPr>
      <w:r w:rsidRPr="00274C3E">
        <w:rPr>
          <w:rFonts w:ascii="Times New Roman" w:hAnsi="Times New Roman"/>
          <w:sz w:val="24"/>
        </w:rPr>
        <w:t>2.</w:t>
      </w:r>
      <w:r w:rsidR="00235EB7" w:rsidRPr="00274C3E">
        <w:rPr>
          <w:rFonts w:ascii="Times New Roman" w:hAnsi="Times New Roman"/>
          <w:sz w:val="24"/>
        </w:rPr>
        <w:t>填寫報名資料完成</w:t>
      </w:r>
      <w:r w:rsidR="00A43F90" w:rsidRPr="00274C3E">
        <w:rPr>
          <w:rFonts w:ascii="Times New Roman" w:hAnsi="Times New Roman"/>
          <w:sz w:val="24"/>
        </w:rPr>
        <w:t>，確認資料無誤後</w:t>
      </w:r>
      <w:r w:rsidR="00235EB7" w:rsidRPr="00274C3E">
        <w:rPr>
          <w:rFonts w:ascii="Times New Roman" w:hAnsi="Times New Roman"/>
          <w:sz w:val="24"/>
        </w:rPr>
        <w:t>，系統同時發送通知信</w:t>
      </w:r>
      <w:r w:rsidR="00A20373" w:rsidRPr="00274C3E">
        <w:rPr>
          <w:rFonts w:ascii="Times New Roman" w:hAnsi="Times New Roman"/>
          <w:sz w:val="24"/>
        </w:rPr>
        <w:t>-</w:t>
      </w:r>
      <w:r w:rsidR="00985928" w:rsidRPr="00274C3E">
        <w:rPr>
          <w:rFonts w:ascii="Times New Roman" w:hAnsi="Times New Roman"/>
          <w:sz w:val="24"/>
        </w:rPr>
        <w:t>「已收到報名資料</w:t>
      </w:r>
      <w:r w:rsidR="00A20373" w:rsidRPr="00274C3E">
        <w:rPr>
          <w:rFonts w:ascii="Times New Roman" w:hAnsi="Times New Roman"/>
          <w:sz w:val="24"/>
        </w:rPr>
        <w:t>」</w:t>
      </w:r>
      <w:r w:rsidR="00235EB7" w:rsidRPr="00274C3E">
        <w:rPr>
          <w:rFonts w:ascii="Times New Roman" w:hAnsi="Times New Roman"/>
          <w:sz w:val="24"/>
        </w:rPr>
        <w:t>，</w:t>
      </w:r>
      <w:r w:rsidR="00ED4BC1" w:rsidRPr="00274C3E">
        <w:rPr>
          <w:rFonts w:ascii="Times New Roman" w:hAnsi="Times New Roman"/>
          <w:sz w:val="24"/>
        </w:rPr>
        <w:t>繳費者</w:t>
      </w:r>
      <w:r w:rsidR="00854E4D" w:rsidRPr="00274C3E">
        <w:rPr>
          <w:rFonts w:ascii="Times New Roman" w:hAnsi="Times New Roman"/>
          <w:sz w:val="24"/>
        </w:rPr>
        <w:t>將進</w:t>
      </w:r>
      <w:r w:rsidR="00CA671F" w:rsidRPr="00274C3E">
        <w:rPr>
          <w:rFonts w:ascii="Times New Roman" w:hAnsi="Times New Roman"/>
          <w:sz w:val="24"/>
        </w:rPr>
        <w:t>入</w:t>
      </w:r>
      <w:r w:rsidR="00A43F90" w:rsidRPr="00274C3E">
        <w:rPr>
          <w:rFonts w:ascii="Times New Roman" w:hAnsi="Times New Roman"/>
          <w:sz w:val="24"/>
        </w:rPr>
        <w:t>金流繳費頁面</w:t>
      </w:r>
      <w:r w:rsidR="00FF4112" w:rsidRPr="00274C3E">
        <w:rPr>
          <w:rFonts w:ascii="Times New Roman" w:hAnsi="Times New Roman"/>
          <w:sz w:val="24"/>
        </w:rPr>
        <w:t>，以「</w:t>
      </w:r>
      <w:proofErr w:type="gramStart"/>
      <w:r w:rsidR="00FF4112" w:rsidRPr="00274C3E">
        <w:rPr>
          <w:rFonts w:ascii="Times New Roman" w:hAnsi="Times New Roman"/>
          <w:sz w:val="24"/>
        </w:rPr>
        <w:t>線上刷卡</w:t>
      </w:r>
      <w:proofErr w:type="gramEnd"/>
      <w:r w:rsidR="00FF4112" w:rsidRPr="00274C3E">
        <w:rPr>
          <w:rFonts w:ascii="Times New Roman" w:hAnsi="Times New Roman"/>
          <w:sz w:val="24"/>
        </w:rPr>
        <w:t>」或「超商條碼」，</w:t>
      </w:r>
      <w:r w:rsidR="00CA671F" w:rsidRPr="00274C3E">
        <w:rPr>
          <w:rFonts w:ascii="Times New Roman" w:hAnsi="Times New Roman"/>
          <w:sz w:val="24"/>
        </w:rPr>
        <w:t>擇一方式繳費。</w:t>
      </w:r>
      <w:r w:rsidR="00854E4D" w:rsidRPr="00274C3E">
        <w:rPr>
          <w:rFonts w:ascii="Times New Roman" w:hAnsi="Times New Roman"/>
          <w:sz w:val="24"/>
        </w:rPr>
        <w:t>請注意，</w:t>
      </w:r>
      <w:r w:rsidR="00CA671F" w:rsidRPr="00274C3E">
        <w:rPr>
          <w:rFonts w:ascii="Times New Roman" w:hAnsi="Times New Roman"/>
          <w:sz w:val="24"/>
        </w:rPr>
        <w:t>於登入金流繳費頁面下，若中途關閉金流繳費頁面，而未擇</w:t>
      </w:r>
      <w:proofErr w:type="gramStart"/>
      <w:r w:rsidR="00CA671F" w:rsidRPr="00274C3E">
        <w:rPr>
          <w:rFonts w:ascii="Times New Roman" w:hAnsi="Times New Roman"/>
          <w:sz w:val="24"/>
        </w:rPr>
        <w:t>一</w:t>
      </w:r>
      <w:proofErr w:type="gramEnd"/>
      <w:r w:rsidR="00814EBB" w:rsidRPr="00274C3E">
        <w:rPr>
          <w:rFonts w:ascii="Times New Roman" w:hAnsi="Times New Roman"/>
          <w:sz w:val="24"/>
        </w:rPr>
        <w:t>方式</w:t>
      </w:r>
      <w:r w:rsidR="00CA671F" w:rsidRPr="00274C3E">
        <w:rPr>
          <w:rFonts w:ascii="Times New Roman" w:hAnsi="Times New Roman"/>
          <w:sz w:val="24"/>
        </w:rPr>
        <w:t>繳費，則報名系統無法擷取繳費資訊，避免權益受損，請</w:t>
      </w:r>
      <w:r w:rsidR="006F6044" w:rsidRPr="00274C3E">
        <w:rPr>
          <w:rFonts w:ascii="Times New Roman" w:hAnsi="Times New Roman"/>
          <w:sz w:val="24"/>
        </w:rPr>
        <w:t>務必擇一方式繳費</w:t>
      </w:r>
      <w:proofErr w:type="gramStart"/>
      <w:r w:rsidR="006F6044" w:rsidRPr="00274C3E">
        <w:rPr>
          <w:rFonts w:ascii="Times New Roman" w:hAnsi="Times New Roman"/>
          <w:sz w:val="24"/>
        </w:rPr>
        <w:t>並</w:t>
      </w:r>
      <w:r w:rsidR="00CA671F" w:rsidRPr="00274C3E">
        <w:rPr>
          <w:rFonts w:ascii="Times New Roman" w:hAnsi="Times New Roman"/>
          <w:sz w:val="24"/>
        </w:rPr>
        <w:t>依頁</w:t>
      </w:r>
      <w:proofErr w:type="gramEnd"/>
      <w:r w:rsidR="00CA671F" w:rsidRPr="00274C3E">
        <w:rPr>
          <w:rFonts w:ascii="Times New Roman" w:hAnsi="Times New Roman"/>
          <w:sz w:val="24"/>
        </w:rPr>
        <w:t>面指示完成操作</w:t>
      </w:r>
      <w:r w:rsidR="00ED4BC1" w:rsidRPr="00274C3E">
        <w:rPr>
          <w:rFonts w:ascii="Times New Roman" w:hAnsi="Times New Roman"/>
          <w:sz w:val="24"/>
        </w:rPr>
        <w:t>，</w:t>
      </w:r>
      <w:r w:rsidR="009B7C9E" w:rsidRPr="00274C3E">
        <w:rPr>
          <w:rFonts w:ascii="Times New Roman" w:hAnsi="Times New Roman"/>
          <w:sz w:val="24"/>
        </w:rPr>
        <w:t>另</w:t>
      </w:r>
      <w:r w:rsidRPr="00274C3E">
        <w:rPr>
          <w:rFonts w:ascii="Times New Roman" w:hAnsi="Times New Roman"/>
          <w:sz w:val="24"/>
        </w:rPr>
        <w:t>說明如下：</w:t>
      </w:r>
    </w:p>
    <w:p w14:paraId="4ED51FF9" w14:textId="47B3C5F8" w:rsidR="000D7F9D" w:rsidRPr="00274C3E" w:rsidRDefault="00E555A5" w:rsidP="00C24FB2">
      <w:pPr>
        <w:ind w:leftChars="700" w:left="2320" w:hangingChars="150" w:hanging="360"/>
        <w:jc w:val="both"/>
        <w:rPr>
          <w:rFonts w:ascii="Times New Roman" w:hAnsi="Times New Roman"/>
          <w:sz w:val="24"/>
        </w:rPr>
      </w:pPr>
      <w:r w:rsidRPr="00274C3E">
        <w:rPr>
          <w:rFonts w:ascii="Times New Roman" w:hAnsi="Times New Roman"/>
          <w:sz w:val="24"/>
        </w:rPr>
        <w:t>(1)</w:t>
      </w:r>
      <w:r w:rsidR="000D7F9D" w:rsidRPr="00274C3E">
        <w:rPr>
          <w:rFonts w:ascii="Times New Roman" w:hAnsi="Times New Roman"/>
          <w:sz w:val="24"/>
        </w:rPr>
        <w:t>以「</w:t>
      </w:r>
      <w:proofErr w:type="gramStart"/>
      <w:r w:rsidR="000D7F9D" w:rsidRPr="00274C3E">
        <w:rPr>
          <w:rFonts w:ascii="Times New Roman" w:hAnsi="Times New Roman"/>
          <w:sz w:val="24"/>
        </w:rPr>
        <w:t>線上刷卡</w:t>
      </w:r>
      <w:proofErr w:type="gramEnd"/>
      <w:r w:rsidR="000D7F9D" w:rsidRPr="00274C3E">
        <w:rPr>
          <w:rFonts w:ascii="Times New Roman" w:hAnsi="Times New Roman"/>
          <w:sz w:val="24"/>
        </w:rPr>
        <w:t>」繳費：</w:t>
      </w:r>
      <w:proofErr w:type="gramStart"/>
      <w:r w:rsidR="00C55B8E" w:rsidRPr="00274C3E">
        <w:rPr>
          <w:rFonts w:ascii="Times New Roman" w:hAnsi="Times New Roman"/>
          <w:sz w:val="24"/>
        </w:rPr>
        <w:t>請依頁面</w:t>
      </w:r>
      <w:proofErr w:type="gramEnd"/>
      <w:r w:rsidR="00C55B8E" w:rsidRPr="00274C3E">
        <w:rPr>
          <w:rFonts w:ascii="Times New Roman" w:hAnsi="Times New Roman"/>
          <w:sz w:val="24"/>
        </w:rPr>
        <w:t>指示完成繳費，繳費</w:t>
      </w:r>
      <w:r w:rsidR="000D7F9D" w:rsidRPr="00274C3E">
        <w:rPr>
          <w:rFonts w:ascii="Times New Roman" w:hAnsi="Times New Roman"/>
          <w:sz w:val="24"/>
        </w:rPr>
        <w:t>完成，</w:t>
      </w:r>
      <w:r w:rsidR="001844A2" w:rsidRPr="00274C3E">
        <w:rPr>
          <w:rFonts w:ascii="Times New Roman" w:hAnsi="Times New Roman"/>
          <w:sz w:val="24"/>
        </w:rPr>
        <w:t>系統發送</w:t>
      </w:r>
      <w:r w:rsidR="00C55B8E" w:rsidRPr="00274C3E">
        <w:rPr>
          <w:rFonts w:ascii="Times New Roman" w:hAnsi="Times New Roman"/>
          <w:sz w:val="24"/>
        </w:rPr>
        <w:t>通知信</w:t>
      </w:r>
      <w:r w:rsidR="001844A2" w:rsidRPr="00274C3E">
        <w:rPr>
          <w:rFonts w:ascii="Times New Roman" w:hAnsi="Times New Roman"/>
          <w:sz w:val="24"/>
        </w:rPr>
        <w:t>-</w:t>
      </w:r>
      <w:r w:rsidR="00673A0E" w:rsidRPr="00274C3E">
        <w:rPr>
          <w:rFonts w:ascii="Times New Roman" w:hAnsi="Times New Roman"/>
          <w:sz w:val="24"/>
        </w:rPr>
        <w:t>「報名繳費成功」，確定</w:t>
      </w:r>
      <w:r w:rsidR="00D950D5" w:rsidRPr="00274C3E">
        <w:rPr>
          <w:rFonts w:ascii="Times New Roman" w:hAnsi="Times New Roman"/>
          <w:sz w:val="24"/>
        </w:rPr>
        <w:t>完成</w:t>
      </w:r>
      <w:r w:rsidR="00673A0E" w:rsidRPr="00274C3E">
        <w:rPr>
          <w:rFonts w:ascii="Times New Roman" w:hAnsi="Times New Roman"/>
          <w:sz w:val="24"/>
        </w:rPr>
        <w:t>報名</w:t>
      </w:r>
      <w:r w:rsidR="00D950D5" w:rsidRPr="00274C3E">
        <w:rPr>
          <w:rFonts w:ascii="Times New Roman" w:hAnsi="Times New Roman"/>
          <w:sz w:val="24"/>
        </w:rPr>
        <w:t>。</w:t>
      </w:r>
    </w:p>
    <w:p w14:paraId="22310406" w14:textId="3A73009C" w:rsidR="00A20373" w:rsidRPr="00274C3E" w:rsidRDefault="00E555A5" w:rsidP="00C34218">
      <w:pPr>
        <w:ind w:leftChars="700" w:left="2320" w:hangingChars="150" w:hanging="360"/>
        <w:jc w:val="both"/>
        <w:rPr>
          <w:rFonts w:ascii="Times New Roman" w:hAnsi="Times New Roman"/>
          <w:sz w:val="24"/>
        </w:rPr>
      </w:pPr>
      <w:r w:rsidRPr="00274C3E">
        <w:rPr>
          <w:rFonts w:ascii="Times New Roman" w:hAnsi="Times New Roman"/>
          <w:sz w:val="24"/>
        </w:rPr>
        <w:t>(2)</w:t>
      </w:r>
      <w:r w:rsidR="000D7F9D" w:rsidRPr="00274C3E">
        <w:rPr>
          <w:rFonts w:ascii="Times New Roman" w:hAnsi="Times New Roman"/>
          <w:sz w:val="24"/>
        </w:rPr>
        <w:t>以「超商條碼</w:t>
      </w:r>
      <w:r w:rsidR="000D7F9D" w:rsidRPr="00274C3E">
        <w:rPr>
          <w:rFonts w:ascii="Times New Roman" w:hAnsi="Times New Roman"/>
          <w:sz w:val="24"/>
        </w:rPr>
        <w:t>(7-11</w:t>
      </w:r>
      <w:r w:rsidR="000D7F9D" w:rsidRPr="00274C3E">
        <w:rPr>
          <w:rFonts w:ascii="Times New Roman" w:hAnsi="Times New Roman"/>
          <w:sz w:val="24"/>
        </w:rPr>
        <w:t>、全家、萊爾富、</w:t>
      </w:r>
      <w:r w:rsidR="000D7F9D" w:rsidRPr="00274C3E">
        <w:rPr>
          <w:rFonts w:ascii="Times New Roman" w:hAnsi="Times New Roman"/>
          <w:sz w:val="24"/>
        </w:rPr>
        <w:t>OK)</w:t>
      </w:r>
      <w:r w:rsidR="001844A2" w:rsidRPr="00274C3E">
        <w:rPr>
          <w:rFonts w:ascii="Times New Roman" w:hAnsi="Times New Roman"/>
          <w:sz w:val="24"/>
        </w:rPr>
        <w:t>」繳費</w:t>
      </w:r>
    </w:p>
    <w:p w14:paraId="11B64937" w14:textId="04ADA47C" w:rsidR="00A20373" w:rsidRPr="00274C3E" w:rsidRDefault="00A20373" w:rsidP="00D6439A">
      <w:pPr>
        <w:ind w:leftChars="850" w:left="2620" w:hangingChars="100" w:hanging="240"/>
        <w:jc w:val="both"/>
        <w:rPr>
          <w:rFonts w:ascii="Times New Roman" w:hAnsi="Times New Roman"/>
          <w:sz w:val="24"/>
        </w:rPr>
      </w:pPr>
      <w:r w:rsidRPr="00274C3E">
        <w:rPr>
          <w:rFonts w:ascii="Times New Roman" w:hAnsi="Times New Roman"/>
          <w:sz w:val="24"/>
        </w:rPr>
        <w:t>A</w:t>
      </w:r>
      <w:r w:rsidR="00C91159" w:rsidRPr="00274C3E">
        <w:rPr>
          <w:rFonts w:ascii="Times New Roman" w:hAnsi="Times New Roman"/>
          <w:sz w:val="24"/>
        </w:rPr>
        <w:t>.</w:t>
      </w:r>
      <w:r w:rsidR="001844A2" w:rsidRPr="00274C3E">
        <w:rPr>
          <w:rFonts w:ascii="Times New Roman" w:hAnsi="Times New Roman"/>
          <w:sz w:val="24"/>
        </w:rPr>
        <w:t>甄選生</w:t>
      </w:r>
      <w:r w:rsidR="000D7F9D" w:rsidRPr="00274C3E">
        <w:rPr>
          <w:rFonts w:ascii="Times New Roman" w:hAnsi="Times New Roman"/>
          <w:sz w:val="24"/>
        </w:rPr>
        <w:t>自行下載列印繳費單</w:t>
      </w:r>
      <w:r w:rsidR="005708BE" w:rsidRPr="00274C3E">
        <w:rPr>
          <w:rFonts w:ascii="Times New Roman" w:hAnsi="Times New Roman"/>
          <w:sz w:val="24"/>
        </w:rPr>
        <w:t>，繳費單時限</w:t>
      </w:r>
      <w:r w:rsidR="005C370E" w:rsidRPr="00274C3E">
        <w:rPr>
          <w:rFonts w:ascii="Times New Roman" w:hAnsi="Times New Roman"/>
          <w:sz w:val="24"/>
        </w:rPr>
        <w:t>5</w:t>
      </w:r>
      <w:r w:rsidR="005708BE" w:rsidRPr="00274C3E">
        <w:rPr>
          <w:rFonts w:ascii="Times New Roman" w:hAnsi="Times New Roman"/>
          <w:sz w:val="24"/>
        </w:rPr>
        <w:t>天</w:t>
      </w:r>
      <w:r w:rsidR="00C34218" w:rsidRPr="00274C3E">
        <w:rPr>
          <w:rFonts w:ascii="Times New Roman" w:hAnsi="Times New Roman"/>
          <w:sz w:val="24"/>
        </w:rPr>
        <w:t>，</w:t>
      </w:r>
      <w:r w:rsidR="005708BE" w:rsidRPr="00274C3E">
        <w:rPr>
          <w:rFonts w:ascii="Times New Roman" w:hAnsi="Times New Roman"/>
          <w:sz w:val="24"/>
        </w:rPr>
        <w:t>請依時限到超商</w:t>
      </w:r>
      <w:r w:rsidRPr="00274C3E">
        <w:rPr>
          <w:rFonts w:ascii="Times New Roman" w:hAnsi="Times New Roman"/>
          <w:sz w:val="24"/>
        </w:rPr>
        <w:t>繳費。</w:t>
      </w:r>
    </w:p>
    <w:p w14:paraId="2ABBC83C" w14:textId="7946654C" w:rsidR="00A20373" w:rsidRPr="00274C3E" w:rsidRDefault="00A20373" w:rsidP="00C91159">
      <w:pPr>
        <w:ind w:leftChars="850" w:left="2620" w:hangingChars="100" w:hanging="240"/>
        <w:jc w:val="both"/>
        <w:rPr>
          <w:rFonts w:ascii="Times New Roman" w:hAnsi="Times New Roman"/>
          <w:sz w:val="24"/>
        </w:rPr>
      </w:pPr>
      <w:r w:rsidRPr="00274C3E">
        <w:rPr>
          <w:rFonts w:ascii="Times New Roman" w:hAnsi="Times New Roman"/>
          <w:sz w:val="24"/>
        </w:rPr>
        <w:t>B</w:t>
      </w:r>
      <w:r w:rsidR="00C91159" w:rsidRPr="00274C3E">
        <w:rPr>
          <w:rFonts w:ascii="Times New Roman" w:hAnsi="Times New Roman"/>
          <w:sz w:val="24"/>
        </w:rPr>
        <w:t>.</w:t>
      </w:r>
      <w:r w:rsidR="005F18B3" w:rsidRPr="00274C3E">
        <w:rPr>
          <w:rFonts w:ascii="Times New Roman" w:hAnsi="Times New Roman"/>
          <w:sz w:val="24"/>
        </w:rPr>
        <w:t>若</w:t>
      </w:r>
      <w:r w:rsidR="000D7F9D" w:rsidRPr="00274C3E">
        <w:rPr>
          <w:rFonts w:ascii="Times New Roman" w:hAnsi="Times New Roman"/>
          <w:sz w:val="24"/>
        </w:rPr>
        <w:t>超過繳費期限未繳，</w:t>
      </w:r>
      <w:r w:rsidR="00DE1B0D" w:rsidRPr="00274C3E">
        <w:rPr>
          <w:rFonts w:ascii="Times New Roman" w:hAnsi="Times New Roman"/>
          <w:sz w:val="24"/>
        </w:rPr>
        <w:t>繳費單</w:t>
      </w:r>
      <w:r w:rsidR="005F18B3" w:rsidRPr="00274C3E">
        <w:rPr>
          <w:rFonts w:ascii="Times New Roman" w:hAnsi="Times New Roman"/>
          <w:sz w:val="24"/>
        </w:rPr>
        <w:t>自動失效，倘</w:t>
      </w:r>
      <w:r w:rsidR="005708BE" w:rsidRPr="00274C3E">
        <w:rPr>
          <w:rFonts w:ascii="Times New Roman" w:hAnsi="Times New Roman"/>
          <w:sz w:val="24"/>
        </w:rPr>
        <w:t>仍</w:t>
      </w:r>
      <w:r w:rsidR="00C55B8E" w:rsidRPr="00274C3E">
        <w:rPr>
          <w:rFonts w:ascii="Times New Roman" w:hAnsi="Times New Roman"/>
          <w:sz w:val="24"/>
        </w:rPr>
        <w:t>於報名期間可</w:t>
      </w:r>
      <w:r w:rsidR="00DE1B0D" w:rsidRPr="00274C3E">
        <w:rPr>
          <w:rFonts w:ascii="Times New Roman" w:hAnsi="Times New Roman"/>
          <w:sz w:val="24"/>
        </w:rPr>
        <w:t>回到</w:t>
      </w:r>
      <w:r w:rsidR="002E30BD" w:rsidRPr="00274C3E">
        <w:rPr>
          <w:rFonts w:ascii="Times New Roman" w:hAnsi="Times New Roman"/>
          <w:sz w:val="24"/>
        </w:rPr>
        <w:t>系統發送通知信「已收到報名資料</w:t>
      </w:r>
      <w:r w:rsidR="00AF14C0" w:rsidRPr="00274C3E">
        <w:rPr>
          <w:rFonts w:ascii="Times New Roman" w:hAnsi="Times New Roman"/>
          <w:sz w:val="24"/>
        </w:rPr>
        <w:t>」至該</w:t>
      </w:r>
      <w:proofErr w:type="gramStart"/>
      <w:r w:rsidR="00AF14C0" w:rsidRPr="00274C3E">
        <w:rPr>
          <w:rFonts w:ascii="Times New Roman" w:hAnsi="Times New Roman"/>
          <w:sz w:val="24"/>
        </w:rPr>
        <w:t>信件所敘</w:t>
      </w:r>
      <w:r w:rsidR="00DE1B0D" w:rsidRPr="00274C3E">
        <w:rPr>
          <w:rFonts w:ascii="Times New Roman" w:hAnsi="Times New Roman"/>
          <w:sz w:val="24"/>
        </w:rPr>
        <w:t>網址</w:t>
      </w:r>
      <w:proofErr w:type="gramEnd"/>
      <w:r w:rsidR="00C34218" w:rsidRPr="00274C3E">
        <w:rPr>
          <w:rFonts w:ascii="Times New Roman" w:hAnsi="Times New Roman"/>
          <w:sz w:val="24"/>
        </w:rPr>
        <w:t>連結</w:t>
      </w:r>
      <w:r w:rsidR="00DE1B0D" w:rsidRPr="00274C3E">
        <w:rPr>
          <w:rFonts w:ascii="Times New Roman" w:hAnsi="Times New Roman"/>
          <w:sz w:val="24"/>
        </w:rPr>
        <w:t>更改繳費方式</w:t>
      </w:r>
      <w:r w:rsidR="000265E5" w:rsidRPr="00274C3E">
        <w:rPr>
          <w:rFonts w:ascii="Times New Roman" w:hAnsi="Times New Roman"/>
          <w:sz w:val="24"/>
        </w:rPr>
        <w:t>(</w:t>
      </w:r>
      <w:r w:rsidR="000265E5" w:rsidRPr="00274C3E">
        <w:rPr>
          <w:rFonts w:ascii="Times New Roman" w:hAnsi="Times New Roman"/>
          <w:sz w:val="24"/>
        </w:rPr>
        <w:t>更改為信用卡繳費</w:t>
      </w:r>
      <w:r w:rsidR="000265E5" w:rsidRPr="00274C3E">
        <w:rPr>
          <w:rFonts w:ascii="Times New Roman" w:hAnsi="Times New Roman"/>
          <w:sz w:val="24"/>
        </w:rPr>
        <w:t>)</w:t>
      </w:r>
      <w:r w:rsidR="00DE1B0D" w:rsidRPr="00274C3E">
        <w:rPr>
          <w:rFonts w:ascii="Times New Roman" w:hAnsi="Times New Roman"/>
          <w:sz w:val="24"/>
        </w:rPr>
        <w:t>或再次下載</w:t>
      </w:r>
      <w:r w:rsidR="000265E5" w:rsidRPr="00274C3E">
        <w:rPr>
          <w:rFonts w:ascii="Times New Roman" w:hAnsi="Times New Roman"/>
          <w:sz w:val="24"/>
        </w:rPr>
        <w:t>超商</w:t>
      </w:r>
      <w:r w:rsidR="00DE1B0D" w:rsidRPr="00274C3E">
        <w:rPr>
          <w:rFonts w:ascii="Times New Roman" w:hAnsi="Times New Roman"/>
          <w:sz w:val="24"/>
        </w:rPr>
        <w:t>繳費單</w:t>
      </w:r>
      <w:r w:rsidR="005708BE" w:rsidRPr="00274C3E">
        <w:rPr>
          <w:rFonts w:ascii="Times New Roman" w:hAnsi="Times New Roman"/>
          <w:sz w:val="24"/>
        </w:rPr>
        <w:t>，</w:t>
      </w:r>
      <w:r w:rsidR="005F18B3" w:rsidRPr="00274C3E">
        <w:rPr>
          <w:rFonts w:ascii="Times New Roman" w:hAnsi="Times New Roman"/>
          <w:sz w:val="24"/>
        </w:rPr>
        <w:t>再次</w:t>
      </w:r>
      <w:r w:rsidR="000265E5" w:rsidRPr="00274C3E">
        <w:rPr>
          <w:rFonts w:ascii="Times New Roman" w:hAnsi="Times New Roman"/>
          <w:sz w:val="24"/>
        </w:rPr>
        <w:t>下載超商繳費單後</w:t>
      </w:r>
      <w:r w:rsidR="005708BE" w:rsidRPr="00274C3E">
        <w:rPr>
          <w:rFonts w:ascii="Times New Roman" w:hAnsi="Times New Roman"/>
          <w:sz w:val="24"/>
        </w:rPr>
        <w:t>仍請依</w:t>
      </w:r>
      <w:r w:rsidR="000265E5" w:rsidRPr="00274C3E">
        <w:rPr>
          <w:rFonts w:ascii="Times New Roman" w:hAnsi="Times New Roman"/>
          <w:sz w:val="24"/>
        </w:rPr>
        <w:t>時</w:t>
      </w:r>
      <w:r w:rsidR="005708BE" w:rsidRPr="00274C3E">
        <w:rPr>
          <w:rFonts w:ascii="Times New Roman" w:hAnsi="Times New Roman"/>
          <w:sz w:val="24"/>
        </w:rPr>
        <w:t>限</w:t>
      </w:r>
      <w:r w:rsidR="005C370E" w:rsidRPr="00274C3E">
        <w:rPr>
          <w:rFonts w:ascii="Times New Roman" w:hAnsi="Times New Roman"/>
          <w:sz w:val="24"/>
        </w:rPr>
        <w:t>5</w:t>
      </w:r>
      <w:r w:rsidR="000265E5" w:rsidRPr="00274C3E">
        <w:rPr>
          <w:rFonts w:ascii="Times New Roman" w:hAnsi="Times New Roman"/>
          <w:sz w:val="24"/>
        </w:rPr>
        <w:t>天</w:t>
      </w:r>
      <w:r w:rsidR="005708BE" w:rsidRPr="00274C3E">
        <w:rPr>
          <w:rFonts w:ascii="Times New Roman" w:hAnsi="Times New Roman"/>
          <w:sz w:val="24"/>
        </w:rPr>
        <w:t>繳費</w:t>
      </w:r>
      <w:r w:rsidR="00DE1B0D" w:rsidRPr="00274C3E">
        <w:rPr>
          <w:rFonts w:ascii="Times New Roman" w:hAnsi="Times New Roman"/>
          <w:sz w:val="24"/>
        </w:rPr>
        <w:t>。</w:t>
      </w:r>
    </w:p>
    <w:p w14:paraId="6138649A" w14:textId="2649C32D" w:rsidR="000D7F9D" w:rsidRPr="00274C3E" w:rsidRDefault="00A20373" w:rsidP="00A20373">
      <w:pPr>
        <w:ind w:leftChars="850" w:left="2740" w:hangingChars="150" w:hanging="360"/>
        <w:jc w:val="both"/>
        <w:rPr>
          <w:rFonts w:ascii="Times New Roman" w:hAnsi="Times New Roman"/>
          <w:sz w:val="24"/>
        </w:rPr>
      </w:pPr>
      <w:r w:rsidRPr="00274C3E">
        <w:rPr>
          <w:rFonts w:ascii="Times New Roman" w:hAnsi="Times New Roman"/>
          <w:sz w:val="24"/>
        </w:rPr>
        <w:t>C</w:t>
      </w:r>
      <w:r w:rsidR="00C91159" w:rsidRPr="00274C3E">
        <w:rPr>
          <w:rFonts w:ascii="Times New Roman" w:hAnsi="Times New Roman"/>
          <w:sz w:val="24"/>
        </w:rPr>
        <w:t>.</w:t>
      </w:r>
      <w:r w:rsidR="00DE1B0D" w:rsidRPr="00274C3E">
        <w:rPr>
          <w:rFonts w:ascii="Times New Roman" w:hAnsi="Times New Roman"/>
          <w:sz w:val="24"/>
        </w:rPr>
        <w:t>若逾報名期間且逾繳費單期限，</w:t>
      </w:r>
      <w:r w:rsidR="00AF14C0" w:rsidRPr="00274C3E">
        <w:rPr>
          <w:rFonts w:ascii="Times New Roman" w:hAnsi="Times New Roman"/>
          <w:sz w:val="24"/>
        </w:rPr>
        <w:t>則</w:t>
      </w:r>
      <w:r w:rsidR="00C40779" w:rsidRPr="00274C3E">
        <w:rPr>
          <w:rFonts w:ascii="Times New Roman" w:hAnsi="Times New Roman"/>
          <w:sz w:val="24"/>
        </w:rPr>
        <w:t>視未完成</w:t>
      </w:r>
      <w:r w:rsidR="00673A0E" w:rsidRPr="00274C3E">
        <w:rPr>
          <w:rFonts w:ascii="Times New Roman" w:hAnsi="Times New Roman"/>
          <w:sz w:val="24"/>
        </w:rPr>
        <w:t>報名</w:t>
      </w:r>
      <w:r w:rsidR="00AF14C0" w:rsidRPr="00274C3E">
        <w:rPr>
          <w:rFonts w:ascii="Times New Roman" w:hAnsi="Times New Roman"/>
          <w:sz w:val="24"/>
        </w:rPr>
        <w:t>，不接受到校繳費</w:t>
      </w:r>
      <w:r w:rsidR="000D7F9D" w:rsidRPr="00274C3E">
        <w:rPr>
          <w:rFonts w:ascii="Times New Roman" w:hAnsi="Times New Roman"/>
          <w:sz w:val="24"/>
        </w:rPr>
        <w:t>。</w:t>
      </w:r>
    </w:p>
    <w:p w14:paraId="62FE936C" w14:textId="3C002DDD" w:rsidR="009E3D21" w:rsidRPr="00274C3E" w:rsidRDefault="0095331A" w:rsidP="00887BA6">
      <w:pPr>
        <w:ind w:leftChars="850" w:left="2620" w:hangingChars="100" w:hanging="240"/>
        <w:jc w:val="both"/>
        <w:rPr>
          <w:rFonts w:ascii="Times New Roman" w:hAnsi="Times New Roman"/>
          <w:sz w:val="24"/>
        </w:rPr>
      </w:pPr>
      <w:r w:rsidRPr="00274C3E">
        <w:rPr>
          <w:rFonts w:ascii="Times New Roman" w:hAnsi="Times New Roman"/>
          <w:sz w:val="24"/>
        </w:rPr>
        <w:t>D.</w:t>
      </w:r>
      <w:r w:rsidR="00992E18" w:rsidRPr="00274C3E">
        <w:rPr>
          <w:rFonts w:ascii="Times New Roman" w:hAnsi="Times New Roman"/>
          <w:sz w:val="24"/>
        </w:rPr>
        <w:t>若需更改繳費方式，請至</w:t>
      </w:r>
      <w:r w:rsidR="009E3D21" w:rsidRPr="00274C3E">
        <w:rPr>
          <w:rFonts w:ascii="Times New Roman" w:hAnsi="Times New Roman"/>
          <w:sz w:val="24"/>
        </w:rPr>
        <w:t>系統發送通知信</w:t>
      </w:r>
      <w:r w:rsidR="009E3D21" w:rsidRPr="00274C3E">
        <w:rPr>
          <w:rFonts w:ascii="Times New Roman" w:hAnsi="Times New Roman"/>
          <w:sz w:val="24"/>
        </w:rPr>
        <w:t>-</w:t>
      </w:r>
      <w:r w:rsidR="009E3D21" w:rsidRPr="00274C3E">
        <w:rPr>
          <w:rFonts w:ascii="Times New Roman" w:hAnsi="Times New Roman"/>
          <w:sz w:val="24"/>
        </w:rPr>
        <w:t>「</w:t>
      </w:r>
      <w:r w:rsidR="006C3402" w:rsidRPr="00274C3E">
        <w:rPr>
          <w:rFonts w:ascii="Times New Roman" w:hAnsi="Times New Roman"/>
          <w:sz w:val="24"/>
        </w:rPr>
        <w:t>已收到報名資料</w:t>
      </w:r>
      <w:r w:rsidR="009E3D21" w:rsidRPr="00274C3E">
        <w:rPr>
          <w:rFonts w:ascii="Times New Roman" w:hAnsi="Times New Roman"/>
          <w:sz w:val="24"/>
        </w:rPr>
        <w:t>」內連結個人連結網址</w:t>
      </w:r>
      <w:r w:rsidR="00887BA6" w:rsidRPr="00274C3E">
        <w:rPr>
          <w:rFonts w:ascii="Times New Roman" w:hAnsi="Times New Roman"/>
          <w:sz w:val="24"/>
        </w:rPr>
        <w:t>進行更改</w:t>
      </w:r>
      <w:r w:rsidR="009E3D21" w:rsidRPr="00274C3E">
        <w:rPr>
          <w:rFonts w:ascii="Times New Roman" w:hAnsi="Times New Roman"/>
          <w:sz w:val="24"/>
        </w:rPr>
        <w:t>。</w:t>
      </w:r>
    </w:p>
    <w:p w14:paraId="3FBF53F5" w14:textId="38322031" w:rsidR="00BF57D1" w:rsidRPr="00274C3E" w:rsidRDefault="00E555A5" w:rsidP="00E555A5">
      <w:pPr>
        <w:suppressAutoHyphens w:val="0"/>
        <w:autoSpaceDN/>
        <w:ind w:leftChars="550" w:left="1780" w:hangingChars="100" w:hanging="240"/>
        <w:jc w:val="both"/>
        <w:textAlignment w:val="auto"/>
        <w:rPr>
          <w:rFonts w:ascii="Times New Roman" w:hAnsi="Times New Roman"/>
          <w:sz w:val="24"/>
        </w:rPr>
      </w:pPr>
      <w:r w:rsidRPr="00274C3E">
        <w:rPr>
          <w:rFonts w:ascii="Times New Roman" w:hAnsi="Times New Roman"/>
          <w:sz w:val="24"/>
        </w:rPr>
        <w:t>3.</w:t>
      </w:r>
      <w:r w:rsidR="00846221" w:rsidRPr="00274C3E">
        <w:rPr>
          <w:rFonts w:ascii="Times New Roman" w:hAnsi="Times New Roman"/>
          <w:sz w:val="24"/>
        </w:rPr>
        <w:t>繳費完成，系統發送通知信</w:t>
      </w:r>
      <w:r w:rsidR="00846221" w:rsidRPr="00274C3E">
        <w:rPr>
          <w:rFonts w:ascii="Times New Roman" w:hAnsi="Times New Roman"/>
          <w:sz w:val="24"/>
        </w:rPr>
        <w:t>-</w:t>
      </w:r>
      <w:r w:rsidR="00673A0E" w:rsidRPr="00274C3E">
        <w:rPr>
          <w:rFonts w:ascii="Times New Roman" w:hAnsi="Times New Roman"/>
          <w:sz w:val="24"/>
        </w:rPr>
        <w:t>「報名繳費成功」，表示甄選生已</w:t>
      </w:r>
      <w:r w:rsidR="00846221" w:rsidRPr="00274C3E">
        <w:rPr>
          <w:rFonts w:ascii="Times New Roman" w:hAnsi="Times New Roman"/>
          <w:sz w:val="24"/>
        </w:rPr>
        <w:t>完成</w:t>
      </w:r>
      <w:r w:rsidR="00673A0E" w:rsidRPr="00274C3E">
        <w:rPr>
          <w:rFonts w:ascii="Times New Roman" w:hAnsi="Times New Roman"/>
          <w:sz w:val="24"/>
        </w:rPr>
        <w:t>報名</w:t>
      </w:r>
      <w:r w:rsidR="00846221" w:rsidRPr="00274C3E">
        <w:rPr>
          <w:rFonts w:ascii="Times New Roman" w:hAnsi="Times New Roman"/>
          <w:sz w:val="24"/>
        </w:rPr>
        <w:t>，不得要求退費。</w:t>
      </w:r>
    </w:p>
    <w:p w14:paraId="335A1932" w14:textId="36DAA6A2" w:rsidR="000D7F9D" w:rsidRPr="00274C3E" w:rsidRDefault="00A30864" w:rsidP="000863CD">
      <w:pPr>
        <w:pStyle w:val="af0"/>
        <w:suppressAutoHyphens w:val="0"/>
        <w:autoSpaceDN/>
        <w:ind w:leftChars="372" w:left="1042"/>
        <w:jc w:val="both"/>
        <w:textAlignment w:val="auto"/>
        <w:rPr>
          <w:rFonts w:ascii="Times New Roman" w:hAnsi="Times New Roman"/>
          <w:sz w:val="24"/>
        </w:rPr>
      </w:pPr>
      <w:r w:rsidRPr="00274C3E">
        <w:rPr>
          <w:rFonts w:ascii="Times New Roman" w:hAnsi="Times New Roman"/>
          <w:sz w:val="24"/>
        </w:rPr>
        <w:t>(</w:t>
      </w:r>
      <w:r w:rsidRPr="00274C3E">
        <w:rPr>
          <w:rFonts w:ascii="Times New Roman" w:hAnsi="Times New Roman"/>
          <w:sz w:val="24"/>
        </w:rPr>
        <w:t>三</w:t>
      </w:r>
      <w:r w:rsidRPr="00274C3E">
        <w:rPr>
          <w:rFonts w:ascii="Times New Roman" w:hAnsi="Times New Roman"/>
          <w:sz w:val="24"/>
        </w:rPr>
        <w:t>)</w:t>
      </w:r>
      <w:r w:rsidR="000D7F9D" w:rsidRPr="00274C3E">
        <w:rPr>
          <w:rFonts w:ascii="Times New Roman" w:hAnsi="Times New Roman"/>
          <w:sz w:val="24"/>
        </w:rPr>
        <w:t>學校進行資格審查</w:t>
      </w:r>
    </w:p>
    <w:p w14:paraId="228550AF" w14:textId="33B57D5D" w:rsidR="000D7F9D" w:rsidRPr="00274C3E" w:rsidRDefault="00A30864" w:rsidP="00FF5FC4">
      <w:pPr>
        <w:pStyle w:val="af0"/>
        <w:suppressAutoHyphens w:val="0"/>
        <w:autoSpaceDN/>
        <w:ind w:leftChars="372" w:left="1042"/>
        <w:jc w:val="both"/>
        <w:textAlignment w:val="auto"/>
        <w:rPr>
          <w:rFonts w:ascii="Times New Roman" w:hAnsi="Times New Roman"/>
          <w:sz w:val="24"/>
        </w:rPr>
      </w:pPr>
      <w:r w:rsidRPr="00274C3E">
        <w:rPr>
          <w:rFonts w:ascii="Times New Roman" w:hAnsi="Times New Roman"/>
          <w:sz w:val="24"/>
        </w:rPr>
        <w:t>(</w:t>
      </w:r>
      <w:r w:rsidRPr="00274C3E">
        <w:rPr>
          <w:rFonts w:ascii="Times New Roman" w:hAnsi="Times New Roman"/>
          <w:sz w:val="24"/>
        </w:rPr>
        <w:t>四</w:t>
      </w:r>
      <w:r w:rsidRPr="00274C3E">
        <w:rPr>
          <w:rFonts w:ascii="Times New Roman" w:hAnsi="Times New Roman"/>
          <w:sz w:val="24"/>
        </w:rPr>
        <w:t>)</w:t>
      </w:r>
      <w:r w:rsidR="000D7F9D" w:rsidRPr="00274C3E">
        <w:rPr>
          <w:rFonts w:ascii="Times New Roman" w:hAnsi="Times New Roman"/>
          <w:sz w:val="24"/>
        </w:rPr>
        <w:t>公布報名資格審查結果</w:t>
      </w:r>
    </w:p>
    <w:p w14:paraId="6F7501EB" w14:textId="07243813" w:rsidR="000D7F9D" w:rsidRPr="00274C3E" w:rsidRDefault="00E555A5" w:rsidP="00122F74">
      <w:pPr>
        <w:pStyle w:val="af0"/>
        <w:suppressAutoHyphens w:val="0"/>
        <w:autoSpaceDN/>
        <w:ind w:leftChars="550" w:left="1780" w:hangingChars="100" w:hanging="240"/>
        <w:jc w:val="both"/>
        <w:textAlignment w:val="auto"/>
        <w:rPr>
          <w:rFonts w:ascii="Times New Roman" w:hAnsi="Times New Roman"/>
          <w:sz w:val="24"/>
        </w:rPr>
      </w:pPr>
      <w:r w:rsidRPr="00274C3E">
        <w:rPr>
          <w:rFonts w:ascii="Times New Roman" w:hAnsi="Times New Roman"/>
          <w:sz w:val="24"/>
        </w:rPr>
        <w:t>1.</w:t>
      </w:r>
      <w:r w:rsidR="000D7F9D" w:rsidRPr="00274C3E">
        <w:rPr>
          <w:rFonts w:ascii="Times New Roman" w:hAnsi="Times New Roman"/>
          <w:sz w:val="24"/>
        </w:rPr>
        <w:t>經本校</w:t>
      </w:r>
      <w:proofErr w:type="gramStart"/>
      <w:r w:rsidR="000D7F9D" w:rsidRPr="00274C3E">
        <w:rPr>
          <w:rFonts w:ascii="Times New Roman" w:hAnsi="Times New Roman"/>
          <w:sz w:val="24"/>
        </w:rPr>
        <w:t>科學班</w:t>
      </w:r>
      <w:proofErr w:type="gramEnd"/>
      <w:r w:rsidR="000D7F9D" w:rsidRPr="00274C3E">
        <w:rPr>
          <w:rFonts w:ascii="Times New Roman" w:hAnsi="Times New Roman"/>
          <w:sz w:val="24"/>
        </w:rPr>
        <w:t>入學甄選及學科資格考試委員會審查後，逕由系統自動傳送電子信件</w:t>
      </w:r>
      <w:r w:rsidR="000D7F9D" w:rsidRPr="00274C3E">
        <w:rPr>
          <w:rFonts w:ascii="Times New Roman" w:hAnsi="Times New Roman"/>
          <w:sz w:val="24"/>
        </w:rPr>
        <w:t>(e-mail)</w:t>
      </w:r>
      <w:r w:rsidR="000D7F9D" w:rsidRPr="00274C3E">
        <w:rPr>
          <w:rFonts w:ascii="Times New Roman" w:hAnsi="Times New Roman"/>
          <w:sz w:val="24"/>
        </w:rPr>
        <w:t>通知報名資格審查結果</w:t>
      </w:r>
      <w:r w:rsidR="000D7F9D" w:rsidRPr="00274C3E">
        <w:rPr>
          <w:rFonts w:ascii="Times New Roman" w:hAnsi="Times New Roman"/>
          <w:sz w:val="24"/>
        </w:rPr>
        <w:t>(</w:t>
      </w:r>
      <w:r w:rsidR="000D7F9D" w:rsidRPr="00274C3E">
        <w:rPr>
          <w:rFonts w:ascii="Times New Roman" w:hAnsi="Times New Roman"/>
          <w:sz w:val="24"/>
        </w:rPr>
        <w:t>具參加科學能力檢定資格或直接錄取</w:t>
      </w:r>
      <w:r w:rsidR="000D7F9D" w:rsidRPr="00274C3E">
        <w:rPr>
          <w:rFonts w:ascii="Times New Roman" w:hAnsi="Times New Roman"/>
          <w:sz w:val="24"/>
        </w:rPr>
        <w:t>)</w:t>
      </w:r>
      <w:r w:rsidR="000D7F9D" w:rsidRPr="00274C3E">
        <w:rPr>
          <w:rFonts w:ascii="Times New Roman" w:hAnsi="Times New Roman"/>
          <w:sz w:val="24"/>
        </w:rPr>
        <w:t>。</w:t>
      </w:r>
    </w:p>
    <w:p w14:paraId="76D784FC" w14:textId="11BC07E9" w:rsidR="000D7F9D" w:rsidRPr="00274C3E" w:rsidRDefault="00E555A5" w:rsidP="000863CD">
      <w:pPr>
        <w:pStyle w:val="af0"/>
        <w:suppressAutoHyphens w:val="0"/>
        <w:autoSpaceDN/>
        <w:ind w:leftChars="550" w:left="1780" w:hangingChars="100" w:hanging="240"/>
        <w:jc w:val="both"/>
        <w:textAlignment w:val="auto"/>
        <w:rPr>
          <w:rFonts w:ascii="Times New Roman" w:hAnsi="Times New Roman"/>
          <w:sz w:val="24"/>
        </w:rPr>
      </w:pPr>
      <w:r w:rsidRPr="00274C3E">
        <w:rPr>
          <w:rFonts w:ascii="Times New Roman" w:hAnsi="Times New Roman"/>
          <w:sz w:val="24"/>
        </w:rPr>
        <w:t>2.</w:t>
      </w:r>
      <w:r w:rsidR="000D7F9D" w:rsidRPr="00274C3E">
        <w:rPr>
          <w:rFonts w:ascii="Times New Roman" w:hAnsi="Times New Roman"/>
          <w:sz w:val="24"/>
        </w:rPr>
        <w:t>電子信件內含後續甄試相關說明，請甄選生留意。</w:t>
      </w:r>
    </w:p>
    <w:p w14:paraId="4515B80D" w14:textId="79462E33" w:rsidR="000D7F9D" w:rsidRPr="00274C3E" w:rsidRDefault="00E555A5" w:rsidP="000863CD">
      <w:pPr>
        <w:pStyle w:val="af0"/>
        <w:suppressAutoHyphens w:val="0"/>
        <w:autoSpaceDN/>
        <w:ind w:leftChars="550" w:left="1780" w:hangingChars="100" w:hanging="240"/>
        <w:jc w:val="both"/>
        <w:textAlignment w:val="auto"/>
        <w:rPr>
          <w:rFonts w:ascii="Times New Roman" w:hAnsi="Times New Roman"/>
          <w:sz w:val="24"/>
        </w:rPr>
      </w:pPr>
      <w:r w:rsidRPr="00274C3E">
        <w:rPr>
          <w:rFonts w:ascii="Times New Roman" w:hAnsi="Times New Roman"/>
          <w:sz w:val="24"/>
        </w:rPr>
        <w:t>3.</w:t>
      </w:r>
      <w:r w:rsidR="00C40779" w:rsidRPr="00274C3E">
        <w:rPr>
          <w:rFonts w:ascii="Times New Roman" w:hAnsi="Times New Roman"/>
          <w:sz w:val="24"/>
        </w:rPr>
        <w:t>完成</w:t>
      </w:r>
      <w:r w:rsidR="00673A0E" w:rsidRPr="00274C3E">
        <w:rPr>
          <w:rFonts w:ascii="Times New Roman" w:hAnsi="Times New Roman"/>
          <w:sz w:val="24"/>
        </w:rPr>
        <w:t>報名</w:t>
      </w:r>
      <w:r w:rsidR="000D7F9D" w:rsidRPr="00274C3E">
        <w:rPr>
          <w:rFonts w:ascii="Times New Roman" w:hAnsi="Times New Roman"/>
          <w:sz w:val="24"/>
        </w:rPr>
        <w:t>後不得要求退費，報名相關資料亦不得要求更改或退還。</w:t>
      </w:r>
    </w:p>
    <w:p w14:paraId="6D4291FA" w14:textId="33D90157" w:rsidR="000863CD" w:rsidRPr="00274C3E" w:rsidRDefault="00E555A5" w:rsidP="000863CD">
      <w:pPr>
        <w:pStyle w:val="af0"/>
        <w:suppressAutoHyphens w:val="0"/>
        <w:autoSpaceDN/>
        <w:ind w:leftChars="550" w:left="1780" w:hangingChars="100" w:hanging="240"/>
        <w:jc w:val="both"/>
        <w:textAlignment w:val="auto"/>
        <w:rPr>
          <w:rFonts w:ascii="Times New Roman" w:hAnsi="Times New Roman"/>
          <w:sz w:val="24"/>
        </w:rPr>
      </w:pPr>
      <w:r w:rsidRPr="00274C3E">
        <w:rPr>
          <w:rFonts w:ascii="Times New Roman" w:hAnsi="Times New Roman"/>
          <w:sz w:val="24"/>
        </w:rPr>
        <w:t>4.</w:t>
      </w:r>
      <w:r w:rsidR="000D7F9D" w:rsidRPr="00274C3E">
        <w:rPr>
          <w:rFonts w:ascii="Times New Roman" w:hAnsi="Times New Roman"/>
          <w:sz w:val="24"/>
        </w:rPr>
        <w:t>公布報名資格審查結果：</w:t>
      </w:r>
      <w:r w:rsidR="005F463D" w:rsidRPr="00274C3E">
        <w:rPr>
          <w:rFonts w:ascii="Times New Roman" w:hAnsi="Times New Roman"/>
          <w:sz w:val="24"/>
        </w:rPr>
        <w:t>11</w:t>
      </w:r>
      <w:r w:rsidR="009F5EB0">
        <w:rPr>
          <w:rFonts w:ascii="Times New Roman" w:hAnsi="Times New Roman" w:hint="eastAsia"/>
          <w:sz w:val="24"/>
        </w:rPr>
        <w:t>5</w:t>
      </w:r>
      <w:r w:rsidR="000D7F9D" w:rsidRPr="00274C3E">
        <w:rPr>
          <w:rFonts w:ascii="Times New Roman" w:hAnsi="Times New Roman"/>
          <w:sz w:val="24"/>
        </w:rPr>
        <w:t>年</w:t>
      </w:r>
      <w:r w:rsidR="000D7F9D" w:rsidRPr="00274C3E">
        <w:rPr>
          <w:rFonts w:ascii="Times New Roman" w:hAnsi="Times New Roman"/>
          <w:sz w:val="24"/>
        </w:rPr>
        <w:t>3</w:t>
      </w:r>
      <w:r w:rsidR="000D7F9D" w:rsidRPr="00274C3E">
        <w:rPr>
          <w:rFonts w:ascii="Times New Roman" w:hAnsi="Times New Roman"/>
          <w:sz w:val="24"/>
        </w:rPr>
        <w:t>月</w:t>
      </w:r>
      <w:r w:rsidR="005F463D" w:rsidRPr="00274C3E">
        <w:rPr>
          <w:rFonts w:ascii="Times New Roman" w:hAnsi="Times New Roman"/>
          <w:sz w:val="24"/>
        </w:rPr>
        <w:t>1</w:t>
      </w:r>
      <w:r w:rsidR="009F5EB0">
        <w:rPr>
          <w:rFonts w:ascii="Times New Roman" w:hAnsi="Times New Roman" w:hint="eastAsia"/>
          <w:sz w:val="24"/>
        </w:rPr>
        <w:t>1</w:t>
      </w:r>
      <w:r w:rsidR="000D7F9D" w:rsidRPr="00274C3E">
        <w:rPr>
          <w:rFonts w:ascii="Times New Roman" w:hAnsi="Times New Roman"/>
          <w:sz w:val="24"/>
        </w:rPr>
        <w:t>日</w:t>
      </w:r>
      <w:r w:rsidR="000D7F9D" w:rsidRPr="00274C3E">
        <w:rPr>
          <w:rFonts w:ascii="Times New Roman" w:hAnsi="Times New Roman"/>
          <w:sz w:val="24"/>
        </w:rPr>
        <w:t>(</w:t>
      </w:r>
      <w:r w:rsidR="000D7F9D" w:rsidRPr="00274C3E">
        <w:rPr>
          <w:rFonts w:ascii="Times New Roman" w:hAnsi="Times New Roman"/>
          <w:sz w:val="24"/>
        </w:rPr>
        <w:t>星期三</w:t>
      </w:r>
      <w:r w:rsidR="00C731DC" w:rsidRPr="00274C3E">
        <w:rPr>
          <w:rFonts w:ascii="Times New Roman" w:hAnsi="Times New Roman"/>
          <w:sz w:val="24"/>
        </w:rPr>
        <w:t>)17</w:t>
      </w:r>
      <w:r w:rsidR="000D7F9D" w:rsidRPr="00274C3E">
        <w:rPr>
          <w:rFonts w:ascii="Times New Roman" w:hAnsi="Times New Roman"/>
          <w:sz w:val="24"/>
        </w:rPr>
        <w:t>：</w:t>
      </w:r>
      <w:r w:rsidR="00C731DC" w:rsidRPr="00274C3E">
        <w:rPr>
          <w:rFonts w:ascii="Times New Roman" w:hAnsi="Times New Roman"/>
          <w:sz w:val="24"/>
        </w:rPr>
        <w:t>00</w:t>
      </w:r>
      <w:r w:rsidR="000D7F9D" w:rsidRPr="00274C3E">
        <w:rPr>
          <w:rFonts w:ascii="Times New Roman" w:hAnsi="Times New Roman"/>
          <w:sz w:val="24"/>
        </w:rPr>
        <w:t>前。</w:t>
      </w:r>
    </w:p>
    <w:p w14:paraId="1450FB08" w14:textId="2BDAB836" w:rsidR="00E1038C" w:rsidRPr="00274C3E" w:rsidRDefault="000863CD" w:rsidP="00370BF2">
      <w:pPr>
        <w:widowControl/>
        <w:suppressAutoHyphens w:val="0"/>
        <w:rPr>
          <w:rFonts w:ascii="Times New Roman" w:hAnsi="Times New Roman"/>
          <w:sz w:val="24"/>
        </w:rPr>
      </w:pPr>
      <w:r w:rsidRPr="00A01B0C">
        <w:rPr>
          <w:rFonts w:cs="標楷體"/>
          <w:sz w:val="24"/>
        </w:rPr>
        <w:br w:type="page"/>
      </w:r>
      <w:r w:rsidR="007E6A38" w:rsidRPr="00274C3E">
        <w:rPr>
          <w:rFonts w:ascii="Times New Roman" w:hAnsi="Times New Roman"/>
          <w:sz w:val="24"/>
        </w:rPr>
        <w:lastRenderedPageBreak/>
        <w:t>三、</w:t>
      </w:r>
      <w:r w:rsidR="00BD7ED4" w:rsidRPr="00274C3E">
        <w:rPr>
          <w:rFonts w:ascii="Times New Roman" w:hAnsi="Times New Roman"/>
          <w:sz w:val="24"/>
        </w:rPr>
        <w:t>錄取</w:t>
      </w:r>
      <w:r w:rsidR="00166795" w:rsidRPr="00274C3E">
        <w:rPr>
          <w:rFonts w:ascii="Times New Roman" w:hAnsi="Times New Roman"/>
          <w:sz w:val="24"/>
        </w:rPr>
        <w:t>方式及時程</w:t>
      </w:r>
    </w:p>
    <w:p w14:paraId="01BB1BFB" w14:textId="63CC0BF2" w:rsidR="00E1038C" w:rsidRPr="00274C3E" w:rsidRDefault="00666D9D" w:rsidP="00FF5FC4">
      <w:pPr>
        <w:pStyle w:val="af0"/>
        <w:overflowPunct w:val="0"/>
        <w:autoSpaceDE w:val="0"/>
        <w:snapToGrid w:val="0"/>
        <w:ind w:leftChars="372" w:left="1042"/>
        <w:jc w:val="both"/>
        <w:rPr>
          <w:rFonts w:ascii="Times New Roman" w:hAnsi="Times New Roman"/>
          <w:sz w:val="24"/>
        </w:rPr>
      </w:pPr>
      <w:r w:rsidRPr="00274C3E">
        <w:rPr>
          <w:rFonts w:ascii="Times New Roman" w:hAnsi="Times New Roman"/>
          <w:sz w:val="24"/>
        </w:rPr>
        <w:t>(</w:t>
      </w:r>
      <w:proofErr w:type="gramStart"/>
      <w:r w:rsidRPr="00274C3E">
        <w:rPr>
          <w:rFonts w:ascii="Times New Roman" w:hAnsi="Times New Roman"/>
          <w:sz w:val="24"/>
        </w:rPr>
        <w:t>一</w:t>
      </w:r>
      <w:proofErr w:type="gramEnd"/>
      <w:r w:rsidRPr="00274C3E">
        <w:rPr>
          <w:rFonts w:ascii="Times New Roman" w:hAnsi="Times New Roman"/>
          <w:sz w:val="24"/>
        </w:rPr>
        <w:t>)</w:t>
      </w:r>
      <w:r w:rsidR="00166795" w:rsidRPr="00274C3E">
        <w:rPr>
          <w:rFonts w:ascii="Times New Roman" w:hAnsi="Times New Roman"/>
          <w:sz w:val="24"/>
        </w:rPr>
        <w:t>直接錄取</w:t>
      </w:r>
    </w:p>
    <w:p w14:paraId="022D16E6" w14:textId="0C4742EA" w:rsidR="00E1038C" w:rsidRPr="00274C3E" w:rsidRDefault="00166795" w:rsidP="00BF39F9">
      <w:pPr>
        <w:overflowPunct w:val="0"/>
        <w:autoSpaceDE w:val="0"/>
        <w:snapToGrid w:val="0"/>
        <w:spacing w:line="320" w:lineRule="exact"/>
        <w:ind w:leftChars="400" w:left="1120" w:firstLineChars="200" w:firstLine="480"/>
        <w:jc w:val="both"/>
        <w:rPr>
          <w:rFonts w:ascii="Times New Roman" w:hAnsi="Times New Roman"/>
          <w:sz w:val="24"/>
        </w:rPr>
      </w:pPr>
      <w:r w:rsidRPr="00274C3E">
        <w:rPr>
          <w:rFonts w:ascii="Times New Roman" w:hAnsi="Times New Roman"/>
          <w:sz w:val="24"/>
        </w:rPr>
        <w:t>符合下列任一項條件，直轄市、縣（市）主管機關主管之學校所設國民中學部或國民中學之學生，經各</w:t>
      </w:r>
      <w:proofErr w:type="gramStart"/>
      <w:r w:rsidRPr="00274C3E">
        <w:rPr>
          <w:rFonts w:ascii="Times New Roman" w:hAnsi="Times New Roman"/>
          <w:sz w:val="24"/>
        </w:rPr>
        <w:t>該校列冊</w:t>
      </w:r>
      <w:proofErr w:type="gramEnd"/>
      <w:r w:rsidRPr="00274C3E">
        <w:rPr>
          <w:rFonts w:ascii="Times New Roman" w:hAnsi="Times New Roman"/>
          <w:sz w:val="24"/>
        </w:rPr>
        <w:t>，報直轄市、縣（市）主管機關初審後，再經本校之</w:t>
      </w:r>
      <w:proofErr w:type="gramStart"/>
      <w:r w:rsidRPr="00274C3E">
        <w:rPr>
          <w:rFonts w:ascii="Times New Roman" w:hAnsi="Times New Roman"/>
          <w:sz w:val="24"/>
        </w:rPr>
        <w:t>科學</w:t>
      </w:r>
      <w:proofErr w:type="gramEnd"/>
      <w:r w:rsidRPr="00274C3E">
        <w:rPr>
          <w:rFonts w:ascii="Times New Roman" w:hAnsi="Times New Roman"/>
          <w:sz w:val="24"/>
        </w:rPr>
        <w:t>班入學甄選及學科資格考試委員會審查；教育部主管之學校所設國民中學部或國民中學之學生，</w:t>
      </w:r>
      <w:proofErr w:type="gramStart"/>
      <w:r w:rsidRPr="00274C3E">
        <w:rPr>
          <w:rFonts w:ascii="Times New Roman" w:hAnsi="Times New Roman"/>
          <w:sz w:val="24"/>
        </w:rPr>
        <w:t>逕</w:t>
      </w:r>
      <w:proofErr w:type="gramEnd"/>
      <w:r w:rsidRPr="00274C3E">
        <w:rPr>
          <w:rFonts w:ascii="Times New Roman" w:hAnsi="Times New Roman"/>
          <w:sz w:val="24"/>
        </w:rPr>
        <w:t>經本校</w:t>
      </w:r>
      <w:proofErr w:type="gramStart"/>
      <w:r w:rsidRPr="00274C3E">
        <w:rPr>
          <w:rFonts w:ascii="Times New Roman" w:hAnsi="Times New Roman"/>
          <w:sz w:val="24"/>
        </w:rPr>
        <w:t>科學</w:t>
      </w:r>
      <w:proofErr w:type="gramEnd"/>
      <w:r w:rsidRPr="00274C3E">
        <w:rPr>
          <w:rFonts w:ascii="Times New Roman" w:hAnsi="Times New Roman"/>
          <w:sz w:val="24"/>
        </w:rPr>
        <w:t>班入學甄選及學科資格考試委員會審查，通過審查者公告直接錄取。</w:t>
      </w:r>
    </w:p>
    <w:p w14:paraId="2AF55DF1" w14:textId="59921546" w:rsidR="00E35FC0" w:rsidRPr="00274C3E" w:rsidRDefault="00E35FC0" w:rsidP="00A10382">
      <w:pPr>
        <w:pStyle w:val="af0"/>
        <w:numPr>
          <w:ilvl w:val="0"/>
          <w:numId w:val="1"/>
        </w:numPr>
        <w:tabs>
          <w:tab w:val="left" w:pos="1777"/>
        </w:tabs>
        <w:overflowPunct w:val="0"/>
        <w:autoSpaceDE w:val="0"/>
        <w:snapToGrid w:val="0"/>
        <w:spacing w:before="36" w:line="360" w:lineRule="exact"/>
        <w:ind w:leftChars="600" w:left="2160" w:hangingChars="200" w:hanging="480"/>
        <w:jc w:val="both"/>
        <w:rPr>
          <w:rFonts w:ascii="Times New Roman" w:hAnsi="Times New Roman"/>
          <w:sz w:val="24"/>
        </w:rPr>
      </w:pPr>
      <w:r w:rsidRPr="00274C3E">
        <w:rPr>
          <w:rFonts w:ascii="Times New Roman" w:hAnsi="Times New Roman"/>
          <w:sz w:val="24"/>
        </w:rPr>
        <w:t>參加「國際國中</w:t>
      </w:r>
      <w:proofErr w:type="gramStart"/>
      <w:r w:rsidRPr="00274C3E">
        <w:rPr>
          <w:rFonts w:ascii="Times New Roman" w:hAnsi="Times New Roman"/>
          <w:sz w:val="24"/>
        </w:rPr>
        <w:t>科學奧</w:t>
      </w:r>
      <w:proofErr w:type="gramEnd"/>
      <w:r w:rsidRPr="00274C3E">
        <w:rPr>
          <w:rFonts w:ascii="Times New Roman" w:hAnsi="Times New Roman"/>
          <w:sz w:val="24"/>
        </w:rPr>
        <w:t>林匹亞競賽」獲個人銅牌獎（含）以上者</w:t>
      </w:r>
      <w:r w:rsidR="00D76315">
        <w:rPr>
          <w:rFonts w:ascii="Times New Roman" w:hAnsi="Times New Roman" w:hint="eastAsia"/>
          <w:sz w:val="24"/>
        </w:rPr>
        <w:t>(</w:t>
      </w:r>
      <w:r w:rsidR="00D76315">
        <w:rPr>
          <w:rFonts w:ascii="Times New Roman" w:hAnsi="Times New Roman" w:hint="eastAsia"/>
          <w:sz w:val="24"/>
        </w:rPr>
        <w:t>應備證明文件為獎狀</w:t>
      </w:r>
      <w:r w:rsidR="00D76315">
        <w:rPr>
          <w:rFonts w:ascii="Times New Roman" w:hAnsi="Times New Roman" w:hint="eastAsia"/>
          <w:sz w:val="24"/>
        </w:rPr>
        <w:t>)</w:t>
      </w:r>
      <w:r w:rsidRPr="00274C3E">
        <w:rPr>
          <w:rFonts w:ascii="Times New Roman" w:hAnsi="Times New Roman"/>
          <w:sz w:val="24"/>
        </w:rPr>
        <w:t>；獲選為國家代表隊</w:t>
      </w:r>
      <w:r w:rsidR="00D76315">
        <w:rPr>
          <w:rFonts w:ascii="Times New Roman" w:hAnsi="Times New Roman" w:hint="eastAsia"/>
          <w:sz w:val="24"/>
        </w:rPr>
        <w:t>，但國際賽因故取消或延期者</w:t>
      </w:r>
      <w:r w:rsidRPr="00274C3E">
        <w:rPr>
          <w:rFonts w:ascii="Times New Roman" w:hAnsi="Times New Roman"/>
          <w:sz w:val="24"/>
        </w:rPr>
        <w:t>(</w:t>
      </w:r>
      <w:r w:rsidR="00D76315">
        <w:rPr>
          <w:rFonts w:ascii="Times New Roman" w:hAnsi="Times New Roman" w:hint="eastAsia"/>
          <w:sz w:val="24"/>
        </w:rPr>
        <w:t>應備</w:t>
      </w:r>
      <w:r w:rsidRPr="00274C3E">
        <w:rPr>
          <w:rFonts w:ascii="Times New Roman" w:hAnsi="Times New Roman"/>
          <w:sz w:val="24"/>
        </w:rPr>
        <w:t>證明</w:t>
      </w:r>
      <w:r w:rsidR="00D76315">
        <w:rPr>
          <w:rFonts w:ascii="Times New Roman" w:hAnsi="Times New Roman" w:hint="eastAsia"/>
          <w:sz w:val="24"/>
        </w:rPr>
        <w:t>文件為主辦單位所發之國家代表隊當選證書</w:t>
      </w:r>
      <w:r w:rsidRPr="00274C3E">
        <w:rPr>
          <w:rFonts w:ascii="Times New Roman" w:hAnsi="Times New Roman"/>
          <w:sz w:val="24"/>
        </w:rPr>
        <w:t>)</w:t>
      </w:r>
      <w:r w:rsidRPr="00274C3E">
        <w:rPr>
          <w:rFonts w:ascii="Times New Roman" w:hAnsi="Times New Roman"/>
          <w:sz w:val="24"/>
        </w:rPr>
        <w:t>。</w:t>
      </w:r>
      <w:r w:rsidRPr="00274C3E">
        <w:rPr>
          <w:rFonts w:ascii="Times New Roman" w:hAnsi="Times New Roman"/>
          <w:sz w:val="24"/>
        </w:rPr>
        <w:t>(</w:t>
      </w:r>
      <w:r w:rsidRPr="00274C3E">
        <w:rPr>
          <w:rFonts w:ascii="Times New Roman" w:hAnsi="Times New Roman"/>
          <w:sz w:val="24"/>
        </w:rPr>
        <w:t>請於</w:t>
      </w:r>
      <w:r w:rsidRPr="00274C3E">
        <w:rPr>
          <w:rFonts w:ascii="Times New Roman" w:hAnsi="Times New Roman"/>
          <w:sz w:val="24"/>
        </w:rPr>
        <w:t>1</w:t>
      </w:r>
      <w:r w:rsidR="005F463D" w:rsidRPr="00274C3E">
        <w:rPr>
          <w:rFonts w:ascii="Times New Roman" w:hAnsi="Times New Roman"/>
          <w:sz w:val="24"/>
        </w:rPr>
        <w:t>1</w:t>
      </w:r>
      <w:r w:rsidR="00D76315">
        <w:rPr>
          <w:rFonts w:ascii="Times New Roman" w:hAnsi="Times New Roman" w:hint="eastAsia"/>
          <w:sz w:val="24"/>
        </w:rPr>
        <w:t>5</w:t>
      </w:r>
      <w:r w:rsidRPr="00274C3E">
        <w:rPr>
          <w:rFonts w:ascii="Times New Roman" w:hAnsi="Times New Roman"/>
          <w:sz w:val="24"/>
        </w:rPr>
        <w:t>年</w:t>
      </w:r>
      <w:r w:rsidRPr="00274C3E">
        <w:rPr>
          <w:rFonts w:ascii="Times New Roman" w:hAnsi="Times New Roman"/>
          <w:sz w:val="24"/>
        </w:rPr>
        <w:t>3</w:t>
      </w:r>
      <w:r w:rsidRPr="00274C3E">
        <w:rPr>
          <w:rFonts w:ascii="Times New Roman" w:hAnsi="Times New Roman"/>
          <w:sz w:val="24"/>
        </w:rPr>
        <w:t>月</w:t>
      </w:r>
      <w:r w:rsidR="00D76315">
        <w:rPr>
          <w:rFonts w:ascii="Times New Roman" w:hAnsi="Times New Roman" w:hint="eastAsia"/>
          <w:sz w:val="24"/>
        </w:rPr>
        <w:t>5</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星期四</w:t>
      </w:r>
      <w:r w:rsidRPr="00274C3E">
        <w:rPr>
          <w:rFonts w:ascii="Times New Roman" w:hAnsi="Times New Roman"/>
          <w:sz w:val="24"/>
        </w:rPr>
        <w:t>)</w:t>
      </w:r>
      <w:r w:rsidRPr="00274C3E">
        <w:rPr>
          <w:rFonts w:ascii="Times New Roman" w:hAnsi="Times New Roman"/>
          <w:sz w:val="24"/>
        </w:rPr>
        <w:t>以前將</w:t>
      </w:r>
      <w:r w:rsidR="00D76315">
        <w:rPr>
          <w:rFonts w:ascii="Times New Roman" w:hAnsi="Times New Roman" w:hint="eastAsia"/>
          <w:sz w:val="24"/>
        </w:rPr>
        <w:t>證明文件</w:t>
      </w:r>
      <w:r w:rsidRPr="00274C3E">
        <w:rPr>
          <w:rFonts w:ascii="Times New Roman" w:hAnsi="Times New Roman"/>
          <w:sz w:val="24"/>
        </w:rPr>
        <w:t>紙本</w:t>
      </w:r>
      <w:r w:rsidR="00D76315">
        <w:rPr>
          <w:rFonts w:ascii="Times New Roman" w:hAnsi="Times New Roman" w:hint="eastAsia"/>
          <w:sz w:val="24"/>
        </w:rPr>
        <w:t>影印本</w:t>
      </w:r>
      <w:r w:rsidRPr="00274C3E">
        <w:rPr>
          <w:rFonts w:ascii="Times New Roman" w:hAnsi="Times New Roman"/>
          <w:sz w:val="24"/>
        </w:rPr>
        <w:t>郵寄本校</w:t>
      </w:r>
      <w:r w:rsidRPr="00274C3E">
        <w:rPr>
          <w:rFonts w:ascii="Times New Roman" w:hAnsi="Times New Roman"/>
          <w:sz w:val="24"/>
        </w:rPr>
        <w:t>)</w:t>
      </w:r>
    </w:p>
    <w:p w14:paraId="424E95A0" w14:textId="331FF507" w:rsidR="00E35FC0" w:rsidRPr="00274C3E" w:rsidRDefault="00E35FC0" w:rsidP="00A10382">
      <w:pPr>
        <w:pStyle w:val="af0"/>
        <w:numPr>
          <w:ilvl w:val="0"/>
          <w:numId w:val="1"/>
        </w:numPr>
        <w:tabs>
          <w:tab w:val="left" w:pos="1777"/>
        </w:tabs>
        <w:overflowPunct w:val="0"/>
        <w:autoSpaceDE w:val="0"/>
        <w:snapToGrid w:val="0"/>
        <w:spacing w:before="36" w:line="360" w:lineRule="exact"/>
        <w:ind w:leftChars="600" w:left="2160" w:hangingChars="200" w:hanging="480"/>
        <w:jc w:val="both"/>
        <w:rPr>
          <w:rFonts w:ascii="Times New Roman" w:hAnsi="Times New Roman"/>
          <w:sz w:val="24"/>
        </w:rPr>
      </w:pPr>
      <w:r w:rsidRPr="00274C3E">
        <w:rPr>
          <w:rFonts w:ascii="Times New Roman" w:hAnsi="Times New Roman"/>
          <w:sz w:val="24"/>
        </w:rPr>
        <w:t>參加「國際數理學科奧林匹亞競賽」</w:t>
      </w:r>
      <w:r w:rsidR="00CA127D" w:rsidRPr="00274C3E">
        <w:rPr>
          <w:rFonts w:ascii="Times New Roman" w:hAnsi="Times New Roman"/>
          <w:sz w:val="24"/>
        </w:rPr>
        <w:t>(</w:t>
      </w:r>
      <w:r w:rsidR="00CA127D" w:rsidRPr="00274C3E">
        <w:rPr>
          <w:rFonts w:ascii="Times New Roman" w:hAnsi="Times New Roman"/>
          <w:sz w:val="24"/>
        </w:rPr>
        <w:t>不含國際國中</w:t>
      </w:r>
      <w:proofErr w:type="gramStart"/>
      <w:r w:rsidR="00CA127D" w:rsidRPr="00274C3E">
        <w:rPr>
          <w:rFonts w:ascii="Times New Roman" w:hAnsi="Times New Roman"/>
          <w:sz w:val="24"/>
        </w:rPr>
        <w:t>科學奧</w:t>
      </w:r>
      <w:proofErr w:type="gramEnd"/>
      <w:r w:rsidR="00CA127D" w:rsidRPr="00274C3E">
        <w:rPr>
          <w:rFonts w:ascii="Times New Roman" w:hAnsi="Times New Roman"/>
          <w:sz w:val="24"/>
        </w:rPr>
        <w:t>林匹亞競賽</w:t>
      </w:r>
      <w:r w:rsidR="00CA127D" w:rsidRPr="00274C3E">
        <w:rPr>
          <w:rFonts w:ascii="Times New Roman" w:hAnsi="Times New Roman"/>
          <w:sz w:val="24"/>
        </w:rPr>
        <w:t>)</w:t>
      </w:r>
      <w:r w:rsidRPr="00274C3E">
        <w:rPr>
          <w:rFonts w:ascii="Times New Roman" w:hAnsi="Times New Roman"/>
          <w:sz w:val="24"/>
        </w:rPr>
        <w:t>選訓決賽完成結訓，並</w:t>
      </w:r>
      <w:r w:rsidR="00654B2A">
        <w:rPr>
          <w:rFonts w:ascii="Times New Roman" w:hAnsi="Times New Roman" w:hint="eastAsia"/>
          <w:sz w:val="24"/>
        </w:rPr>
        <w:t>具</w:t>
      </w:r>
      <w:r w:rsidRPr="00274C3E">
        <w:rPr>
          <w:rFonts w:ascii="Times New Roman" w:hAnsi="Times New Roman"/>
          <w:sz w:val="24"/>
        </w:rPr>
        <w:t>保送高中資格者。</w:t>
      </w:r>
      <w:r w:rsidRPr="00274C3E">
        <w:rPr>
          <w:rFonts w:ascii="Times New Roman" w:hAnsi="Times New Roman"/>
          <w:sz w:val="24"/>
        </w:rPr>
        <w:t>(</w:t>
      </w:r>
      <w:r w:rsidRPr="00274C3E">
        <w:rPr>
          <w:rFonts w:ascii="Times New Roman" w:hAnsi="Times New Roman"/>
          <w:sz w:val="24"/>
        </w:rPr>
        <w:t>請於</w:t>
      </w:r>
      <w:r w:rsidRPr="00274C3E">
        <w:rPr>
          <w:rFonts w:ascii="Times New Roman" w:hAnsi="Times New Roman"/>
          <w:sz w:val="24"/>
        </w:rPr>
        <w:t>1</w:t>
      </w:r>
      <w:r w:rsidR="005F463D" w:rsidRPr="00274C3E">
        <w:rPr>
          <w:rFonts w:ascii="Times New Roman" w:hAnsi="Times New Roman"/>
          <w:sz w:val="24"/>
        </w:rPr>
        <w:t>1</w:t>
      </w:r>
      <w:r w:rsidR="00654B2A">
        <w:rPr>
          <w:rFonts w:ascii="Times New Roman" w:hAnsi="Times New Roman" w:hint="eastAsia"/>
          <w:sz w:val="24"/>
        </w:rPr>
        <w:t>5</w:t>
      </w:r>
      <w:r w:rsidRPr="00274C3E">
        <w:rPr>
          <w:rFonts w:ascii="Times New Roman" w:hAnsi="Times New Roman"/>
          <w:sz w:val="24"/>
        </w:rPr>
        <w:t>年</w:t>
      </w:r>
      <w:r w:rsidRPr="00274C3E">
        <w:rPr>
          <w:rFonts w:ascii="Times New Roman" w:hAnsi="Times New Roman"/>
          <w:sz w:val="24"/>
        </w:rPr>
        <w:t>3</w:t>
      </w:r>
      <w:r w:rsidRPr="00274C3E">
        <w:rPr>
          <w:rFonts w:ascii="Times New Roman" w:hAnsi="Times New Roman"/>
          <w:sz w:val="24"/>
        </w:rPr>
        <w:t>月</w:t>
      </w:r>
      <w:r w:rsidR="00654B2A">
        <w:rPr>
          <w:rFonts w:ascii="Times New Roman" w:hAnsi="Times New Roman" w:hint="eastAsia"/>
          <w:sz w:val="24"/>
        </w:rPr>
        <w:t>5</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星期四</w:t>
      </w:r>
      <w:r w:rsidRPr="00274C3E">
        <w:rPr>
          <w:rFonts w:ascii="Times New Roman" w:hAnsi="Times New Roman"/>
          <w:sz w:val="24"/>
        </w:rPr>
        <w:t>)</w:t>
      </w:r>
      <w:r w:rsidRPr="00274C3E">
        <w:rPr>
          <w:rFonts w:ascii="Times New Roman" w:hAnsi="Times New Roman"/>
          <w:sz w:val="24"/>
        </w:rPr>
        <w:t>以前將</w:t>
      </w:r>
      <w:r w:rsidR="00654B2A">
        <w:rPr>
          <w:rFonts w:ascii="Times New Roman" w:hAnsi="Times New Roman" w:hint="eastAsia"/>
          <w:sz w:val="24"/>
        </w:rPr>
        <w:t>證明文件紙本影印本</w:t>
      </w:r>
      <w:r w:rsidRPr="00274C3E">
        <w:rPr>
          <w:rFonts w:ascii="Times New Roman" w:hAnsi="Times New Roman"/>
          <w:sz w:val="24"/>
        </w:rPr>
        <w:t>郵寄本校</w:t>
      </w:r>
      <w:r w:rsidRPr="00274C3E">
        <w:rPr>
          <w:rFonts w:ascii="Times New Roman" w:hAnsi="Times New Roman"/>
          <w:sz w:val="24"/>
        </w:rPr>
        <w:t>)</w:t>
      </w:r>
    </w:p>
    <w:p w14:paraId="02887D65" w14:textId="12804CB1" w:rsidR="00E35FC0" w:rsidRPr="00274C3E" w:rsidRDefault="00E35FC0" w:rsidP="00A10382">
      <w:pPr>
        <w:pStyle w:val="af0"/>
        <w:numPr>
          <w:ilvl w:val="0"/>
          <w:numId w:val="1"/>
        </w:numPr>
        <w:tabs>
          <w:tab w:val="left" w:pos="1777"/>
        </w:tabs>
        <w:overflowPunct w:val="0"/>
        <w:autoSpaceDE w:val="0"/>
        <w:snapToGrid w:val="0"/>
        <w:spacing w:before="36" w:line="360" w:lineRule="exact"/>
        <w:ind w:leftChars="600" w:left="2160" w:hangingChars="200" w:hanging="480"/>
        <w:jc w:val="both"/>
        <w:rPr>
          <w:rFonts w:ascii="Times New Roman" w:hAnsi="Times New Roman"/>
          <w:sz w:val="24"/>
        </w:rPr>
      </w:pPr>
      <w:r w:rsidRPr="00274C3E">
        <w:rPr>
          <w:rFonts w:ascii="Times New Roman" w:hAnsi="Times New Roman"/>
          <w:sz w:val="24"/>
        </w:rPr>
        <w:t>獲選「美國國際科技展覽會」正選代表，並</w:t>
      </w:r>
      <w:r w:rsidR="00654B2A">
        <w:rPr>
          <w:rFonts w:ascii="Times New Roman" w:hAnsi="Times New Roman" w:hint="eastAsia"/>
          <w:sz w:val="24"/>
        </w:rPr>
        <w:t>具</w:t>
      </w:r>
      <w:r w:rsidRPr="00274C3E">
        <w:rPr>
          <w:rFonts w:ascii="Times New Roman" w:hAnsi="Times New Roman"/>
          <w:sz w:val="24"/>
        </w:rPr>
        <w:t>保送高中資格者。</w:t>
      </w:r>
      <w:r w:rsidR="00BF39F9">
        <w:rPr>
          <w:rFonts w:ascii="Times New Roman" w:hAnsi="Times New Roman" w:hint="eastAsia"/>
          <w:sz w:val="24"/>
        </w:rPr>
        <w:t>(</w:t>
      </w:r>
      <w:r w:rsidRPr="00274C3E">
        <w:rPr>
          <w:rFonts w:ascii="Times New Roman" w:hAnsi="Times New Roman"/>
          <w:sz w:val="24"/>
        </w:rPr>
        <w:t>美國國際科技展覽會，</w:t>
      </w:r>
      <w:r w:rsidRPr="00274C3E">
        <w:rPr>
          <w:rFonts w:ascii="Times New Roman" w:hAnsi="Times New Roman"/>
          <w:sz w:val="24"/>
        </w:rPr>
        <w:t>International Science and Engineering Fair</w:t>
      </w:r>
      <w:r w:rsidRPr="00274C3E">
        <w:rPr>
          <w:rFonts w:ascii="Times New Roman" w:hAnsi="Times New Roman"/>
          <w:sz w:val="24"/>
        </w:rPr>
        <w:t>，簡稱</w:t>
      </w:r>
      <w:r w:rsidRPr="00274C3E">
        <w:rPr>
          <w:rFonts w:ascii="Times New Roman" w:hAnsi="Times New Roman"/>
          <w:sz w:val="24"/>
        </w:rPr>
        <w:t xml:space="preserve"> ISEF</w:t>
      </w:r>
      <w:r w:rsidR="00BF39F9">
        <w:rPr>
          <w:rFonts w:ascii="Times New Roman" w:hAnsi="Times New Roman" w:hint="eastAsia"/>
          <w:sz w:val="24"/>
        </w:rPr>
        <w:t>)</w:t>
      </w:r>
      <w:r w:rsidRPr="00274C3E">
        <w:rPr>
          <w:rFonts w:ascii="Times New Roman" w:hAnsi="Times New Roman"/>
          <w:sz w:val="24"/>
        </w:rPr>
        <w:t>。</w:t>
      </w:r>
      <w:r w:rsidRPr="00274C3E">
        <w:rPr>
          <w:rFonts w:ascii="Times New Roman" w:hAnsi="Times New Roman"/>
          <w:sz w:val="24"/>
        </w:rPr>
        <w:t>(</w:t>
      </w:r>
      <w:r w:rsidRPr="00274C3E">
        <w:rPr>
          <w:rFonts w:ascii="Times New Roman" w:hAnsi="Times New Roman"/>
          <w:sz w:val="24"/>
        </w:rPr>
        <w:t>請於</w:t>
      </w:r>
      <w:r w:rsidRPr="00274C3E">
        <w:rPr>
          <w:rFonts w:ascii="Times New Roman" w:hAnsi="Times New Roman"/>
          <w:sz w:val="24"/>
        </w:rPr>
        <w:t>1</w:t>
      </w:r>
      <w:r w:rsidR="005F463D" w:rsidRPr="00274C3E">
        <w:rPr>
          <w:rFonts w:ascii="Times New Roman" w:hAnsi="Times New Roman"/>
          <w:sz w:val="24"/>
        </w:rPr>
        <w:t>1</w:t>
      </w:r>
      <w:r w:rsidR="00654B2A">
        <w:rPr>
          <w:rFonts w:ascii="Times New Roman" w:hAnsi="Times New Roman" w:hint="eastAsia"/>
          <w:sz w:val="24"/>
        </w:rPr>
        <w:t>5</w:t>
      </w:r>
      <w:r w:rsidRPr="00274C3E">
        <w:rPr>
          <w:rFonts w:ascii="Times New Roman" w:hAnsi="Times New Roman"/>
          <w:sz w:val="24"/>
        </w:rPr>
        <w:t>年</w:t>
      </w:r>
      <w:r w:rsidRPr="00274C3E">
        <w:rPr>
          <w:rFonts w:ascii="Times New Roman" w:hAnsi="Times New Roman"/>
          <w:sz w:val="24"/>
        </w:rPr>
        <w:t>3</w:t>
      </w:r>
      <w:r w:rsidRPr="00274C3E">
        <w:rPr>
          <w:rFonts w:ascii="Times New Roman" w:hAnsi="Times New Roman"/>
          <w:sz w:val="24"/>
        </w:rPr>
        <w:t>月</w:t>
      </w:r>
      <w:r w:rsidR="00654B2A">
        <w:rPr>
          <w:rFonts w:ascii="Times New Roman" w:hAnsi="Times New Roman" w:hint="eastAsia"/>
          <w:sz w:val="24"/>
        </w:rPr>
        <w:t>5</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星期四</w:t>
      </w:r>
      <w:r w:rsidRPr="00274C3E">
        <w:rPr>
          <w:rFonts w:ascii="Times New Roman" w:hAnsi="Times New Roman"/>
          <w:sz w:val="24"/>
        </w:rPr>
        <w:t>)</w:t>
      </w:r>
      <w:r w:rsidRPr="00274C3E">
        <w:rPr>
          <w:rFonts w:ascii="Times New Roman" w:hAnsi="Times New Roman"/>
          <w:sz w:val="24"/>
        </w:rPr>
        <w:t>以前將</w:t>
      </w:r>
      <w:r w:rsidR="00654B2A">
        <w:rPr>
          <w:rFonts w:ascii="Times New Roman" w:hAnsi="Times New Roman" w:hint="eastAsia"/>
          <w:sz w:val="24"/>
        </w:rPr>
        <w:t>證明文件</w:t>
      </w:r>
      <w:r w:rsidRPr="00274C3E">
        <w:rPr>
          <w:rFonts w:ascii="Times New Roman" w:hAnsi="Times New Roman"/>
          <w:sz w:val="24"/>
        </w:rPr>
        <w:t>紙本</w:t>
      </w:r>
      <w:r w:rsidR="00654B2A">
        <w:rPr>
          <w:rFonts w:ascii="Times New Roman" w:hAnsi="Times New Roman" w:hint="eastAsia"/>
          <w:sz w:val="24"/>
        </w:rPr>
        <w:t>影印本</w:t>
      </w:r>
      <w:r w:rsidRPr="00274C3E">
        <w:rPr>
          <w:rFonts w:ascii="Times New Roman" w:hAnsi="Times New Roman"/>
          <w:sz w:val="24"/>
        </w:rPr>
        <w:t>郵寄本校</w:t>
      </w:r>
      <w:r w:rsidRPr="00274C3E">
        <w:rPr>
          <w:rFonts w:ascii="Times New Roman" w:hAnsi="Times New Roman"/>
          <w:sz w:val="24"/>
        </w:rPr>
        <w:t>)</w:t>
      </w:r>
    </w:p>
    <w:p w14:paraId="6EB6E44B" w14:textId="685D31BD" w:rsidR="00E1038C" w:rsidRPr="00274C3E" w:rsidRDefault="00166795" w:rsidP="00BF39F9">
      <w:pPr>
        <w:overflowPunct w:val="0"/>
        <w:autoSpaceDE w:val="0"/>
        <w:snapToGrid w:val="0"/>
        <w:spacing w:before="72" w:line="276" w:lineRule="auto"/>
        <w:ind w:leftChars="557" w:left="1560" w:firstLineChars="16" w:firstLine="38"/>
        <w:jc w:val="both"/>
        <w:rPr>
          <w:rFonts w:ascii="Times New Roman" w:hAnsi="Times New Roman"/>
          <w:sz w:val="24"/>
        </w:rPr>
      </w:pPr>
      <w:r w:rsidRPr="00274C3E">
        <w:rPr>
          <w:rFonts w:ascii="Times New Roman" w:hAnsi="Times New Roman"/>
          <w:sz w:val="24"/>
        </w:rPr>
        <w:t>符合上述</w:t>
      </w:r>
      <w:r w:rsidR="00C731DC" w:rsidRPr="00274C3E">
        <w:rPr>
          <w:rFonts w:ascii="Times New Roman" w:hAnsi="Times New Roman"/>
          <w:sz w:val="24"/>
        </w:rPr>
        <w:t>條件者，依其獲得獎項由最高獎項</w:t>
      </w:r>
      <w:proofErr w:type="gramStart"/>
      <w:r w:rsidR="00C731DC" w:rsidRPr="00274C3E">
        <w:rPr>
          <w:rFonts w:ascii="Times New Roman" w:hAnsi="Times New Roman"/>
          <w:sz w:val="24"/>
        </w:rPr>
        <w:t>依序遞推錄取</w:t>
      </w:r>
      <w:proofErr w:type="gramEnd"/>
      <w:r w:rsidR="00C731DC" w:rsidRPr="00274C3E">
        <w:rPr>
          <w:rFonts w:ascii="Times New Roman" w:hAnsi="Times New Roman"/>
          <w:sz w:val="24"/>
        </w:rPr>
        <w:t>，名額以</w:t>
      </w:r>
      <w:r w:rsidRPr="00274C3E">
        <w:rPr>
          <w:rFonts w:ascii="Times New Roman" w:hAnsi="Times New Roman"/>
          <w:sz w:val="24"/>
        </w:rPr>
        <w:t>5</w:t>
      </w:r>
      <w:r w:rsidRPr="00274C3E">
        <w:rPr>
          <w:rFonts w:ascii="Times New Roman" w:hAnsi="Times New Roman"/>
          <w:sz w:val="24"/>
        </w:rPr>
        <w:t>名為限</w:t>
      </w:r>
      <w:r w:rsidR="00C731DC" w:rsidRPr="00274C3E">
        <w:rPr>
          <w:rFonts w:ascii="Times New Roman" w:hAnsi="Times New Roman"/>
          <w:sz w:val="24"/>
        </w:rPr>
        <w:t>。</w:t>
      </w:r>
    </w:p>
    <w:p w14:paraId="79610109" w14:textId="32846377" w:rsidR="00E1038C" w:rsidRPr="00274C3E" w:rsidRDefault="00666D9D" w:rsidP="00846A5D">
      <w:pPr>
        <w:pStyle w:val="af0"/>
        <w:overflowPunct w:val="0"/>
        <w:autoSpaceDE w:val="0"/>
        <w:snapToGrid w:val="0"/>
        <w:spacing w:before="72" w:line="400" w:lineRule="exact"/>
        <w:ind w:leftChars="372" w:left="1042"/>
        <w:jc w:val="both"/>
        <w:rPr>
          <w:rFonts w:ascii="Times New Roman" w:hAnsi="Times New Roman"/>
          <w:sz w:val="24"/>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005E25B9" w:rsidRPr="00274C3E">
        <w:rPr>
          <w:rFonts w:ascii="Times New Roman" w:hAnsi="Times New Roman"/>
          <w:sz w:val="24"/>
        </w:rPr>
        <w:t>甄選錄取</w:t>
      </w:r>
    </w:p>
    <w:p w14:paraId="1971B6C6" w14:textId="77777777" w:rsidR="00E1038C" w:rsidRPr="00274C3E" w:rsidRDefault="00166795" w:rsidP="00846A5D">
      <w:pPr>
        <w:overflowPunct w:val="0"/>
        <w:autoSpaceDE w:val="0"/>
        <w:snapToGrid w:val="0"/>
        <w:spacing w:before="72" w:line="360" w:lineRule="exact"/>
        <w:ind w:leftChars="600" w:left="2160" w:hangingChars="200" w:hanging="480"/>
        <w:jc w:val="both"/>
        <w:rPr>
          <w:rFonts w:ascii="Times New Roman" w:hAnsi="Times New Roman"/>
          <w:sz w:val="24"/>
        </w:rPr>
      </w:pPr>
      <w:r w:rsidRPr="00274C3E">
        <w:rPr>
          <w:rFonts w:ascii="Times New Roman" w:hAnsi="Times New Roman"/>
          <w:sz w:val="24"/>
        </w:rPr>
        <w:t>1.</w:t>
      </w:r>
      <w:r w:rsidRPr="00274C3E">
        <w:rPr>
          <w:rFonts w:ascii="Times New Roman" w:hAnsi="Times New Roman"/>
          <w:sz w:val="24"/>
        </w:rPr>
        <w:t>科學能力檢定</w:t>
      </w:r>
    </w:p>
    <w:p w14:paraId="3A7D9130" w14:textId="66C6E543" w:rsidR="00E1038C" w:rsidRPr="00274C3E" w:rsidRDefault="00166795" w:rsidP="00BF39F9">
      <w:pPr>
        <w:tabs>
          <w:tab w:val="left" w:pos="600"/>
        </w:tabs>
        <w:spacing w:beforeLines="20" w:before="83" w:line="320" w:lineRule="exact"/>
        <w:ind w:leftChars="700" w:left="2440" w:hangingChars="200" w:hanging="480"/>
        <w:rPr>
          <w:rFonts w:ascii="Times New Roman" w:hAnsi="Times New Roman"/>
        </w:rPr>
      </w:pPr>
      <w:r w:rsidRPr="00274C3E">
        <w:rPr>
          <w:rFonts w:ascii="Times New Roman" w:hAnsi="Times New Roman"/>
          <w:sz w:val="24"/>
        </w:rPr>
        <w:t>(1)</w:t>
      </w:r>
      <w:r w:rsidRPr="00274C3E">
        <w:rPr>
          <w:rFonts w:ascii="Times New Roman" w:hAnsi="Times New Roman"/>
          <w:sz w:val="24"/>
        </w:rPr>
        <w:t>日期：</w:t>
      </w:r>
      <w:r w:rsidR="005F463D" w:rsidRPr="00274C3E">
        <w:rPr>
          <w:rFonts w:ascii="Times New Roman" w:hAnsi="Times New Roman"/>
          <w:sz w:val="24"/>
        </w:rPr>
        <w:t>11</w:t>
      </w:r>
      <w:r w:rsidR="00BF39F9">
        <w:rPr>
          <w:rFonts w:ascii="Times New Roman" w:hAnsi="Times New Roman" w:hint="eastAsia"/>
          <w:sz w:val="24"/>
        </w:rPr>
        <w:t>5</w:t>
      </w:r>
      <w:r w:rsidRPr="00274C3E">
        <w:rPr>
          <w:rFonts w:ascii="Times New Roman" w:hAnsi="Times New Roman"/>
          <w:sz w:val="24"/>
        </w:rPr>
        <w:t>年</w:t>
      </w:r>
      <w:r w:rsidRPr="00274C3E">
        <w:rPr>
          <w:rFonts w:ascii="Times New Roman" w:hAnsi="Times New Roman"/>
          <w:sz w:val="24"/>
        </w:rPr>
        <w:t>3</w:t>
      </w:r>
      <w:r w:rsidRPr="00274C3E">
        <w:rPr>
          <w:rFonts w:ascii="Times New Roman" w:hAnsi="Times New Roman"/>
          <w:sz w:val="24"/>
        </w:rPr>
        <w:t>月</w:t>
      </w:r>
      <w:r w:rsidR="005F463D" w:rsidRPr="00274C3E">
        <w:rPr>
          <w:rFonts w:ascii="Times New Roman" w:hAnsi="Times New Roman"/>
          <w:sz w:val="24"/>
        </w:rPr>
        <w:t>1</w:t>
      </w:r>
      <w:r w:rsidR="00BF39F9">
        <w:rPr>
          <w:rFonts w:ascii="Times New Roman" w:hAnsi="Times New Roman" w:hint="eastAsia"/>
          <w:sz w:val="24"/>
        </w:rPr>
        <w:t>4</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星期六</w:t>
      </w:r>
      <w:r w:rsidRPr="00274C3E">
        <w:rPr>
          <w:rFonts w:ascii="Times New Roman" w:hAnsi="Times New Roman"/>
          <w:sz w:val="24"/>
        </w:rPr>
        <w:t>)</w:t>
      </w:r>
      <w:r w:rsidRPr="00274C3E">
        <w:rPr>
          <w:rFonts w:ascii="Times New Roman" w:hAnsi="Times New Roman"/>
          <w:b/>
          <w:sz w:val="24"/>
        </w:rPr>
        <w:t>。</w:t>
      </w:r>
    </w:p>
    <w:p w14:paraId="7E37AE4F" w14:textId="5F0B5C0C" w:rsidR="00E1038C" w:rsidRPr="00274C3E" w:rsidRDefault="00166795" w:rsidP="00BF39F9">
      <w:pPr>
        <w:tabs>
          <w:tab w:val="left" w:pos="600"/>
        </w:tabs>
        <w:spacing w:beforeLines="20" w:before="83" w:line="320" w:lineRule="exact"/>
        <w:ind w:leftChars="700" w:left="2440" w:hangingChars="200" w:hanging="480"/>
        <w:rPr>
          <w:rFonts w:ascii="Times New Roman" w:hAnsi="Times New Roman"/>
        </w:rPr>
      </w:pPr>
      <w:r w:rsidRPr="00274C3E">
        <w:rPr>
          <w:rFonts w:ascii="Times New Roman" w:hAnsi="Times New Roman"/>
          <w:sz w:val="24"/>
        </w:rPr>
        <w:t>(2)</w:t>
      </w:r>
      <w:r w:rsidRPr="00274C3E">
        <w:rPr>
          <w:rFonts w:ascii="Times New Roman" w:hAnsi="Times New Roman"/>
          <w:sz w:val="24"/>
        </w:rPr>
        <w:t>地點：</w:t>
      </w:r>
      <w:r w:rsidR="00FB4C75" w:rsidRPr="00274C3E">
        <w:rPr>
          <w:rFonts w:ascii="Times New Roman" w:hAnsi="Times New Roman"/>
          <w:sz w:val="24"/>
        </w:rPr>
        <w:t>國立彰化高級中學</w:t>
      </w:r>
      <w:r w:rsidRPr="00274C3E">
        <w:rPr>
          <w:rFonts w:ascii="Times New Roman" w:hAnsi="Times New Roman"/>
          <w:b/>
          <w:sz w:val="24"/>
        </w:rPr>
        <w:t>。</w:t>
      </w:r>
    </w:p>
    <w:p w14:paraId="3926FEAA" w14:textId="77777777" w:rsidR="00E1038C" w:rsidRPr="00274C3E" w:rsidRDefault="00166795" w:rsidP="00BF39F9">
      <w:pPr>
        <w:tabs>
          <w:tab w:val="left" w:pos="600"/>
        </w:tabs>
        <w:spacing w:beforeLines="20" w:before="83" w:line="320" w:lineRule="exact"/>
        <w:ind w:leftChars="700" w:left="2440" w:hangingChars="200" w:hanging="480"/>
        <w:rPr>
          <w:rFonts w:ascii="Times New Roman" w:hAnsi="Times New Roman"/>
        </w:rPr>
      </w:pPr>
      <w:r w:rsidRPr="00274C3E">
        <w:rPr>
          <w:rFonts w:ascii="Times New Roman" w:hAnsi="Times New Roman"/>
          <w:sz w:val="24"/>
        </w:rPr>
        <w:t>(3)</w:t>
      </w:r>
      <w:r w:rsidR="007B7177" w:rsidRPr="00274C3E">
        <w:rPr>
          <w:rFonts w:ascii="Times New Roman" w:hAnsi="Times New Roman"/>
          <w:sz w:val="24"/>
        </w:rPr>
        <w:t>對象：通過報名</w:t>
      </w:r>
      <w:r w:rsidRPr="00274C3E">
        <w:rPr>
          <w:rFonts w:ascii="Times New Roman" w:hAnsi="Times New Roman"/>
          <w:sz w:val="24"/>
        </w:rPr>
        <w:t>資格審查且未獲直接錄取者</w:t>
      </w:r>
      <w:r w:rsidRPr="00274C3E">
        <w:rPr>
          <w:rFonts w:ascii="Times New Roman" w:hAnsi="Times New Roman"/>
          <w:b/>
          <w:sz w:val="24"/>
        </w:rPr>
        <w:t>。</w:t>
      </w:r>
    </w:p>
    <w:p w14:paraId="77EE09B8" w14:textId="70B2DC83" w:rsidR="00E44283" w:rsidRDefault="00166795" w:rsidP="009A0B46">
      <w:pPr>
        <w:tabs>
          <w:tab w:val="left" w:pos="600"/>
        </w:tabs>
        <w:spacing w:beforeLines="20" w:before="83" w:line="360" w:lineRule="exact"/>
        <w:ind w:leftChars="700" w:left="2440" w:hangingChars="200" w:hanging="480"/>
        <w:rPr>
          <w:rFonts w:ascii="Times New Roman" w:hAnsi="Times New Roman"/>
          <w:sz w:val="24"/>
        </w:rPr>
      </w:pPr>
      <w:r w:rsidRPr="00274C3E">
        <w:rPr>
          <w:rFonts w:ascii="Times New Roman" w:hAnsi="Times New Roman"/>
          <w:sz w:val="24"/>
        </w:rPr>
        <w:t>(4)</w:t>
      </w:r>
      <w:r w:rsidRPr="00274C3E">
        <w:rPr>
          <w:rFonts w:ascii="Times New Roman" w:hAnsi="Times New Roman"/>
          <w:sz w:val="24"/>
        </w:rPr>
        <w:t>方式</w:t>
      </w:r>
      <w:r w:rsidR="007C211A" w:rsidRPr="00274C3E">
        <w:rPr>
          <w:rFonts w:ascii="Times New Roman" w:hAnsi="Times New Roman"/>
          <w:sz w:val="24"/>
        </w:rPr>
        <w:t>：</w:t>
      </w:r>
      <w:r w:rsidR="007C211A">
        <w:rPr>
          <w:rFonts w:ascii="Times New Roman" w:hAnsi="Times New Roman" w:hint="eastAsia"/>
          <w:sz w:val="24"/>
        </w:rPr>
        <w:t>紙筆測驗。</w:t>
      </w:r>
    </w:p>
    <w:p w14:paraId="73501304" w14:textId="0A14F1EA" w:rsidR="00FB4C75" w:rsidRDefault="007C211A" w:rsidP="009A0B46">
      <w:pPr>
        <w:tabs>
          <w:tab w:val="left" w:pos="600"/>
        </w:tabs>
        <w:spacing w:beforeLines="20" w:before="83" w:line="360" w:lineRule="exact"/>
        <w:ind w:leftChars="700" w:left="2440" w:hangingChars="200" w:hanging="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項目</w:t>
      </w:r>
      <w:r w:rsidRPr="00274C3E">
        <w:rPr>
          <w:rFonts w:ascii="Times New Roman" w:hAnsi="Times New Roman"/>
          <w:sz w:val="24"/>
        </w:rPr>
        <w:t>：國文、英文、數學、物理、化學、生物。</w:t>
      </w:r>
    </w:p>
    <w:p w14:paraId="60914438" w14:textId="54788697" w:rsidR="007C211A" w:rsidRPr="00274C3E" w:rsidRDefault="007C211A" w:rsidP="009A0B46">
      <w:pPr>
        <w:tabs>
          <w:tab w:val="left" w:pos="600"/>
        </w:tabs>
        <w:spacing w:beforeLines="20" w:before="83" w:line="360" w:lineRule="exact"/>
        <w:ind w:leftChars="700" w:left="2440" w:hangingChars="200" w:hanging="480"/>
        <w:rPr>
          <w:rFonts w:ascii="Times New Roman" w:hAnsi="Times New Roman"/>
          <w:sz w:val="24"/>
        </w:rPr>
      </w:pPr>
      <w:r>
        <w:rPr>
          <w:rFonts w:ascii="Times New Roman" w:hAnsi="Times New Roman" w:hint="eastAsia"/>
          <w:sz w:val="24"/>
        </w:rPr>
        <w:t>(6)</w:t>
      </w:r>
      <w:r>
        <w:rPr>
          <w:rFonts w:ascii="Times New Roman" w:hAnsi="Times New Roman" w:hint="eastAsia"/>
          <w:sz w:val="24"/>
        </w:rPr>
        <w:t>時間</w:t>
      </w:r>
      <w:r w:rsidRPr="00274C3E">
        <w:rPr>
          <w:rFonts w:ascii="Times New Roman" w:hAnsi="Times New Roman"/>
          <w:sz w:val="24"/>
        </w:rPr>
        <w:t>：</w:t>
      </w:r>
    </w:p>
    <w:tbl>
      <w:tblPr>
        <w:tblStyle w:val="af3"/>
        <w:tblW w:w="6796" w:type="dxa"/>
        <w:tblInd w:w="1992" w:type="dxa"/>
        <w:tblLook w:val="04A0" w:firstRow="1" w:lastRow="0" w:firstColumn="1" w:lastColumn="0" w:noHBand="0" w:noVBand="1"/>
      </w:tblPr>
      <w:tblGrid>
        <w:gridCol w:w="2407"/>
        <w:gridCol w:w="2126"/>
        <w:gridCol w:w="2263"/>
      </w:tblGrid>
      <w:tr w:rsidR="00FB4C75" w:rsidRPr="00274C3E" w14:paraId="00418353" w14:textId="77777777" w:rsidTr="00FF238B">
        <w:tc>
          <w:tcPr>
            <w:tcW w:w="2407" w:type="dxa"/>
            <w:vAlign w:val="center"/>
          </w:tcPr>
          <w:p w14:paraId="39057719"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節次</w:t>
            </w:r>
          </w:p>
        </w:tc>
        <w:tc>
          <w:tcPr>
            <w:tcW w:w="2126" w:type="dxa"/>
            <w:vAlign w:val="center"/>
          </w:tcPr>
          <w:p w14:paraId="21B6C77C"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時間</w:t>
            </w:r>
          </w:p>
        </w:tc>
        <w:tc>
          <w:tcPr>
            <w:tcW w:w="2263" w:type="dxa"/>
            <w:vAlign w:val="center"/>
          </w:tcPr>
          <w:p w14:paraId="7C0FABDF"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項目</w:t>
            </w:r>
          </w:p>
        </w:tc>
      </w:tr>
      <w:tr w:rsidR="00FB4C75" w:rsidRPr="00274C3E" w14:paraId="5A9E64C7" w14:textId="77777777" w:rsidTr="00FF238B">
        <w:tc>
          <w:tcPr>
            <w:tcW w:w="2407" w:type="dxa"/>
            <w:vMerge w:val="restart"/>
            <w:vAlign w:val="center"/>
          </w:tcPr>
          <w:p w14:paraId="6C57BD9F"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第一節</w:t>
            </w:r>
          </w:p>
          <w:p w14:paraId="7D127EFC"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w:t>
            </w:r>
            <w:bookmarkStart w:id="38" w:name="OLE_LINK1"/>
            <w:bookmarkStart w:id="39" w:name="OLE_LINK2"/>
            <w:bookmarkStart w:id="40" w:name="OLE_LINK3"/>
            <w:bookmarkStart w:id="41" w:name="OLE_LINK4"/>
            <w:r w:rsidRPr="00274C3E">
              <w:rPr>
                <w:rFonts w:ascii="Times New Roman" w:hAnsi="Times New Roman"/>
                <w:color w:val="000000" w:themeColor="text1"/>
                <w:sz w:val="24"/>
              </w:rPr>
              <w:t>測驗時間</w:t>
            </w:r>
            <w:bookmarkEnd w:id="38"/>
            <w:bookmarkEnd w:id="39"/>
            <w:bookmarkEnd w:id="40"/>
            <w:bookmarkEnd w:id="41"/>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26" w:type="dxa"/>
            <w:vAlign w:val="center"/>
          </w:tcPr>
          <w:p w14:paraId="499E8C4C"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15-08</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2263" w:type="dxa"/>
            <w:vAlign w:val="center"/>
          </w:tcPr>
          <w:p w14:paraId="62791819"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FB4C75" w:rsidRPr="00274C3E" w14:paraId="5E224427" w14:textId="77777777" w:rsidTr="00FF238B">
        <w:tc>
          <w:tcPr>
            <w:tcW w:w="2407" w:type="dxa"/>
            <w:vMerge/>
            <w:vAlign w:val="center"/>
          </w:tcPr>
          <w:p w14:paraId="098CFD23"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p>
        </w:tc>
        <w:tc>
          <w:tcPr>
            <w:tcW w:w="2126" w:type="dxa"/>
            <w:vAlign w:val="center"/>
          </w:tcPr>
          <w:p w14:paraId="00D7EF33"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20-09</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2263" w:type="dxa"/>
            <w:vAlign w:val="center"/>
          </w:tcPr>
          <w:p w14:paraId="770035F1"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數學</w:t>
            </w:r>
          </w:p>
        </w:tc>
      </w:tr>
      <w:tr w:rsidR="00FB4C75" w:rsidRPr="00274C3E" w14:paraId="3FE430DF" w14:textId="77777777" w:rsidTr="00FF238B">
        <w:tc>
          <w:tcPr>
            <w:tcW w:w="2407" w:type="dxa"/>
            <w:vMerge w:val="restart"/>
            <w:vAlign w:val="center"/>
          </w:tcPr>
          <w:p w14:paraId="639D7D3C"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第二節</w:t>
            </w:r>
          </w:p>
          <w:p w14:paraId="2BDA444F"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測驗時間</w:t>
            </w:r>
            <w:r w:rsidRPr="00274C3E">
              <w:rPr>
                <w:rFonts w:ascii="Times New Roman" w:hAnsi="Times New Roman"/>
                <w:color w:val="000000" w:themeColor="text1"/>
                <w:sz w:val="24"/>
              </w:rPr>
              <w:t>60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26" w:type="dxa"/>
            <w:vAlign w:val="center"/>
          </w:tcPr>
          <w:p w14:paraId="6F7B588C"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09</w:t>
            </w:r>
            <w:r w:rsidRPr="00274C3E">
              <w:rPr>
                <w:rFonts w:ascii="Times New Roman" w:hAnsi="Times New Roman"/>
                <w:color w:val="000000" w:themeColor="text1"/>
                <w:sz w:val="24"/>
              </w:rPr>
              <w:t>：</w:t>
            </w:r>
            <w:r w:rsidRPr="00274C3E">
              <w:rPr>
                <w:rFonts w:ascii="Times New Roman" w:hAnsi="Times New Roman"/>
                <w:color w:val="000000" w:themeColor="text1"/>
                <w:sz w:val="24"/>
              </w:rPr>
              <w:t>55-10</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2263" w:type="dxa"/>
            <w:vAlign w:val="center"/>
          </w:tcPr>
          <w:p w14:paraId="6A00E87F"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測驗說明</w:t>
            </w:r>
          </w:p>
        </w:tc>
      </w:tr>
      <w:tr w:rsidR="00FB4C75" w:rsidRPr="00274C3E" w14:paraId="248B8FC0" w14:textId="77777777" w:rsidTr="00FF238B">
        <w:tc>
          <w:tcPr>
            <w:tcW w:w="2407" w:type="dxa"/>
            <w:vMerge/>
            <w:vAlign w:val="center"/>
          </w:tcPr>
          <w:p w14:paraId="3033A198"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p>
        </w:tc>
        <w:tc>
          <w:tcPr>
            <w:tcW w:w="2126" w:type="dxa"/>
            <w:vAlign w:val="center"/>
          </w:tcPr>
          <w:p w14:paraId="47CB221B"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00-11</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2263" w:type="dxa"/>
            <w:vAlign w:val="center"/>
          </w:tcPr>
          <w:p w14:paraId="56E83023"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物理</w:t>
            </w:r>
          </w:p>
        </w:tc>
      </w:tr>
      <w:tr w:rsidR="00FB4C75" w:rsidRPr="00274C3E" w14:paraId="2FAEBF7D" w14:textId="77777777" w:rsidTr="00FF238B">
        <w:tc>
          <w:tcPr>
            <w:tcW w:w="2407" w:type="dxa"/>
            <w:vMerge w:val="restart"/>
            <w:vAlign w:val="center"/>
          </w:tcPr>
          <w:p w14:paraId="191674D8"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第三節</w:t>
            </w:r>
          </w:p>
          <w:p w14:paraId="0D8D4FE0"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測驗時間</w:t>
            </w:r>
            <w:r w:rsidRPr="00274C3E">
              <w:rPr>
                <w:rFonts w:ascii="Times New Roman" w:hAnsi="Times New Roman"/>
                <w:color w:val="000000" w:themeColor="text1"/>
                <w:sz w:val="24"/>
              </w:rPr>
              <w:t>60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26" w:type="dxa"/>
            <w:vAlign w:val="center"/>
          </w:tcPr>
          <w:p w14:paraId="013DE9D8"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11</w:t>
            </w:r>
            <w:r w:rsidRPr="00274C3E">
              <w:rPr>
                <w:rFonts w:ascii="Times New Roman" w:hAnsi="Times New Roman"/>
                <w:color w:val="000000" w:themeColor="text1"/>
                <w:sz w:val="24"/>
              </w:rPr>
              <w:t>：</w:t>
            </w:r>
            <w:r w:rsidRPr="00274C3E">
              <w:rPr>
                <w:rFonts w:ascii="Times New Roman" w:hAnsi="Times New Roman"/>
                <w:color w:val="000000" w:themeColor="text1"/>
                <w:sz w:val="24"/>
              </w:rPr>
              <w:t>15-11</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2263" w:type="dxa"/>
            <w:vAlign w:val="center"/>
          </w:tcPr>
          <w:p w14:paraId="3F40B00D"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測驗說明</w:t>
            </w:r>
          </w:p>
        </w:tc>
      </w:tr>
      <w:tr w:rsidR="00FB4C75" w:rsidRPr="00274C3E" w14:paraId="30F6EEAD" w14:textId="77777777" w:rsidTr="00FF238B">
        <w:tc>
          <w:tcPr>
            <w:tcW w:w="2407" w:type="dxa"/>
            <w:vMerge/>
            <w:vAlign w:val="center"/>
          </w:tcPr>
          <w:p w14:paraId="5DF4D867"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p>
        </w:tc>
        <w:tc>
          <w:tcPr>
            <w:tcW w:w="2126" w:type="dxa"/>
            <w:vAlign w:val="center"/>
          </w:tcPr>
          <w:p w14:paraId="151ED7E3"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11</w:t>
            </w:r>
            <w:r w:rsidRPr="00274C3E">
              <w:rPr>
                <w:rFonts w:ascii="Times New Roman" w:hAnsi="Times New Roman"/>
                <w:color w:val="000000" w:themeColor="text1"/>
                <w:sz w:val="24"/>
              </w:rPr>
              <w:t>：</w:t>
            </w:r>
            <w:r w:rsidRPr="00274C3E">
              <w:rPr>
                <w:rFonts w:ascii="Times New Roman" w:hAnsi="Times New Roman"/>
                <w:color w:val="000000" w:themeColor="text1"/>
                <w:sz w:val="24"/>
              </w:rPr>
              <w:t>20-12</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2263" w:type="dxa"/>
            <w:vAlign w:val="center"/>
          </w:tcPr>
          <w:p w14:paraId="5B4CEB97"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化學</w:t>
            </w:r>
          </w:p>
        </w:tc>
      </w:tr>
      <w:tr w:rsidR="00FB4C75" w:rsidRPr="00274C3E" w14:paraId="52976499" w14:textId="77777777" w:rsidTr="000522B1">
        <w:trPr>
          <w:trHeight w:val="296"/>
        </w:trPr>
        <w:tc>
          <w:tcPr>
            <w:tcW w:w="2407" w:type="dxa"/>
            <w:vMerge w:val="restart"/>
            <w:vAlign w:val="center"/>
          </w:tcPr>
          <w:p w14:paraId="0C2F2F21"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第四節</w:t>
            </w:r>
          </w:p>
          <w:p w14:paraId="092FB505"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測驗時間</w:t>
            </w:r>
            <w:r w:rsidRPr="00274C3E">
              <w:rPr>
                <w:rFonts w:ascii="Times New Roman" w:hAnsi="Times New Roman"/>
                <w:color w:val="000000" w:themeColor="text1"/>
                <w:sz w:val="24"/>
              </w:rPr>
              <w:t>85</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26" w:type="dxa"/>
            <w:vAlign w:val="center"/>
          </w:tcPr>
          <w:p w14:paraId="064044DB" w14:textId="77777777" w:rsidR="00FB4C75" w:rsidRPr="00274C3E" w:rsidRDefault="00FB4C75" w:rsidP="000522B1">
            <w:pPr>
              <w:overflowPunct w:val="0"/>
              <w:autoSpaceDE w:val="0"/>
              <w:adjustRightInd w:val="0"/>
              <w:snapToGrid w:val="0"/>
              <w:spacing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50-13</w:t>
            </w:r>
            <w:r w:rsidRPr="00274C3E">
              <w:rPr>
                <w:rFonts w:ascii="Times New Roman" w:hAnsi="Times New Roman"/>
                <w:color w:val="000000" w:themeColor="text1"/>
                <w:sz w:val="24"/>
              </w:rPr>
              <w:t>：</w:t>
            </w:r>
            <w:r w:rsidRPr="00274C3E">
              <w:rPr>
                <w:rFonts w:ascii="Times New Roman" w:hAnsi="Times New Roman"/>
                <w:color w:val="000000" w:themeColor="text1"/>
                <w:sz w:val="24"/>
              </w:rPr>
              <w:t>55</w:t>
            </w:r>
          </w:p>
        </w:tc>
        <w:tc>
          <w:tcPr>
            <w:tcW w:w="2263" w:type="dxa"/>
            <w:vAlign w:val="center"/>
          </w:tcPr>
          <w:p w14:paraId="6A9E3656" w14:textId="77777777" w:rsidR="00FB4C75" w:rsidRPr="00274C3E" w:rsidRDefault="00FB4C75" w:rsidP="000522B1">
            <w:pPr>
              <w:overflowPunct w:val="0"/>
              <w:autoSpaceDE w:val="0"/>
              <w:adjustRightInd w:val="0"/>
              <w:snapToGrid w:val="0"/>
              <w:spacing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FB4C75" w:rsidRPr="00274C3E" w14:paraId="2275F5C8" w14:textId="77777777" w:rsidTr="00FF238B">
        <w:tc>
          <w:tcPr>
            <w:tcW w:w="2407" w:type="dxa"/>
            <w:vMerge/>
            <w:vAlign w:val="center"/>
          </w:tcPr>
          <w:p w14:paraId="14FB15E1"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p>
        </w:tc>
        <w:tc>
          <w:tcPr>
            <w:tcW w:w="2126" w:type="dxa"/>
            <w:vAlign w:val="center"/>
          </w:tcPr>
          <w:p w14:paraId="7F831979"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55-14</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2263" w:type="dxa"/>
            <w:vAlign w:val="center"/>
          </w:tcPr>
          <w:p w14:paraId="637534C3"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英文</w:t>
            </w:r>
          </w:p>
        </w:tc>
      </w:tr>
      <w:tr w:rsidR="00FB4C75" w:rsidRPr="00274C3E" w14:paraId="66189C53" w14:textId="77777777" w:rsidTr="00FF238B">
        <w:tc>
          <w:tcPr>
            <w:tcW w:w="2407" w:type="dxa"/>
            <w:vMerge/>
            <w:vAlign w:val="center"/>
          </w:tcPr>
          <w:p w14:paraId="2262C470"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p>
        </w:tc>
        <w:tc>
          <w:tcPr>
            <w:tcW w:w="2126" w:type="dxa"/>
            <w:vAlign w:val="center"/>
          </w:tcPr>
          <w:p w14:paraId="4216BACE"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14</w:t>
            </w:r>
            <w:r w:rsidRPr="00274C3E">
              <w:rPr>
                <w:rFonts w:ascii="Times New Roman" w:hAnsi="Times New Roman"/>
                <w:color w:val="000000" w:themeColor="text1"/>
                <w:sz w:val="24"/>
              </w:rPr>
              <w:t>：</w:t>
            </w:r>
            <w:r w:rsidRPr="00274C3E">
              <w:rPr>
                <w:rFonts w:ascii="Times New Roman" w:hAnsi="Times New Roman"/>
                <w:color w:val="000000" w:themeColor="text1"/>
                <w:sz w:val="24"/>
              </w:rPr>
              <w:t>40-15</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2263" w:type="dxa"/>
            <w:vAlign w:val="center"/>
          </w:tcPr>
          <w:p w14:paraId="7D093A90"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b/>
                <w:color w:val="000000" w:themeColor="text1"/>
                <w:sz w:val="24"/>
              </w:rPr>
            </w:pPr>
            <w:r w:rsidRPr="00274C3E">
              <w:rPr>
                <w:rFonts w:ascii="Times New Roman" w:hAnsi="Times New Roman"/>
                <w:color w:val="000000" w:themeColor="text1"/>
                <w:sz w:val="24"/>
              </w:rPr>
              <w:t>國文</w:t>
            </w:r>
          </w:p>
        </w:tc>
      </w:tr>
      <w:tr w:rsidR="00FB4C75" w:rsidRPr="00274C3E" w14:paraId="3E7F392C" w14:textId="77777777" w:rsidTr="00FF238B">
        <w:tc>
          <w:tcPr>
            <w:tcW w:w="2407" w:type="dxa"/>
            <w:vMerge w:val="restart"/>
            <w:vAlign w:val="center"/>
          </w:tcPr>
          <w:p w14:paraId="5931F949"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第五節</w:t>
            </w:r>
          </w:p>
          <w:p w14:paraId="6D355D41"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測驗時間</w:t>
            </w:r>
            <w:r w:rsidRPr="00274C3E">
              <w:rPr>
                <w:rFonts w:ascii="Times New Roman" w:hAnsi="Times New Roman"/>
                <w:color w:val="000000" w:themeColor="text1"/>
                <w:sz w:val="24"/>
              </w:rPr>
              <w:t>50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26" w:type="dxa"/>
            <w:vAlign w:val="center"/>
          </w:tcPr>
          <w:p w14:paraId="33476A7E"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35-15</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2263" w:type="dxa"/>
            <w:vAlign w:val="center"/>
          </w:tcPr>
          <w:p w14:paraId="55CD428F"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FB4C75" w:rsidRPr="00274C3E" w14:paraId="6DB08B2D" w14:textId="77777777" w:rsidTr="00FF238B">
        <w:tc>
          <w:tcPr>
            <w:tcW w:w="2407" w:type="dxa"/>
            <w:vMerge/>
            <w:vAlign w:val="center"/>
          </w:tcPr>
          <w:p w14:paraId="31C122EE"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p>
        </w:tc>
        <w:tc>
          <w:tcPr>
            <w:tcW w:w="2126" w:type="dxa"/>
            <w:vAlign w:val="center"/>
          </w:tcPr>
          <w:p w14:paraId="5965C50C"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40-16</w:t>
            </w:r>
            <w:r w:rsidRPr="00274C3E">
              <w:rPr>
                <w:rFonts w:ascii="Times New Roman" w:hAnsi="Times New Roman"/>
                <w:color w:val="000000" w:themeColor="text1"/>
                <w:sz w:val="24"/>
              </w:rPr>
              <w:t>：</w:t>
            </w:r>
            <w:r w:rsidRPr="00274C3E">
              <w:rPr>
                <w:rFonts w:ascii="Times New Roman" w:hAnsi="Times New Roman"/>
                <w:color w:val="000000" w:themeColor="text1"/>
                <w:sz w:val="24"/>
              </w:rPr>
              <w:t>30</w:t>
            </w:r>
          </w:p>
        </w:tc>
        <w:tc>
          <w:tcPr>
            <w:tcW w:w="2263" w:type="dxa"/>
            <w:vAlign w:val="center"/>
          </w:tcPr>
          <w:p w14:paraId="30454D3B" w14:textId="77777777" w:rsidR="00FB4C75" w:rsidRPr="00274C3E" w:rsidRDefault="00FB4C75" w:rsidP="000522B1">
            <w:pPr>
              <w:tabs>
                <w:tab w:val="left" w:pos="600"/>
              </w:tabs>
              <w:adjustRightInd w:val="0"/>
              <w:spacing w:beforeLines="20" w:before="83" w:line="240" w:lineRule="exact"/>
              <w:jc w:val="center"/>
              <w:rPr>
                <w:rFonts w:ascii="Times New Roman" w:hAnsi="Times New Roman"/>
                <w:color w:val="000000" w:themeColor="text1"/>
                <w:sz w:val="24"/>
              </w:rPr>
            </w:pPr>
            <w:r w:rsidRPr="00274C3E">
              <w:rPr>
                <w:rFonts w:ascii="Times New Roman" w:hAnsi="Times New Roman"/>
                <w:color w:val="000000" w:themeColor="text1"/>
                <w:sz w:val="24"/>
              </w:rPr>
              <w:t>生物</w:t>
            </w:r>
          </w:p>
        </w:tc>
      </w:tr>
    </w:tbl>
    <w:p w14:paraId="43F188C2" w14:textId="77777777" w:rsidR="007C211A" w:rsidRDefault="007C211A" w:rsidP="00B267CC">
      <w:pPr>
        <w:tabs>
          <w:tab w:val="left" w:pos="600"/>
        </w:tabs>
        <w:spacing w:beforeLines="20" w:before="83"/>
        <w:ind w:leftChars="322" w:left="902"/>
        <w:rPr>
          <w:rFonts w:ascii="Times New Roman" w:hAnsi="Times New Roman"/>
          <w:sz w:val="24"/>
        </w:rPr>
      </w:pPr>
      <w:r>
        <w:rPr>
          <w:rFonts w:ascii="Times New Roman" w:hAnsi="Times New Roman" w:hint="eastAsia"/>
          <w:sz w:val="24"/>
        </w:rPr>
        <w:lastRenderedPageBreak/>
        <w:t xml:space="preserve">                 </w:t>
      </w:r>
      <w:r w:rsidRPr="00274C3E">
        <w:rPr>
          <w:rFonts w:ascii="Times New Roman" w:hAnsi="Times New Roman"/>
          <w:sz w:val="24"/>
        </w:rPr>
        <w:t xml:space="preserve"> </w:t>
      </w:r>
      <w:r w:rsidR="00166795" w:rsidRPr="00274C3E">
        <w:rPr>
          <w:rFonts w:ascii="Times New Roman" w:hAnsi="Times New Roman"/>
          <w:sz w:val="24"/>
        </w:rPr>
        <w:t>(</w:t>
      </w:r>
      <w:r>
        <w:rPr>
          <w:rFonts w:ascii="Times New Roman" w:hAnsi="Times New Roman" w:hint="eastAsia"/>
          <w:sz w:val="24"/>
        </w:rPr>
        <w:t>7</w:t>
      </w:r>
      <w:r w:rsidR="00166795" w:rsidRPr="00274C3E">
        <w:rPr>
          <w:rFonts w:ascii="Times New Roman" w:hAnsi="Times New Roman"/>
          <w:sz w:val="24"/>
        </w:rPr>
        <w:t>)</w:t>
      </w:r>
      <w:r w:rsidR="00FB4C75" w:rsidRPr="00274C3E">
        <w:rPr>
          <w:rFonts w:ascii="Times New Roman" w:hAnsi="Times New Roman"/>
          <w:sz w:val="24"/>
        </w:rPr>
        <w:t>所需攜帶之證件：國民身分證</w:t>
      </w:r>
      <w:r w:rsidR="00FB4C75" w:rsidRPr="00274C3E">
        <w:rPr>
          <w:rFonts w:ascii="Times New Roman" w:hAnsi="Times New Roman"/>
          <w:sz w:val="24"/>
        </w:rPr>
        <w:t>(</w:t>
      </w:r>
      <w:r w:rsidR="00FB4C75" w:rsidRPr="00274C3E">
        <w:rPr>
          <w:rFonts w:ascii="Times New Roman" w:hAnsi="Times New Roman"/>
          <w:sz w:val="24"/>
        </w:rPr>
        <w:t>或附有照片之全民健康保險卡、居留</w:t>
      </w:r>
    </w:p>
    <w:p w14:paraId="680CD77A" w14:textId="3DC711CA" w:rsidR="00E1038C" w:rsidRPr="00274C3E" w:rsidRDefault="007C211A" w:rsidP="00B267CC">
      <w:pPr>
        <w:tabs>
          <w:tab w:val="left" w:pos="600"/>
        </w:tabs>
        <w:spacing w:beforeLines="20" w:before="83"/>
        <w:ind w:leftChars="322" w:left="902"/>
        <w:rPr>
          <w:rFonts w:ascii="Times New Roman" w:hAnsi="Times New Roman"/>
          <w:b/>
          <w:sz w:val="24"/>
        </w:rPr>
      </w:pPr>
      <w:r>
        <w:rPr>
          <w:rFonts w:ascii="Times New Roman" w:hAnsi="Times New Roman" w:hint="eastAsia"/>
          <w:sz w:val="24"/>
        </w:rPr>
        <w:t xml:space="preserve">                       </w:t>
      </w:r>
      <w:r w:rsidR="00FB4C75" w:rsidRPr="00274C3E">
        <w:rPr>
          <w:rFonts w:ascii="Times New Roman" w:hAnsi="Times New Roman"/>
          <w:sz w:val="24"/>
        </w:rPr>
        <w:t>證、護照</w:t>
      </w:r>
      <w:r w:rsidR="00FB4C75" w:rsidRPr="00274C3E">
        <w:rPr>
          <w:rFonts w:ascii="Times New Roman" w:hAnsi="Times New Roman"/>
          <w:sz w:val="24"/>
        </w:rPr>
        <w:t>)</w:t>
      </w:r>
      <w:r w:rsidR="00FB4C75" w:rsidRPr="00274C3E">
        <w:rPr>
          <w:rFonts w:ascii="Times New Roman" w:hAnsi="Times New Roman"/>
          <w:sz w:val="24"/>
        </w:rPr>
        <w:t>正本入</w:t>
      </w:r>
      <w:r w:rsidR="00FB4C75" w:rsidRPr="00274C3E">
        <w:rPr>
          <w:rFonts w:ascii="Times New Roman" w:hAnsi="Times New Roman"/>
          <w:sz w:val="24"/>
        </w:rPr>
        <w:t xml:space="preserve"> </w:t>
      </w:r>
      <w:r w:rsidR="00FB4C75" w:rsidRPr="00274C3E">
        <w:rPr>
          <w:rFonts w:ascii="Times New Roman" w:hAnsi="Times New Roman"/>
          <w:sz w:val="24"/>
        </w:rPr>
        <w:t>場以供身分查驗。</w:t>
      </w:r>
    </w:p>
    <w:p w14:paraId="4FB34061" w14:textId="0821B929" w:rsidR="00E1038C" w:rsidRPr="00274C3E" w:rsidRDefault="00FB4C75" w:rsidP="009A0B46">
      <w:pPr>
        <w:tabs>
          <w:tab w:val="left" w:pos="600"/>
        </w:tabs>
        <w:spacing w:beforeLines="20" w:before="83" w:line="360" w:lineRule="exact"/>
        <w:ind w:leftChars="700" w:left="2440" w:hangingChars="200" w:hanging="480"/>
        <w:rPr>
          <w:rFonts w:ascii="Times New Roman" w:hAnsi="Times New Roman"/>
          <w:sz w:val="24"/>
        </w:rPr>
      </w:pPr>
      <w:r w:rsidRPr="00274C3E">
        <w:rPr>
          <w:rFonts w:ascii="Times New Roman" w:hAnsi="Times New Roman"/>
          <w:sz w:val="24"/>
        </w:rPr>
        <w:t>(</w:t>
      </w:r>
      <w:r w:rsidR="007C211A">
        <w:rPr>
          <w:rFonts w:ascii="Times New Roman" w:hAnsi="Times New Roman" w:hint="eastAsia"/>
          <w:sz w:val="24"/>
        </w:rPr>
        <w:t>8</w:t>
      </w:r>
      <w:r w:rsidR="00166795" w:rsidRPr="00274C3E">
        <w:rPr>
          <w:rFonts w:ascii="Times New Roman" w:hAnsi="Times New Roman"/>
          <w:sz w:val="24"/>
        </w:rPr>
        <w:t>)</w:t>
      </w:r>
      <w:r w:rsidR="00166795" w:rsidRPr="00274C3E">
        <w:rPr>
          <w:rFonts w:ascii="Times New Roman" w:hAnsi="Times New Roman"/>
          <w:sz w:val="24"/>
        </w:rPr>
        <w:t>成績</w:t>
      </w:r>
      <w:proofErr w:type="gramStart"/>
      <w:r w:rsidR="00166795" w:rsidRPr="00274C3E">
        <w:rPr>
          <w:rFonts w:ascii="Times New Roman" w:hAnsi="Times New Roman"/>
          <w:sz w:val="24"/>
        </w:rPr>
        <w:t>採</w:t>
      </w:r>
      <w:proofErr w:type="gramEnd"/>
      <w:r w:rsidR="00166795" w:rsidRPr="00274C3E">
        <w:rPr>
          <w:rFonts w:ascii="Times New Roman" w:hAnsi="Times New Roman"/>
          <w:sz w:val="24"/>
        </w:rPr>
        <w:t>計及同</w:t>
      </w:r>
      <w:proofErr w:type="gramStart"/>
      <w:r w:rsidR="00166795" w:rsidRPr="00274C3E">
        <w:rPr>
          <w:rFonts w:ascii="Times New Roman" w:hAnsi="Times New Roman"/>
          <w:sz w:val="24"/>
        </w:rPr>
        <w:t>分比序方</w:t>
      </w:r>
      <w:proofErr w:type="gramEnd"/>
      <w:r w:rsidR="00166795" w:rsidRPr="00274C3E">
        <w:rPr>
          <w:rFonts w:ascii="Times New Roman" w:hAnsi="Times New Roman"/>
          <w:sz w:val="24"/>
        </w:rPr>
        <w:t>式</w:t>
      </w:r>
      <w:r w:rsidRPr="00274C3E">
        <w:rPr>
          <w:rFonts w:ascii="Times New Roman" w:hAnsi="Times New Roman"/>
          <w:sz w:val="24"/>
        </w:rPr>
        <w:t>:</w:t>
      </w:r>
    </w:p>
    <w:p w14:paraId="563F94FB" w14:textId="682C7530" w:rsidR="00FB4C75" w:rsidRPr="00274C3E" w:rsidRDefault="00FB4C75" w:rsidP="00A10382">
      <w:pPr>
        <w:pStyle w:val="14"/>
        <w:numPr>
          <w:ilvl w:val="0"/>
          <w:numId w:val="20"/>
        </w:numPr>
        <w:spacing w:line="276" w:lineRule="auto"/>
        <w:ind w:leftChars="860" w:left="2708" w:hangingChars="125" w:hanging="300"/>
        <w:rPr>
          <w:rFonts w:ascii="Times New Roman" w:hAnsi="Times New Roman"/>
          <w:color w:val="000000" w:themeColor="text1"/>
        </w:rPr>
      </w:pPr>
      <w:r w:rsidRPr="00274C3E">
        <w:rPr>
          <w:rFonts w:ascii="Times New Roman" w:hAnsi="Times New Roman"/>
          <w:color w:val="000000" w:themeColor="text1"/>
        </w:rPr>
        <w:t>國文與英文各獨立計分，兩科皆以</w:t>
      </w:r>
      <w:r w:rsidRPr="00274C3E">
        <w:rPr>
          <w:rFonts w:ascii="Times New Roman" w:hAnsi="Times New Roman"/>
          <w:color w:val="000000" w:themeColor="text1"/>
        </w:rPr>
        <w:t>T</w:t>
      </w:r>
      <w:r w:rsidRPr="00274C3E">
        <w:rPr>
          <w:rFonts w:ascii="Times New Roman" w:hAnsi="Times New Roman"/>
          <w:color w:val="000000" w:themeColor="text1"/>
        </w:rPr>
        <w:t>分數</w:t>
      </w:r>
      <w:r w:rsidRPr="00274C3E">
        <w:rPr>
          <w:rFonts w:ascii="Times New Roman" w:hAnsi="Times New Roman"/>
          <w:color w:val="000000" w:themeColor="text1"/>
        </w:rPr>
        <w:t>40</w:t>
      </w:r>
      <w:r w:rsidRPr="00274C3E">
        <w:rPr>
          <w:rFonts w:ascii="Times New Roman" w:hAnsi="Times New Roman"/>
          <w:color w:val="000000" w:themeColor="text1"/>
        </w:rPr>
        <w:t>分為門檻標準，兩科皆通過門檻者依下列成績計算參加實驗實作。</w:t>
      </w:r>
    </w:p>
    <w:p w14:paraId="1C583BF3" w14:textId="77777777" w:rsidR="000C3AD1" w:rsidRDefault="00FB4C75" w:rsidP="00A10382">
      <w:pPr>
        <w:pStyle w:val="14"/>
        <w:numPr>
          <w:ilvl w:val="0"/>
          <w:numId w:val="20"/>
        </w:numPr>
        <w:spacing w:line="276" w:lineRule="auto"/>
        <w:ind w:leftChars="860" w:left="2708" w:hangingChars="125" w:hanging="300"/>
        <w:rPr>
          <w:rFonts w:ascii="Times New Roman" w:hAnsi="Times New Roman"/>
          <w:color w:val="000000" w:themeColor="text1"/>
        </w:rPr>
      </w:pPr>
      <w:r w:rsidRPr="00274C3E">
        <w:rPr>
          <w:rFonts w:ascii="Times New Roman" w:hAnsi="Times New Roman"/>
          <w:color w:val="000000" w:themeColor="text1"/>
        </w:rPr>
        <w:t>科學能力檢定總成績</w:t>
      </w:r>
      <w:r w:rsidRPr="00627B78">
        <w:rPr>
          <w:rFonts w:ascii="Times New Roman" w:hAnsi="Times New Roman"/>
          <w:color w:val="000000" w:themeColor="text1"/>
        </w:rPr>
        <w:t>＝數學</w:t>
      </w:r>
      <w:r w:rsidRPr="00627B78">
        <w:rPr>
          <w:rFonts w:ascii="Times New Roman" w:hAnsi="Times New Roman"/>
          <w:color w:val="000000" w:themeColor="text1"/>
        </w:rPr>
        <w:t>T</w:t>
      </w:r>
      <w:r w:rsidRPr="00627B78">
        <w:rPr>
          <w:rFonts w:ascii="Times New Roman" w:hAnsi="Times New Roman"/>
          <w:color w:val="000000" w:themeColor="text1"/>
        </w:rPr>
        <w:t>分數</w:t>
      </w:r>
      <w:r w:rsidRPr="00627B78">
        <w:rPr>
          <w:rFonts w:ascii="Times New Roman" w:hAnsi="Times New Roman"/>
          <w:color w:val="000000" w:themeColor="text1"/>
        </w:rPr>
        <w:t>×0.30+</w:t>
      </w:r>
      <w:r w:rsidRPr="00627B78">
        <w:rPr>
          <w:rFonts w:ascii="Times New Roman" w:hAnsi="Times New Roman"/>
          <w:color w:val="000000" w:themeColor="text1"/>
        </w:rPr>
        <w:t>物理</w:t>
      </w:r>
      <w:r w:rsidRPr="00627B78">
        <w:rPr>
          <w:rFonts w:ascii="Times New Roman" w:hAnsi="Times New Roman"/>
          <w:color w:val="000000" w:themeColor="text1"/>
        </w:rPr>
        <w:t>T</w:t>
      </w:r>
      <w:r w:rsidRPr="00627B78">
        <w:rPr>
          <w:rFonts w:ascii="Times New Roman" w:hAnsi="Times New Roman"/>
          <w:color w:val="000000" w:themeColor="text1"/>
        </w:rPr>
        <w:t>分數</w:t>
      </w:r>
      <w:r w:rsidRPr="00627B78">
        <w:rPr>
          <w:rFonts w:ascii="Times New Roman" w:hAnsi="Times New Roman"/>
          <w:color w:val="000000" w:themeColor="text1"/>
        </w:rPr>
        <w:t>×0.15+</w:t>
      </w:r>
      <w:r w:rsidRPr="00627B78">
        <w:rPr>
          <w:rFonts w:ascii="Times New Roman" w:hAnsi="Times New Roman"/>
          <w:color w:val="000000" w:themeColor="text1"/>
        </w:rPr>
        <w:t>化學</w:t>
      </w:r>
      <w:r w:rsidRPr="00627B78">
        <w:rPr>
          <w:rFonts w:ascii="Times New Roman" w:hAnsi="Times New Roman"/>
          <w:color w:val="000000" w:themeColor="text1"/>
        </w:rPr>
        <w:t>T</w:t>
      </w:r>
      <w:r w:rsidRPr="00627B78">
        <w:rPr>
          <w:rFonts w:ascii="Times New Roman" w:hAnsi="Times New Roman"/>
          <w:color w:val="000000" w:themeColor="text1"/>
        </w:rPr>
        <w:t>分數</w:t>
      </w:r>
      <w:r w:rsidRPr="00627B78">
        <w:rPr>
          <w:rFonts w:ascii="Times New Roman" w:hAnsi="Times New Roman"/>
          <w:color w:val="000000" w:themeColor="text1"/>
        </w:rPr>
        <w:t>×0.15+</w:t>
      </w:r>
      <w:r w:rsidRPr="00627B78">
        <w:rPr>
          <w:rFonts w:ascii="Times New Roman" w:hAnsi="Times New Roman"/>
          <w:color w:val="000000" w:themeColor="text1"/>
        </w:rPr>
        <w:t>國文</w:t>
      </w:r>
      <w:r w:rsidRPr="00627B78">
        <w:rPr>
          <w:rFonts w:ascii="Times New Roman" w:hAnsi="Times New Roman"/>
          <w:color w:val="000000" w:themeColor="text1"/>
        </w:rPr>
        <w:t>T</w:t>
      </w:r>
      <w:r w:rsidRPr="00627B78">
        <w:rPr>
          <w:rFonts w:ascii="Times New Roman" w:hAnsi="Times New Roman"/>
          <w:color w:val="000000" w:themeColor="text1"/>
        </w:rPr>
        <w:t>分數</w:t>
      </w:r>
      <w:r w:rsidRPr="00627B78">
        <w:rPr>
          <w:rFonts w:ascii="Times New Roman" w:hAnsi="Times New Roman"/>
          <w:color w:val="000000" w:themeColor="text1"/>
        </w:rPr>
        <w:t>×0.125+</w:t>
      </w:r>
      <w:r w:rsidRPr="00627B78">
        <w:rPr>
          <w:rFonts w:ascii="Times New Roman" w:hAnsi="Times New Roman"/>
          <w:color w:val="000000" w:themeColor="text1"/>
        </w:rPr>
        <w:t>英文</w:t>
      </w:r>
      <w:r w:rsidRPr="00627B78">
        <w:rPr>
          <w:rFonts w:ascii="Times New Roman" w:hAnsi="Times New Roman"/>
          <w:color w:val="000000" w:themeColor="text1"/>
        </w:rPr>
        <w:t>T</w:t>
      </w:r>
      <w:r w:rsidRPr="00627B78">
        <w:rPr>
          <w:rFonts w:ascii="Times New Roman" w:hAnsi="Times New Roman"/>
          <w:color w:val="000000" w:themeColor="text1"/>
        </w:rPr>
        <w:t>分數</w:t>
      </w:r>
      <w:r w:rsidRPr="00627B78">
        <w:rPr>
          <w:rFonts w:ascii="Times New Roman" w:hAnsi="Times New Roman"/>
          <w:color w:val="000000" w:themeColor="text1"/>
        </w:rPr>
        <w:t>×0.175+</w:t>
      </w:r>
      <w:r w:rsidRPr="00627B78">
        <w:rPr>
          <w:rFonts w:ascii="Times New Roman" w:hAnsi="Times New Roman"/>
          <w:color w:val="000000" w:themeColor="text1"/>
        </w:rPr>
        <w:t>生物</w:t>
      </w:r>
      <w:r w:rsidRPr="00627B78">
        <w:rPr>
          <w:rFonts w:ascii="Times New Roman" w:hAnsi="Times New Roman"/>
          <w:color w:val="000000" w:themeColor="text1"/>
        </w:rPr>
        <w:t>T</w:t>
      </w:r>
      <w:r w:rsidRPr="00627B78">
        <w:rPr>
          <w:rFonts w:ascii="Times New Roman" w:hAnsi="Times New Roman"/>
          <w:color w:val="000000" w:themeColor="text1"/>
        </w:rPr>
        <w:t>分數</w:t>
      </w:r>
      <w:r w:rsidRPr="00627B78">
        <w:rPr>
          <w:rFonts w:ascii="Times New Roman" w:hAnsi="Times New Roman"/>
          <w:color w:val="000000" w:themeColor="text1"/>
        </w:rPr>
        <w:t>×0.1</w:t>
      </w:r>
    </w:p>
    <w:p w14:paraId="604338EC" w14:textId="7E18E6B9" w:rsidR="00FB4C75" w:rsidRPr="00627B78" w:rsidRDefault="00A24C92" w:rsidP="000C3AD1">
      <w:pPr>
        <w:pStyle w:val="14"/>
        <w:spacing w:line="276" w:lineRule="auto"/>
        <w:ind w:leftChars="0" w:left="2708"/>
        <w:rPr>
          <w:rFonts w:ascii="Times New Roman" w:hAnsi="Times New Roman"/>
          <w:color w:val="000000" w:themeColor="text1"/>
        </w:rPr>
      </w:pPr>
      <w:r w:rsidRPr="00627B78">
        <w:rPr>
          <w:rFonts w:ascii="Times New Roman" w:hAnsi="Times New Roman"/>
          <w:color w:val="000000" w:themeColor="text1"/>
        </w:rPr>
        <w:t>，</w:t>
      </w:r>
      <w:r w:rsidR="00580AD8" w:rsidRPr="00627B78">
        <w:rPr>
          <w:rFonts w:ascii="Times New Roman" w:hAnsi="Times New Roman"/>
        </w:rPr>
        <w:t>成績分數</w:t>
      </w:r>
      <w:proofErr w:type="gramStart"/>
      <w:r w:rsidR="00580AD8" w:rsidRPr="00627B78">
        <w:rPr>
          <w:rFonts w:ascii="Times New Roman" w:hAnsi="Times New Roman"/>
        </w:rPr>
        <w:t>採計取至</w:t>
      </w:r>
      <w:proofErr w:type="gramEnd"/>
      <w:r w:rsidR="00580AD8" w:rsidRPr="00627B78">
        <w:rPr>
          <w:rFonts w:ascii="Times New Roman" w:hAnsi="Times New Roman"/>
        </w:rPr>
        <w:t>小數點第</w:t>
      </w:r>
      <w:r w:rsidR="00580AD8" w:rsidRPr="00627B78">
        <w:rPr>
          <w:rFonts w:ascii="Times New Roman" w:hAnsi="Times New Roman"/>
        </w:rPr>
        <w:t>1</w:t>
      </w:r>
      <w:r w:rsidR="00580AD8" w:rsidRPr="00627B78">
        <w:rPr>
          <w:rFonts w:ascii="Times New Roman" w:hAnsi="Times New Roman"/>
        </w:rPr>
        <w:t>位</w:t>
      </w:r>
      <w:r w:rsidR="00580AD8" w:rsidRPr="00627B78">
        <w:rPr>
          <w:rFonts w:ascii="Times New Roman" w:hAnsi="Times New Roman"/>
        </w:rPr>
        <w:t>(</w:t>
      </w:r>
      <w:r w:rsidR="00580AD8" w:rsidRPr="00627B78">
        <w:rPr>
          <w:rFonts w:ascii="Times New Roman" w:hAnsi="Times New Roman"/>
        </w:rPr>
        <w:t>第</w:t>
      </w:r>
      <w:r w:rsidR="00580AD8" w:rsidRPr="00627B78">
        <w:rPr>
          <w:rFonts w:ascii="Times New Roman" w:hAnsi="Times New Roman"/>
        </w:rPr>
        <w:t>2</w:t>
      </w:r>
      <w:r w:rsidR="00580AD8" w:rsidRPr="00627B78">
        <w:rPr>
          <w:rFonts w:ascii="Times New Roman" w:hAnsi="Times New Roman"/>
        </w:rPr>
        <w:t>位四捨五入</w:t>
      </w:r>
      <w:r w:rsidR="00580AD8" w:rsidRPr="00627B78">
        <w:rPr>
          <w:rFonts w:ascii="Times New Roman" w:hAnsi="Times New Roman"/>
        </w:rPr>
        <w:t>)</w:t>
      </w:r>
      <w:r w:rsidR="00FB4C75" w:rsidRPr="00627B78">
        <w:rPr>
          <w:rFonts w:ascii="Times New Roman" w:hAnsi="Times New Roman"/>
          <w:color w:val="000000" w:themeColor="text1"/>
        </w:rPr>
        <w:t>。</w:t>
      </w:r>
    </w:p>
    <w:p w14:paraId="0DEBAA7A" w14:textId="5A79DC47" w:rsidR="00FB4C75" w:rsidRPr="00274C3E" w:rsidRDefault="00FB4C75" w:rsidP="00A10382">
      <w:pPr>
        <w:pStyle w:val="14"/>
        <w:numPr>
          <w:ilvl w:val="0"/>
          <w:numId w:val="20"/>
        </w:numPr>
        <w:spacing w:line="276" w:lineRule="auto"/>
        <w:ind w:leftChars="860" w:left="2708" w:hangingChars="125" w:hanging="300"/>
        <w:rPr>
          <w:rFonts w:ascii="Times New Roman" w:hAnsi="Times New Roman"/>
          <w:color w:val="000000" w:themeColor="text1"/>
        </w:rPr>
      </w:pPr>
      <w:r w:rsidRPr="00274C3E">
        <w:rPr>
          <w:rFonts w:ascii="Times New Roman" w:hAnsi="Times New Roman"/>
          <w:color w:val="000000" w:themeColor="text1"/>
        </w:rPr>
        <w:t>依科學能力檢定總成績由高至低擇優錄取</w:t>
      </w:r>
      <w:r w:rsidRPr="00274C3E">
        <w:rPr>
          <w:rFonts w:ascii="Times New Roman" w:hAnsi="Times New Roman"/>
          <w:color w:val="000000" w:themeColor="text1"/>
        </w:rPr>
        <w:t>60</w:t>
      </w:r>
      <w:r w:rsidRPr="00274C3E">
        <w:rPr>
          <w:rFonts w:ascii="Times New Roman" w:hAnsi="Times New Roman"/>
          <w:color w:val="000000" w:themeColor="text1"/>
        </w:rPr>
        <w:t>名</w:t>
      </w:r>
      <w:r w:rsidRPr="00274C3E">
        <w:rPr>
          <w:rFonts w:ascii="Times New Roman" w:hAnsi="Times New Roman"/>
          <w:color w:val="000000" w:themeColor="text1"/>
        </w:rPr>
        <w:t>(</w:t>
      </w:r>
      <w:r w:rsidRPr="00274C3E">
        <w:rPr>
          <w:rFonts w:ascii="Times New Roman" w:hAnsi="Times New Roman"/>
          <w:color w:val="000000" w:themeColor="text1"/>
        </w:rPr>
        <w:t>單一性別保障至少</w:t>
      </w:r>
      <w:r w:rsidRPr="00274C3E">
        <w:rPr>
          <w:rFonts w:ascii="Times New Roman" w:hAnsi="Times New Roman"/>
          <w:color w:val="000000" w:themeColor="text1"/>
        </w:rPr>
        <w:t>10</w:t>
      </w:r>
      <w:r w:rsidRPr="00274C3E">
        <w:rPr>
          <w:rFonts w:ascii="Times New Roman" w:hAnsi="Times New Roman"/>
          <w:color w:val="000000" w:themeColor="text1"/>
        </w:rPr>
        <w:t>名</w:t>
      </w:r>
      <w:r w:rsidR="00276394" w:rsidRPr="00274C3E">
        <w:rPr>
          <w:rFonts w:ascii="Times New Roman" w:hAnsi="Times New Roman"/>
          <w:color w:val="000000" w:themeColor="text1"/>
        </w:rPr>
        <w:t>，</w:t>
      </w:r>
      <w:r w:rsidR="005D2A9C" w:rsidRPr="00274C3E">
        <w:rPr>
          <w:rFonts w:ascii="Times New Roman" w:hAnsi="Times New Roman"/>
          <w:color w:val="000000" w:themeColor="text1"/>
        </w:rPr>
        <w:t>若不足</w:t>
      </w:r>
      <w:r w:rsidR="005D2A9C" w:rsidRPr="00274C3E">
        <w:rPr>
          <w:rFonts w:ascii="Times New Roman" w:hAnsi="Times New Roman"/>
          <w:color w:val="000000" w:themeColor="text1"/>
        </w:rPr>
        <w:t>10</w:t>
      </w:r>
      <w:r w:rsidR="005D2A9C" w:rsidRPr="00274C3E">
        <w:rPr>
          <w:rFonts w:ascii="Times New Roman" w:hAnsi="Times New Roman"/>
          <w:color w:val="000000" w:themeColor="text1"/>
        </w:rPr>
        <w:t>名，則</w:t>
      </w:r>
      <w:proofErr w:type="gramStart"/>
      <w:r w:rsidR="005D2A9C" w:rsidRPr="00274C3E">
        <w:rPr>
          <w:rFonts w:ascii="Times New Roman" w:hAnsi="Times New Roman"/>
          <w:color w:val="000000" w:themeColor="text1"/>
        </w:rPr>
        <w:t>採</w:t>
      </w:r>
      <w:proofErr w:type="gramEnd"/>
      <w:r w:rsidR="005D2A9C" w:rsidRPr="00274C3E">
        <w:rPr>
          <w:rFonts w:ascii="Times New Roman" w:hAnsi="Times New Roman"/>
          <w:color w:val="000000" w:themeColor="text1"/>
        </w:rPr>
        <w:t>外加方式增額進入實驗實作</w:t>
      </w:r>
      <w:r w:rsidRPr="00274C3E">
        <w:rPr>
          <w:rFonts w:ascii="Times New Roman" w:hAnsi="Times New Roman"/>
          <w:color w:val="000000" w:themeColor="text1"/>
        </w:rPr>
        <w:t>)</w:t>
      </w:r>
      <w:r w:rsidR="00580AD8">
        <w:rPr>
          <w:rFonts w:ascii="Times New Roman" w:hAnsi="Times New Roman"/>
          <w:color w:val="000000" w:themeColor="text1"/>
        </w:rPr>
        <w:t>，參加實驗實作。</w:t>
      </w:r>
      <w:r w:rsidRPr="00274C3E">
        <w:rPr>
          <w:rFonts w:ascii="Times New Roman" w:hAnsi="Times New Roman"/>
          <w:color w:val="000000" w:themeColor="text1"/>
        </w:rPr>
        <w:t>若有同分者，則增額錄取進入實驗實作。</w:t>
      </w:r>
    </w:p>
    <w:p w14:paraId="15342735" w14:textId="09F65F80" w:rsidR="00D53A35" w:rsidRPr="00D53A35" w:rsidRDefault="00FB4C75" w:rsidP="00B267CC">
      <w:pPr>
        <w:tabs>
          <w:tab w:val="left" w:pos="600"/>
        </w:tabs>
        <w:overflowPunct w:val="0"/>
        <w:spacing w:beforeLines="20" w:before="83" w:line="276" w:lineRule="auto"/>
        <w:ind w:leftChars="700" w:left="2440" w:hangingChars="200" w:hanging="480"/>
        <w:jc w:val="both"/>
        <w:rPr>
          <w:rFonts w:ascii="Times New Roman" w:hAnsi="Times New Roman"/>
        </w:rPr>
      </w:pPr>
      <w:r w:rsidRPr="00274C3E">
        <w:rPr>
          <w:rFonts w:ascii="Times New Roman" w:hAnsi="Times New Roman"/>
          <w:sz w:val="24"/>
        </w:rPr>
        <w:t>(</w:t>
      </w:r>
      <w:r w:rsidR="007C211A">
        <w:rPr>
          <w:rFonts w:ascii="Times New Roman" w:hAnsi="Times New Roman" w:hint="eastAsia"/>
          <w:sz w:val="24"/>
        </w:rPr>
        <w:t>9</w:t>
      </w:r>
      <w:r w:rsidR="00166795" w:rsidRPr="00274C3E">
        <w:rPr>
          <w:rFonts w:ascii="Times New Roman" w:hAnsi="Times New Roman"/>
          <w:sz w:val="24"/>
        </w:rPr>
        <w:t>)</w:t>
      </w:r>
      <w:r w:rsidR="00166795" w:rsidRPr="00D53A35">
        <w:rPr>
          <w:rFonts w:ascii="Times New Roman" w:hAnsi="Times New Roman"/>
          <w:sz w:val="24"/>
        </w:rPr>
        <w:t>成績查詢</w:t>
      </w:r>
      <w:r w:rsidR="001F6214" w:rsidRPr="00D53A35">
        <w:rPr>
          <w:rFonts w:ascii="Times New Roman" w:hAnsi="Times New Roman"/>
          <w:sz w:val="24"/>
        </w:rPr>
        <w:t>：</w:t>
      </w:r>
      <w:r w:rsidR="00D53A35" w:rsidRPr="00D53A35">
        <w:rPr>
          <w:rFonts w:ascii="Times New Roman" w:hAnsi="Times New Roman"/>
          <w:sz w:val="24"/>
        </w:rPr>
        <w:t>由系統發送通知信</w:t>
      </w:r>
      <w:r w:rsidR="00D53A35" w:rsidRPr="00D53A35">
        <w:rPr>
          <w:rFonts w:ascii="Times New Roman" w:hAnsi="Times New Roman"/>
          <w:sz w:val="24"/>
        </w:rPr>
        <w:t>-</w:t>
      </w:r>
      <w:r w:rsidR="00D53A35" w:rsidRPr="00D53A35">
        <w:rPr>
          <w:rFonts w:ascii="Times New Roman" w:hAnsi="Times New Roman"/>
          <w:sz w:val="24"/>
        </w:rPr>
        <w:t>「科學能力檢定成績查詢」，信件內容包含甄選生下載科學能力檢定成績通知單的個人連結網址，下載期限自</w:t>
      </w:r>
      <w:r w:rsidR="00D53A35" w:rsidRPr="00D53A35">
        <w:rPr>
          <w:rFonts w:ascii="Times New Roman" w:hAnsi="Times New Roman"/>
          <w:sz w:val="24"/>
        </w:rPr>
        <w:t>115</w:t>
      </w:r>
      <w:r w:rsidR="00D53A35" w:rsidRPr="00D53A35">
        <w:rPr>
          <w:rFonts w:ascii="Times New Roman" w:hAnsi="Times New Roman"/>
          <w:sz w:val="24"/>
        </w:rPr>
        <w:t>年</w:t>
      </w:r>
      <w:r w:rsidR="00D53A35" w:rsidRPr="00D53A35">
        <w:rPr>
          <w:rFonts w:ascii="Times New Roman" w:hAnsi="Times New Roman"/>
          <w:sz w:val="24"/>
        </w:rPr>
        <w:t>3</w:t>
      </w:r>
      <w:r w:rsidR="00D53A35" w:rsidRPr="00D53A35">
        <w:rPr>
          <w:rFonts w:ascii="Times New Roman" w:hAnsi="Times New Roman"/>
          <w:sz w:val="24"/>
        </w:rPr>
        <w:t>月</w:t>
      </w:r>
      <w:r w:rsidR="00D53A35" w:rsidRPr="00D53A35">
        <w:rPr>
          <w:rFonts w:ascii="Times New Roman" w:hAnsi="Times New Roman"/>
          <w:sz w:val="24"/>
        </w:rPr>
        <w:t>17</w:t>
      </w:r>
      <w:r w:rsidR="00D53A35" w:rsidRPr="00D53A35">
        <w:rPr>
          <w:rFonts w:ascii="Times New Roman" w:hAnsi="Times New Roman"/>
          <w:sz w:val="24"/>
        </w:rPr>
        <w:t>日</w:t>
      </w:r>
      <w:r w:rsidR="00D53A35" w:rsidRPr="00D53A35">
        <w:rPr>
          <w:rFonts w:ascii="Times New Roman" w:hAnsi="Times New Roman"/>
          <w:sz w:val="24"/>
        </w:rPr>
        <w:t>(</w:t>
      </w:r>
      <w:r w:rsidR="00D53A35" w:rsidRPr="00D53A35">
        <w:rPr>
          <w:rFonts w:ascii="Times New Roman" w:hAnsi="Times New Roman"/>
          <w:sz w:val="24"/>
        </w:rPr>
        <w:t>星期二</w:t>
      </w:r>
      <w:r w:rsidR="00D53A35" w:rsidRPr="00D53A35">
        <w:rPr>
          <w:rFonts w:ascii="Times New Roman" w:hAnsi="Times New Roman"/>
          <w:sz w:val="24"/>
        </w:rPr>
        <w:t>)(</w:t>
      </w:r>
      <w:r w:rsidR="00D53A35" w:rsidRPr="00D53A35">
        <w:rPr>
          <w:rFonts w:ascii="Times New Roman" w:hAnsi="Times New Roman"/>
          <w:sz w:val="24"/>
        </w:rPr>
        <w:t>系統發送</w:t>
      </w:r>
      <w:proofErr w:type="gramStart"/>
      <w:r w:rsidR="00D53A35" w:rsidRPr="00D53A35">
        <w:rPr>
          <w:rFonts w:ascii="Times New Roman" w:hAnsi="Times New Roman"/>
          <w:sz w:val="24"/>
        </w:rPr>
        <w:t>通知信起</w:t>
      </w:r>
      <w:proofErr w:type="gramEnd"/>
      <w:r w:rsidR="00D53A35" w:rsidRPr="00D53A35">
        <w:rPr>
          <w:rFonts w:ascii="Times New Roman" w:hAnsi="Times New Roman"/>
          <w:sz w:val="24"/>
        </w:rPr>
        <w:t>)</w:t>
      </w:r>
      <w:r w:rsidR="00D53A35" w:rsidRPr="00D53A35">
        <w:rPr>
          <w:rFonts w:ascii="Times New Roman" w:hAnsi="Times New Roman"/>
          <w:sz w:val="24"/>
        </w:rPr>
        <w:t>至</w:t>
      </w:r>
      <w:r w:rsidR="00D53A35" w:rsidRPr="00D53A35">
        <w:rPr>
          <w:rFonts w:ascii="Times New Roman" w:hAnsi="Times New Roman"/>
          <w:sz w:val="24"/>
        </w:rPr>
        <w:t>115</w:t>
      </w:r>
      <w:r w:rsidR="00D53A35" w:rsidRPr="00D53A35">
        <w:rPr>
          <w:rFonts w:ascii="Times New Roman" w:hAnsi="Times New Roman"/>
          <w:sz w:val="24"/>
        </w:rPr>
        <w:t>年</w:t>
      </w:r>
      <w:r w:rsidR="00D53A35" w:rsidRPr="00D53A35">
        <w:rPr>
          <w:rFonts w:ascii="Times New Roman" w:hAnsi="Times New Roman"/>
          <w:sz w:val="24"/>
        </w:rPr>
        <w:t>4</w:t>
      </w:r>
      <w:r w:rsidR="00D53A35" w:rsidRPr="00D53A35">
        <w:rPr>
          <w:rFonts w:ascii="Times New Roman" w:hAnsi="Times New Roman"/>
          <w:sz w:val="24"/>
        </w:rPr>
        <w:t>月</w:t>
      </w:r>
      <w:r w:rsidR="00D53A35" w:rsidRPr="00D53A35">
        <w:rPr>
          <w:rFonts w:ascii="Times New Roman" w:hAnsi="Times New Roman"/>
          <w:sz w:val="24"/>
        </w:rPr>
        <w:t>25</w:t>
      </w:r>
      <w:r w:rsidR="00D53A35" w:rsidRPr="00D53A35">
        <w:rPr>
          <w:rFonts w:ascii="Times New Roman" w:hAnsi="Times New Roman"/>
          <w:sz w:val="24"/>
        </w:rPr>
        <w:t>日</w:t>
      </w:r>
      <w:r w:rsidR="00D53A35" w:rsidRPr="00D53A35">
        <w:rPr>
          <w:rFonts w:ascii="Times New Roman" w:hAnsi="Times New Roman"/>
          <w:sz w:val="24"/>
        </w:rPr>
        <w:t>23</w:t>
      </w:r>
      <w:r w:rsidR="00D53A35" w:rsidRPr="00D53A35">
        <w:rPr>
          <w:rFonts w:ascii="Times New Roman" w:hAnsi="Times New Roman"/>
          <w:sz w:val="24"/>
        </w:rPr>
        <w:t>時</w:t>
      </w:r>
      <w:r w:rsidR="00D53A35" w:rsidRPr="00D53A35">
        <w:rPr>
          <w:rFonts w:ascii="Times New Roman" w:hAnsi="Times New Roman"/>
          <w:sz w:val="24"/>
        </w:rPr>
        <w:t>59</w:t>
      </w:r>
      <w:r w:rsidR="00D53A35" w:rsidRPr="00D53A35">
        <w:rPr>
          <w:rFonts w:ascii="Times New Roman" w:hAnsi="Times New Roman"/>
          <w:sz w:val="24"/>
        </w:rPr>
        <w:t>分止。</w:t>
      </w:r>
    </w:p>
    <w:p w14:paraId="3221A05D" w14:textId="7356DC4C" w:rsidR="00E1038C" w:rsidRPr="00274C3E" w:rsidRDefault="00D53A35" w:rsidP="00B267CC">
      <w:pPr>
        <w:tabs>
          <w:tab w:val="left" w:pos="600"/>
        </w:tabs>
        <w:spacing w:beforeLines="20" w:before="83" w:line="276" w:lineRule="auto"/>
        <w:ind w:leftChars="700" w:left="2320" w:hangingChars="150" w:hanging="360"/>
        <w:rPr>
          <w:rFonts w:ascii="Times New Roman" w:hAnsi="Times New Roman"/>
        </w:rPr>
      </w:pPr>
      <w:r w:rsidRPr="00274C3E">
        <w:rPr>
          <w:rFonts w:ascii="Times New Roman" w:hAnsi="Times New Roman"/>
          <w:sz w:val="24"/>
        </w:rPr>
        <w:t xml:space="preserve"> </w:t>
      </w:r>
      <w:r w:rsidR="00FB4C75" w:rsidRPr="00274C3E">
        <w:rPr>
          <w:rFonts w:ascii="Times New Roman" w:hAnsi="Times New Roman"/>
          <w:sz w:val="24"/>
        </w:rPr>
        <w:t>(</w:t>
      </w:r>
      <w:r w:rsidR="007C211A">
        <w:rPr>
          <w:rFonts w:ascii="Times New Roman" w:hAnsi="Times New Roman" w:hint="eastAsia"/>
          <w:sz w:val="24"/>
        </w:rPr>
        <w:t>10</w:t>
      </w:r>
      <w:r w:rsidR="00166795" w:rsidRPr="00274C3E">
        <w:rPr>
          <w:rFonts w:ascii="Times New Roman" w:hAnsi="Times New Roman"/>
          <w:sz w:val="24"/>
        </w:rPr>
        <w:t>)</w:t>
      </w:r>
      <w:r w:rsidR="00166795" w:rsidRPr="00274C3E">
        <w:rPr>
          <w:rFonts w:ascii="Times New Roman" w:hAnsi="Times New Roman"/>
          <w:sz w:val="24"/>
        </w:rPr>
        <w:t>申請成績複查暨複查結果回覆</w:t>
      </w:r>
      <w:r w:rsidR="00654C1E" w:rsidRPr="00D53A35">
        <w:rPr>
          <w:rFonts w:ascii="Times New Roman" w:hAnsi="Times New Roman"/>
          <w:sz w:val="24"/>
        </w:rPr>
        <w:t>：</w:t>
      </w:r>
      <w:r w:rsidR="00AB6702" w:rsidRPr="00274C3E">
        <w:rPr>
          <w:rFonts w:ascii="Times New Roman" w:hAnsi="Times New Roman"/>
          <w:sz w:val="24"/>
        </w:rPr>
        <w:t>11</w:t>
      </w:r>
      <w:r w:rsidR="00804329">
        <w:rPr>
          <w:rFonts w:ascii="Times New Roman" w:hAnsi="Times New Roman"/>
          <w:sz w:val="24"/>
        </w:rPr>
        <w:t>5</w:t>
      </w:r>
      <w:r w:rsidR="00AB6702" w:rsidRPr="00274C3E">
        <w:rPr>
          <w:rFonts w:ascii="Times New Roman" w:hAnsi="Times New Roman"/>
          <w:sz w:val="24"/>
        </w:rPr>
        <w:t>年</w:t>
      </w:r>
      <w:r w:rsidR="00AB6702" w:rsidRPr="00274C3E">
        <w:rPr>
          <w:rFonts w:ascii="Times New Roman" w:hAnsi="Times New Roman"/>
          <w:sz w:val="24"/>
        </w:rPr>
        <w:t>3</w:t>
      </w:r>
      <w:r w:rsidR="00AB6702" w:rsidRPr="00274C3E">
        <w:rPr>
          <w:rFonts w:ascii="Times New Roman" w:hAnsi="Times New Roman"/>
          <w:sz w:val="24"/>
        </w:rPr>
        <w:t>月</w:t>
      </w:r>
      <w:r w:rsidR="00AB6702" w:rsidRPr="00274C3E">
        <w:rPr>
          <w:rFonts w:ascii="Times New Roman" w:hAnsi="Times New Roman"/>
          <w:sz w:val="24"/>
        </w:rPr>
        <w:t>1</w:t>
      </w:r>
      <w:r w:rsidR="00804329">
        <w:rPr>
          <w:rFonts w:ascii="Times New Roman" w:hAnsi="Times New Roman"/>
          <w:sz w:val="24"/>
        </w:rPr>
        <w:t>8</w:t>
      </w:r>
      <w:r w:rsidR="00AB6702" w:rsidRPr="00274C3E">
        <w:rPr>
          <w:rFonts w:ascii="Times New Roman" w:hAnsi="Times New Roman"/>
          <w:sz w:val="24"/>
        </w:rPr>
        <w:t>日</w:t>
      </w:r>
      <w:r w:rsidR="00AB6702" w:rsidRPr="00274C3E">
        <w:rPr>
          <w:rFonts w:ascii="Times New Roman" w:hAnsi="Times New Roman"/>
          <w:sz w:val="24"/>
        </w:rPr>
        <w:t>(</w:t>
      </w:r>
      <w:r w:rsidR="00AB6702" w:rsidRPr="00274C3E">
        <w:rPr>
          <w:rFonts w:ascii="Times New Roman" w:hAnsi="Times New Roman"/>
          <w:sz w:val="24"/>
        </w:rPr>
        <w:t>星期三</w:t>
      </w:r>
      <w:r w:rsidR="00AB6702" w:rsidRPr="00274C3E">
        <w:rPr>
          <w:rFonts w:ascii="Times New Roman" w:hAnsi="Times New Roman"/>
          <w:sz w:val="24"/>
        </w:rPr>
        <w:t>)08</w:t>
      </w:r>
      <w:r w:rsidR="00AB6702" w:rsidRPr="00274C3E">
        <w:rPr>
          <w:rFonts w:ascii="Times New Roman" w:hAnsi="Times New Roman"/>
          <w:sz w:val="24"/>
        </w:rPr>
        <w:t>：</w:t>
      </w:r>
      <w:r w:rsidR="00AB6702" w:rsidRPr="00274C3E">
        <w:rPr>
          <w:rFonts w:ascii="Times New Roman" w:hAnsi="Times New Roman"/>
          <w:sz w:val="24"/>
        </w:rPr>
        <w:t>30-12</w:t>
      </w:r>
      <w:r w:rsidR="00AB6702" w:rsidRPr="00274C3E">
        <w:rPr>
          <w:rFonts w:ascii="Times New Roman" w:hAnsi="Times New Roman"/>
          <w:sz w:val="24"/>
        </w:rPr>
        <w:t>：</w:t>
      </w:r>
      <w:r w:rsidR="00AB6702" w:rsidRPr="00274C3E">
        <w:rPr>
          <w:rFonts w:ascii="Times New Roman" w:hAnsi="Times New Roman"/>
          <w:sz w:val="24"/>
        </w:rPr>
        <w:t>00</w:t>
      </w:r>
      <w:r w:rsidR="00AB6702" w:rsidRPr="00274C3E">
        <w:rPr>
          <w:rFonts w:ascii="Times New Roman" w:hAnsi="Times New Roman"/>
          <w:sz w:val="24"/>
        </w:rPr>
        <w:t>，逾時不予受理。科學能力檢定總成績複查方式：受理電話複查，請以電話</w:t>
      </w:r>
      <w:r w:rsidR="00AB6702" w:rsidRPr="00274C3E">
        <w:rPr>
          <w:rFonts w:ascii="Times New Roman" w:hAnsi="Times New Roman"/>
          <w:sz w:val="24"/>
        </w:rPr>
        <w:t>04-7222121#31602</w:t>
      </w:r>
      <w:r w:rsidR="00AB6702" w:rsidRPr="00274C3E">
        <w:rPr>
          <w:rFonts w:ascii="Times New Roman" w:hAnsi="Times New Roman"/>
          <w:sz w:val="24"/>
        </w:rPr>
        <w:t>聯絡本校承辦人員，核對基本資料後即可申請複查作業</w:t>
      </w:r>
      <w:r w:rsidR="00166795" w:rsidRPr="00274C3E">
        <w:rPr>
          <w:rFonts w:ascii="Times New Roman" w:hAnsi="Times New Roman"/>
          <w:b/>
          <w:sz w:val="24"/>
        </w:rPr>
        <w:t>。</w:t>
      </w:r>
    </w:p>
    <w:p w14:paraId="4F11EE1F" w14:textId="77777777" w:rsidR="00E1038C" w:rsidRPr="00274C3E" w:rsidRDefault="00166795" w:rsidP="00FF5FC4">
      <w:pPr>
        <w:overflowPunct w:val="0"/>
        <w:autoSpaceDE w:val="0"/>
        <w:snapToGrid w:val="0"/>
        <w:spacing w:before="72" w:line="360" w:lineRule="exact"/>
        <w:ind w:leftChars="600" w:left="2160" w:hangingChars="200" w:hanging="480"/>
        <w:jc w:val="both"/>
        <w:rPr>
          <w:rFonts w:ascii="Times New Roman" w:hAnsi="Times New Roman"/>
          <w:sz w:val="24"/>
        </w:rPr>
      </w:pPr>
      <w:r w:rsidRPr="00274C3E">
        <w:rPr>
          <w:rFonts w:ascii="Times New Roman" w:hAnsi="Times New Roman"/>
          <w:sz w:val="24"/>
        </w:rPr>
        <w:t>2.</w:t>
      </w:r>
      <w:r w:rsidRPr="00274C3E">
        <w:rPr>
          <w:rFonts w:ascii="Times New Roman" w:hAnsi="Times New Roman"/>
          <w:sz w:val="24"/>
        </w:rPr>
        <w:t>實驗實作</w:t>
      </w:r>
    </w:p>
    <w:p w14:paraId="7DE8E909" w14:textId="175F4235" w:rsidR="00E1038C" w:rsidRPr="00274C3E" w:rsidRDefault="00166795" w:rsidP="009A0B46">
      <w:pPr>
        <w:tabs>
          <w:tab w:val="left" w:pos="600"/>
        </w:tabs>
        <w:spacing w:beforeLines="20" w:before="83" w:line="360" w:lineRule="exact"/>
        <w:ind w:leftChars="700" w:left="2440" w:hangingChars="200" w:hanging="480"/>
        <w:rPr>
          <w:rFonts w:ascii="Times New Roman" w:hAnsi="Times New Roman"/>
          <w:sz w:val="24"/>
        </w:rPr>
      </w:pPr>
      <w:r w:rsidRPr="00274C3E">
        <w:rPr>
          <w:rFonts w:ascii="Times New Roman" w:hAnsi="Times New Roman"/>
          <w:sz w:val="24"/>
        </w:rPr>
        <w:t>(1)</w:t>
      </w:r>
      <w:r w:rsidRPr="00274C3E">
        <w:rPr>
          <w:rFonts w:ascii="Times New Roman" w:hAnsi="Times New Roman"/>
          <w:sz w:val="24"/>
        </w:rPr>
        <w:t>日期：</w:t>
      </w:r>
      <w:r w:rsidR="005F463D" w:rsidRPr="00274C3E">
        <w:rPr>
          <w:rFonts w:ascii="Times New Roman" w:hAnsi="Times New Roman"/>
          <w:sz w:val="24"/>
        </w:rPr>
        <w:t>11</w:t>
      </w:r>
      <w:r w:rsidR="00804329">
        <w:rPr>
          <w:rFonts w:ascii="Times New Roman" w:hAnsi="Times New Roman"/>
          <w:sz w:val="24"/>
        </w:rPr>
        <w:t>5</w:t>
      </w:r>
      <w:r w:rsidRPr="00274C3E">
        <w:rPr>
          <w:rFonts w:ascii="Times New Roman" w:hAnsi="Times New Roman"/>
          <w:sz w:val="24"/>
        </w:rPr>
        <w:t>年</w:t>
      </w:r>
      <w:r w:rsidRPr="00274C3E">
        <w:rPr>
          <w:rFonts w:ascii="Times New Roman" w:hAnsi="Times New Roman"/>
          <w:sz w:val="24"/>
        </w:rPr>
        <w:t>3</w:t>
      </w:r>
      <w:r w:rsidRPr="00274C3E">
        <w:rPr>
          <w:rFonts w:ascii="Times New Roman" w:hAnsi="Times New Roman"/>
          <w:sz w:val="24"/>
        </w:rPr>
        <w:t>月</w:t>
      </w:r>
      <w:r w:rsidR="00816B12" w:rsidRPr="00274C3E">
        <w:rPr>
          <w:rFonts w:ascii="Times New Roman" w:hAnsi="Times New Roman"/>
          <w:sz w:val="24"/>
        </w:rPr>
        <w:t>2</w:t>
      </w:r>
      <w:r w:rsidR="00804329">
        <w:rPr>
          <w:rFonts w:ascii="Times New Roman" w:hAnsi="Times New Roman"/>
          <w:sz w:val="24"/>
        </w:rPr>
        <w:t>1</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w:t>
      </w:r>
      <w:r w:rsidR="00816B12" w:rsidRPr="00274C3E">
        <w:rPr>
          <w:rFonts w:ascii="Times New Roman" w:hAnsi="Times New Roman"/>
          <w:sz w:val="24"/>
        </w:rPr>
        <w:t>六</w:t>
      </w:r>
      <w:r w:rsidRPr="00274C3E">
        <w:rPr>
          <w:rFonts w:ascii="Times New Roman" w:hAnsi="Times New Roman"/>
          <w:sz w:val="24"/>
        </w:rPr>
        <w:t>)</w:t>
      </w:r>
      <w:r w:rsidRPr="00274C3E">
        <w:rPr>
          <w:rFonts w:ascii="Times New Roman" w:hAnsi="Times New Roman"/>
          <w:sz w:val="24"/>
        </w:rPr>
        <w:t>。</w:t>
      </w:r>
    </w:p>
    <w:p w14:paraId="6B40ECF0" w14:textId="77777777" w:rsidR="00E1038C" w:rsidRPr="00274C3E" w:rsidRDefault="00166795" w:rsidP="009A0B46">
      <w:pPr>
        <w:tabs>
          <w:tab w:val="left" w:pos="600"/>
        </w:tabs>
        <w:spacing w:beforeLines="20" w:before="83" w:line="360" w:lineRule="exact"/>
        <w:ind w:leftChars="700" w:left="2440" w:hangingChars="200" w:hanging="480"/>
        <w:rPr>
          <w:rFonts w:ascii="Times New Roman" w:hAnsi="Times New Roman"/>
          <w:sz w:val="24"/>
        </w:rPr>
      </w:pPr>
      <w:r w:rsidRPr="00274C3E">
        <w:rPr>
          <w:rFonts w:ascii="Times New Roman" w:hAnsi="Times New Roman"/>
          <w:sz w:val="24"/>
        </w:rPr>
        <w:t>(2)</w:t>
      </w:r>
      <w:r w:rsidRPr="00274C3E">
        <w:rPr>
          <w:rFonts w:ascii="Times New Roman" w:hAnsi="Times New Roman"/>
          <w:sz w:val="24"/>
        </w:rPr>
        <w:t>對象：通過科學能力檢定者。</w:t>
      </w:r>
    </w:p>
    <w:p w14:paraId="34CE97F8" w14:textId="70CC97D7" w:rsidR="00E1038C" w:rsidRPr="00274C3E" w:rsidRDefault="00166795" w:rsidP="00070E47">
      <w:pPr>
        <w:tabs>
          <w:tab w:val="left" w:pos="600"/>
        </w:tabs>
        <w:spacing w:beforeLines="20" w:before="83" w:line="360" w:lineRule="exact"/>
        <w:ind w:leftChars="700" w:left="3040" w:hangingChars="450" w:hanging="1080"/>
        <w:rPr>
          <w:rFonts w:ascii="Times New Roman" w:hAnsi="Times New Roman"/>
          <w:sz w:val="24"/>
        </w:rPr>
      </w:pPr>
      <w:r w:rsidRPr="00274C3E">
        <w:rPr>
          <w:rFonts w:ascii="Times New Roman" w:hAnsi="Times New Roman"/>
          <w:sz w:val="24"/>
        </w:rPr>
        <w:t>(3)</w:t>
      </w:r>
      <w:r w:rsidRPr="00274C3E">
        <w:rPr>
          <w:rFonts w:ascii="Times New Roman" w:hAnsi="Times New Roman"/>
          <w:sz w:val="24"/>
        </w:rPr>
        <w:t>費用</w:t>
      </w:r>
      <w:r w:rsidR="009D16CB" w:rsidRPr="00274C3E">
        <w:rPr>
          <w:rFonts w:ascii="Times New Roman" w:hAnsi="Times New Roman"/>
          <w:sz w:val="24"/>
        </w:rPr>
        <w:t>：</w:t>
      </w:r>
      <w:r w:rsidR="00816B12" w:rsidRPr="00274C3E">
        <w:rPr>
          <w:rFonts w:ascii="Times New Roman" w:hAnsi="Times New Roman"/>
          <w:sz w:val="24"/>
        </w:rPr>
        <w:t>新臺幣</w:t>
      </w:r>
      <w:r w:rsidR="00816B12" w:rsidRPr="00274C3E">
        <w:rPr>
          <w:rFonts w:ascii="Times New Roman" w:hAnsi="Times New Roman"/>
          <w:sz w:val="24"/>
        </w:rPr>
        <w:t>1</w:t>
      </w:r>
      <w:r w:rsidR="00804329">
        <w:rPr>
          <w:rFonts w:ascii="Times New Roman" w:hAnsi="Times New Roman"/>
          <w:sz w:val="24"/>
        </w:rPr>
        <w:t>2</w:t>
      </w:r>
      <w:r w:rsidR="00816B12" w:rsidRPr="00274C3E">
        <w:rPr>
          <w:rFonts w:ascii="Times New Roman" w:hAnsi="Times New Roman"/>
          <w:sz w:val="24"/>
        </w:rPr>
        <w:t>00</w:t>
      </w:r>
      <w:r w:rsidR="00816B12" w:rsidRPr="00274C3E">
        <w:rPr>
          <w:rFonts w:ascii="Times New Roman" w:hAnsi="Times New Roman"/>
          <w:sz w:val="24"/>
        </w:rPr>
        <w:t>元。</w:t>
      </w:r>
      <w:r w:rsidR="00070E47" w:rsidRPr="00274C3E">
        <w:rPr>
          <w:rFonts w:ascii="Times New Roman" w:hAnsi="Times New Roman"/>
          <w:sz w:val="24"/>
        </w:rPr>
        <w:br/>
      </w:r>
      <w:r w:rsidR="00816B12" w:rsidRPr="00274C3E">
        <w:rPr>
          <w:rFonts w:ascii="Times New Roman" w:hAnsi="Times New Roman"/>
          <w:sz w:val="24"/>
        </w:rPr>
        <w:t>科學能力檢定已符合低收入或中低收入戶子女或其直系血親尊親屬支領失業給付者，免收報名費。</w:t>
      </w:r>
    </w:p>
    <w:p w14:paraId="74A8C468" w14:textId="441A16F1" w:rsidR="00E1038C" w:rsidRPr="00274C3E" w:rsidRDefault="00166795" w:rsidP="009A0B46">
      <w:pPr>
        <w:tabs>
          <w:tab w:val="left" w:pos="600"/>
        </w:tabs>
        <w:spacing w:beforeLines="20" w:before="83" w:line="360" w:lineRule="exact"/>
        <w:ind w:leftChars="700" w:left="2440" w:hangingChars="200" w:hanging="480"/>
        <w:rPr>
          <w:rFonts w:ascii="Times New Roman" w:hAnsi="Times New Roman"/>
          <w:sz w:val="24"/>
        </w:rPr>
      </w:pPr>
      <w:r w:rsidRPr="00274C3E">
        <w:rPr>
          <w:rFonts w:ascii="Times New Roman" w:hAnsi="Times New Roman"/>
          <w:sz w:val="24"/>
        </w:rPr>
        <w:t>(4)</w:t>
      </w:r>
      <w:r w:rsidRPr="00274C3E">
        <w:rPr>
          <w:rFonts w:ascii="Times New Roman" w:hAnsi="Times New Roman"/>
          <w:sz w:val="24"/>
        </w:rPr>
        <w:t>地點：</w:t>
      </w:r>
      <w:r w:rsidR="00816B12" w:rsidRPr="00274C3E">
        <w:rPr>
          <w:rFonts w:ascii="Times New Roman" w:hAnsi="Times New Roman"/>
          <w:sz w:val="24"/>
        </w:rPr>
        <w:t>國立彰化高級中學</w:t>
      </w:r>
      <w:r w:rsidRPr="00274C3E">
        <w:rPr>
          <w:rFonts w:ascii="Times New Roman" w:hAnsi="Times New Roman"/>
          <w:sz w:val="24"/>
        </w:rPr>
        <w:t>。</w:t>
      </w:r>
    </w:p>
    <w:p w14:paraId="0983B648" w14:textId="628A48A3" w:rsidR="00E1038C" w:rsidRPr="00274C3E" w:rsidRDefault="00166795" w:rsidP="0070365F">
      <w:pPr>
        <w:tabs>
          <w:tab w:val="left" w:pos="600"/>
        </w:tabs>
        <w:spacing w:beforeLines="20" w:before="83" w:line="360" w:lineRule="exact"/>
        <w:ind w:leftChars="709" w:left="3065" w:hangingChars="450" w:hanging="1080"/>
        <w:rPr>
          <w:rFonts w:ascii="Times New Roman" w:hAnsi="Times New Roman"/>
          <w:sz w:val="24"/>
        </w:rPr>
      </w:pPr>
      <w:r w:rsidRPr="00274C3E">
        <w:rPr>
          <w:rFonts w:ascii="Times New Roman" w:hAnsi="Times New Roman"/>
          <w:sz w:val="24"/>
        </w:rPr>
        <w:t>(5)</w:t>
      </w:r>
      <w:r w:rsidRPr="00274C3E">
        <w:rPr>
          <w:rFonts w:ascii="Times New Roman" w:hAnsi="Times New Roman"/>
          <w:sz w:val="24"/>
        </w:rPr>
        <w:t>方式：</w:t>
      </w:r>
      <w:r w:rsidR="00816B12" w:rsidRPr="00274C3E">
        <w:rPr>
          <w:rFonts w:ascii="Times New Roman" w:hAnsi="Times New Roman"/>
          <w:sz w:val="24"/>
        </w:rPr>
        <w:t>分</w:t>
      </w:r>
      <w:r w:rsidR="00816B12" w:rsidRPr="00274C3E">
        <w:rPr>
          <w:rFonts w:ascii="Times New Roman" w:hAnsi="Times New Roman"/>
          <w:sz w:val="24"/>
        </w:rPr>
        <w:t>A</w:t>
      </w:r>
      <w:r w:rsidR="00816B12" w:rsidRPr="00274C3E">
        <w:rPr>
          <w:rFonts w:ascii="Times New Roman" w:hAnsi="Times New Roman"/>
          <w:sz w:val="24"/>
        </w:rPr>
        <w:t>、</w:t>
      </w:r>
      <w:r w:rsidR="00816B12" w:rsidRPr="00274C3E">
        <w:rPr>
          <w:rFonts w:ascii="Times New Roman" w:hAnsi="Times New Roman"/>
          <w:sz w:val="24"/>
        </w:rPr>
        <w:t>B</w:t>
      </w:r>
      <w:r w:rsidR="00816B12" w:rsidRPr="00274C3E">
        <w:rPr>
          <w:rFonts w:ascii="Times New Roman" w:hAnsi="Times New Roman"/>
          <w:sz w:val="24"/>
        </w:rPr>
        <w:t>組輪流進行數學實作、物理實作、化學實作、生物實作測驗，</w:t>
      </w:r>
      <w:proofErr w:type="gramStart"/>
      <w:r w:rsidR="00816B12" w:rsidRPr="00274C3E">
        <w:rPr>
          <w:rFonts w:ascii="Times New Roman" w:hAnsi="Times New Roman"/>
          <w:sz w:val="24"/>
        </w:rPr>
        <w:t>甄選生實作</w:t>
      </w:r>
      <w:proofErr w:type="gramEnd"/>
      <w:r w:rsidR="00816B12" w:rsidRPr="00274C3E">
        <w:rPr>
          <w:rFonts w:ascii="Times New Roman" w:hAnsi="Times New Roman"/>
          <w:sz w:val="24"/>
        </w:rPr>
        <w:t>組別及序號考前公告於本校首頁</w:t>
      </w:r>
      <w:r w:rsidRPr="00274C3E">
        <w:rPr>
          <w:rFonts w:ascii="Times New Roman" w:hAnsi="Times New Roman"/>
          <w:sz w:val="24"/>
        </w:rPr>
        <w:t>。</w:t>
      </w:r>
    </w:p>
    <w:p w14:paraId="1CF49C3C" w14:textId="11685496" w:rsidR="00E1038C" w:rsidRPr="00274C3E" w:rsidRDefault="00166795" w:rsidP="00070E47">
      <w:pPr>
        <w:tabs>
          <w:tab w:val="left" w:pos="600"/>
        </w:tabs>
        <w:spacing w:beforeLines="20" w:before="83" w:line="360" w:lineRule="exact"/>
        <w:ind w:leftChars="700" w:left="3040" w:hangingChars="450" w:hanging="1080"/>
        <w:rPr>
          <w:rFonts w:ascii="Times New Roman" w:hAnsi="Times New Roman"/>
          <w:sz w:val="24"/>
        </w:rPr>
      </w:pPr>
      <w:r w:rsidRPr="00274C3E">
        <w:rPr>
          <w:rFonts w:ascii="Times New Roman" w:hAnsi="Times New Roman"/>
          <w:sz w:val="24"/>
        </w:rPr>
        <w:t>(6)</w:t>
      </w:r>
      <w:r w:rsidRPr="00274C3E">
        <w:rPr>
          <w:rFonts w:ascii="Times New Roman" w:hAnsi="Times New Roman"/>
          <w:sz w:val="24"/>
        </w:rPr>
        <w:t>項目：</w:t>
      </w:r>
      <w:r w:rsidR="009C5434" w:rsidRPr="00274C3E">
        <w:rPr>
          <w:rFonts w:ascii="Times New Roman" w:hAnsi="Times New Roman"/>
          <w:sz w:val="24"/>
        </w:rPr>
        <w:t>數學實作、物理實作、化學實作、生物實作</w:t>
      </w:r>
      <w:r w:rsidR="00070E47" w:rsidRPr="00274C3E">
        <w:rPr>
          <w:rFonts w:ascii="Times New Roman" w:hAnsi="Times New Roman"/>
          <w:sz w:val="24"/>
        </w:rPr>
        <w:br/>
      </w:r>
      <w:r w:rsidR="009C5434" w:rsidRPr="00274C3E">
        <w:rPr>
          <w:rFonts w:ascii="Times New Roman" w:hAnsi="Times New Roman"/>
          <w:sz w:val="24"/>
        </w:rPr>
        <w:t>(</w:t>
      </w:r>
      <w:proofErr w:type="gramStart"/>
      <w:r w:rsidR="009C5434" w:rsidRPr="00274C3E">
        <w:rPr>
          <w:rFonts w:ascii="Times New Roman" w:hAnsi="Times New Roman"/>
          <w:sz w:val="24"/>
        </w:rPr>
        <w:t>滿分均為</w:t>
      </w:r>
      <w:r w:rsidR="009C5434" w:rsidRPr="00274C3E">
        <w:rPr>
          <w:rFonts w:ascii="Times New Roman" w:hAnsi="Times New Roman"/>
          <w:sz w:val="24"/>
        </w:rPr>
        <w:t>100</w:t>
      </w:r>
      <w:r w:rsidR="009C5434" w:rsidRPr="00274C3E">
        <w:rPr>
          <w:rFonts w:ascii="Times New Roman" w:hAnsi="Times New Roman"/>
          <w:sz w:val="24"/>
        </w:rPr>
        <w:t>分</w:t>
      </w:r>
      <w:proofErr w:type="gramEnd"/>
      <w:r w:rsidR="009C5434" w:rsidRPr="00274C3E">
        <w:rPr>
          <w:rFonts w:ascii="Times New Roman" w:hAnsi="Times New Roman"/>
          <w:sz w:val="24"/>
        </w:rPr>
        <w:t>)</w:t>
      </w:r>
      <w:r w:rsidRPr="00274C3E">
        <w:rPr>
          <w:rFonts w:ascii="Times New Roman" w:hAnsi="Times New Roman"/>
          <w:sz w:val="24"/>
        </w:rPr>
        <w:t>。</w:t>
      </w:r>
    </w:p>
    <w:p w14:paraId="677A21DA" w14:textId="4E310F1E" w:rsidR="00253F5F" w:rsidRPr="00274C3E" w:rsidRDefault="00166795" w:rsidP="008C4622">
      <w:pPr>
        <w:tabs>
          <w:tab w:val="left" w:pos="600"/>
        </w:tabs>
        <w:spacing w:beforeLines="20" w:before="83" w:afterLines="50" w:after="208" w:line="360" w:lineRule="exact"/>
        <w:ind w:leftChars="700" w:left="3040" w:hangingChars="450" w:hanging="1080"/>
        <w:rPr>
          <w:rFonts w:ascii="Times New Roman" w:hAnsi="Times New Roman"/>
          <w:sz w:val="24"/>
        </w:rPr>
      </w:pPr>
      <w:r w:rsidRPr="00274C3E">
        <w:rPr>
          <w:rFonts w:ascii="Times New Roman" w:hAnsi="Times New Roman"/>
          <w:sz w:val="24"/>
        </w:rPr>
        <w:lastRenderedPageBreak/>
        <w:t>(7)</w:t>
      </w:r>
      <w:r w:rsidRPr="00274C3E">
        <w:rPr>
          <w:rFonts w:ascii="Times New Roman" w:hAnsi="Times New Roman"/>
          <w:sz w:val="24"/>
        </w:rPr>
        <w:t>時間</w:t>
      </w:r>
      <w:proofErr w:type="gramStart"/>
      <w:r w:rsidRPr="00274C3E">
        <w:rPr>
          <w:rFonts w:ascii="Times New Roman" w:hAnsi="Times New Roman"/>
          <w:sz w:val="24"/>
        </w:rPr>
        <w:t>︰</w:t>
      </w:r>
      <w:proofErr w:type="gramEnd"/>
    </w:p>
    <w:tbl>
      <w:tblPr>
        <w:tblStyle w:val="af3"/>
        <w:tblW w:w="7635" w:type="dxa"/>
        <w:tblInd w:w="1999" w:type="dxa"/>
        <w:tblLook w:val="04A0" w:firstRow="1" w:lastRow="0" w:firstColumn="1" w:lastColumn="0" w:noHBand="0" w:noVBand="1"/>
      </w:tblPr>
      <w:tblGrid>
        <w:gridCol w:w="2391"/>
        <w:gridCol w:w="1984"/>
        <w:gridCol w:w="1985"/>
        <w:gridCol w:w="1275"/>
      </w:tblGrid>
      <w:tr w:rsidR="00253F5F" w:rsidRPr="00274C3E" w14:paraId="4DAD8DA3" w14:textId="77777777" w:rsidTr="00146562">
        <w:tc>
          <w:tcPr>
            <w:tcW w:w="2391" w:type="dxa"/>
            <w:vAlign w:val="center"/>
          </w:tcPr>
          <w:p w14:paraId="181D1EFB"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節數</w:t>
            </w:r>
          </w:p>
        </w:tc>
        <w:tc>
          <w:tcPr>
            <w:tcW w:w="1984" w:type="dxa"/>
            <w:vAlign w:val="center"/>
          </w:tcPr>
          <w:p w14:paraId="303A3FCD"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時間</w:t>
            </w:r>
          </w:p>
        </w:tc>
        <w:tc>
          <w:tcPr>
            <w:tcW w:w="1985" w:type="dxa"/>
            <w:vAlign w:val="center"/>
          </w:tcPr>
          <w:p w14:paraId="45AE734A"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項目</w:t>
            </w:r>
          </w:p>
        </w:tc>
        <w:tc>
          <w:tcPr>
            <w:tcW w:w="1275" w:type="dxa"/>
            <w:vAlign w:val="center"/>
          </w:tcPr>
          <w:p w14:paraId="5089B33A"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備註</w:t>
            </w:r>
          </w:p>
        </w:tc>
      </w:tr>
      <w:tr w:rsidR="00253F5F" w:rsidRPr="00274C3E" w14:paraId="74CC400B" w14:textId="77777777" w:rsidTr="00146562">
        <w:tc>
          <w:tcPr>
            <w:tcW w:w="2391" w:type="dxa"/>
            <w:vAlign w:val="center"/>
          </w:tcPr>
          <w:p w14:paraId="161F90B1" w14:textId="77777777" w:rsidR="00253F5F" w:rsidRPr="00274C3E" w:rsidRDefault="00253F5F" w:rsidP="00BB1451">
            <w:pPr>
              <w:jc w:val="both"/>
              <w:rPr>
                <w:rFonts w:ascii="Times New Roman" w:hAnsi="Times New Roman"/>
                <w:color w:val="000000" w:themeColor="text1"/>
                <w:sz w:val="24"/>
              </w:rPr>
            </w:pPr>
          </w:p>
        </w:tc>
        <w:tc>
          <w:tcPr>
            <w:tcW w:w="1984" w:type="dxa"/>
            <w:vAlign w:val="center"/>
          </w:tcPr>
          <w:p w14:paraId="53FE8E0C"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07</w:t>
            </w:r>
            <w:r w:rsidRPr="00274C3E">
              <w:rPr>
                <w:rFonts w:ascii="Times New Roman" w:hAnsi="Times New Roman"/>
                <w:color w:val="000000" w:themeColor="text1"/>
                <w:sz w:val="24"/>
              </w:rPr>
              <w:t>：</w:t>
            </w:r>
            <w:r w:rsidRPr="00274C3E">
              <w:rPr>
                <w:rFonts w:ascii="Times New Roman" w:hAnsi="Times New Roman"/>
                <w:color w:val="000000" w:themeColor="text1"/>
                <w:sz w:val="24"/>
              </w:rPr>
              <w:t>50-08</w:t>
            </w:r>
            <w:r w:rsidRPr="00274C3E">
              <w:rPr>
                <w:rFonts w:ascii="Times New Roman" w:hAnsi="Times New Roman"/>
                <w:color w:val="000000" w:themeColor="text1"/>
                <w:sz w:val="24"/>
              </w:rPr>
              <w:t>：</w:t>
            </w:r>
            <w:r w:rsidRPr="00274C3E">
              <w:rPr>
                <w:rFonts w:ascii="Times New Roman" w:hAnsi="Times New Roman"/>
                <w:color w:val="000000" w:themeColor="text1"/>
                <w:sz w:val="24"/>
              </w:rPr>
              <w:t>10</w:t>
            </w:r>
          </w:p>
        </w:tc>
        <w:tc>
          <w:tcPr>
            <w:tcW w:w="1985" w:type="dxa"/>
            <w:vAlign w:val="center"/>
          </w:tcPr>
          <w:p w14:paraId="679C4197"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繳費</w:t>
            </w:r>
          </w:p>
        </w:tc>
        <w:tc>
          <w:tcPr>
            <w:tcW w:w="1275" w:type="dxa"/>
            <w:vAlign w:val="center"/>
          </w:tcPr>
          <w:p w14:paraId="708D38E3" w14:textId="77777777" w:rsidR="00253F5F" w:rsidRPr="00274C3E" w:rsidRDefault="00253F5F" w:rsidP="00BB1451">
            <w:pPr>
              <w:jc w:val="both"/>
              <w:rPr>
                <w:rFonts w:ascii="Times New Roman" w:hAnsi="Times New Roman"/>
                <w:color w:val="000000" w:themeColor="text1"/>
                <w:sz w:val="24"/>
              </w:rPr>
            </w:pPr>
          </w:p>
        </w:tc>
      </w:tr>
      <w:tr w:rsidR="00253F5F" w:rsidRPr="00274C3E" w14:paraId="2DFA6438" w14:textId="77777777" w:rsidTr="00146562">
        <w:tc>
          <w:tcPr>
            <w:tcW w:w="2391" w:type="dxa"/>
            <w:vMerge w:val="restart"/>
            <w:vAlign w:val="center"/>
          </w:tcPr>
          <w:p w14:paraId="5AC1CF45"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第一節</w:t>
            </w:r>
          </w:p>
          <w:p w14:paraId="58396BD9" w14:textId="77777777" w:rsidR="00253F5F" w:rsidRPr="00274C3E" w:rsidRDefault="00253F5F" w:rsidP="00BB1451">
            <w:pPr>
              <w:jc w:val="center"/>
              <w:rPr>
                <w:rFonts w:ascii="Times New Roman" w:hAnsi="Times New Roman"/>
                <w:color w:val="000000" w:themeColor="text1"/>
              </w:rPr>
            </w:pPr>
            <w:r w:rsidRPr="00274C3E">
              <w:rPr>
                <w:rFonts w:ascii="Times New Roman" w:hAnsi="Times New Roman"/>
                <w:color w:val="000000" w:themeColor="text1"/>
                <w:sz w:val="24"/>
              </w:rPr>
              <w:t>（</w:t>
            </w:r>
            <w:bookmarkStart w:id="42" w:name="OLE_LINK5"/>
            <w:bookmarkStart w:id="43" w:name="OLE_LINK6"/>
            <w:bookmarkStart w:id="44" w:name="OLE_LINK7"/>
            <w:bookmarkStart w:id="45" w:name="OLE_LINK8"/>
            <w:r w:rsidRPr="00274C3E">
              <w:rPr>
                <w:rFonts w:ascii="Times New Roman" w:hAnsi="Times New Roman"/>
                <w:color w:val="000000" w:themeColor="text1"/>
                <w:sz w:val="24"/>
              </w:rPr>
              <w:t>測驗時間</w:t>
            </w:r>
            <w:bookmarkEnd w:id="42"/>
            <w:bookmarkEnd w:id="43"/>
            <w:bookmarkEnd w:id="44"/>
            <w:bookmarkEnd w:id="45"/>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984" w:type="dxa"/>
            <w:vAlign w:val="center"/>
          </w:tcPr>
          <w:p w14:paraId="2DEB3F3F"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30-08</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1985" w:type="dxa"/>
            <w:vAlign w:val="center"/>
          </w:tcPr>
          <w:p w14:paraId="34E61E71"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c>
          <w:tcPr>
            <w:tcW w:w="1275" w:type="dxa"/>
            <w:vAlign w:val="center"/>
          </w:tcPr>
          <w:p w14:paraId="7B2AA49F" w14:textId="77777777" w:rsidR="00253F5F" w:rsidRPr="00274C3E" w:rsidRDefault="00253F5F" w:rsidP="00BB1451">
            <w:pPr>
              <w:jc w:val="both"/>
              <w:rPr>
                <w:rFonts w:ascii="Times New Roman" w:hAnsi="Times New Roman"/>
                <w:color w:val="000000" w:themeColor="text1"/>
                <w:sz w:val="24"/>
              </w:rPr>
            </w:pPr>
          </w:p>
        </w:tc>
      </w:tr>
      <w:tr w:rsidR="00253F5F" w:rsidRPr="00274C3E" w14:paraId="33715A4B" w14:textId="77777777" w:rsidTr="00146562">
        <w:tc>
          <w:tcPr>
            <w:tcW w:w="2391" w:type="dxa"/>
            <w:vMerge/>
            <w:vAlign w:val="center"/>
          </w:tcPr>
          <w:p w14:paraId="79E386F1" w14:textId="77777777" w:rsidR="00253F5F" w:rsidRPr="00274C3E" w:rsidRDefault="00253F5F" w:rsidP="00BB1451">
            <w:pPr>
              <w:jc w:val="both"/>
              <w:rPr>
                <w:rFonts w:ascii="Times New Roman" w:hAnsi="Times New Roman"/>
                <w:color w:val="000000" w:themeColor="text1"/>
                <w:sz w:val="24"/>
              </w:rPr>
            </w:pPr>
          </w:p>
        </w:tc>
        <w:tc>
          <w:tcPr>
            <w:tcW w:w="1984" w:type="dxa"/>
            <w:vAlign w:val="center"/>
          </w:tcPr>
          <w:p w14:paraId="28BCBA26"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40-10</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1985" w:type="dxa"/>
            <w:vAlign w:val="center"/>
          </w:tcPr>
          <w:p w14:paraId="6B3DFB2D" w14:textId="77777777" w:rsidR="00253F5F" w:rsidRPr="00274C3E" w:rsidRDefault="00253F5F"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組：數學實作</w:t>
            </w:r>
          </w:p>
          <w:p w14:paraId="43D9D01A" w14:textId="77777777" w:rsidR="00253F5F" w:rsidRPr="00274C3E" w:rsidRDefault="00253F5F" w:rsidP="00BB1451">
            <w:pPr>
              <w:spacing w:line="280" w:lineRule="exact"/>
              <w:rPr>
                <w:rFonts w:ascii="Times New Roman" w:hAnsi="Times New Roman"/>
                <w:color w:val="000000" w:themeColor="text1"/>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組：物理實作</w:t>
            </w:r>
          </w:p>
        </w:tc>
        <w:tc>
          <w:tcPr>
            <w:tcW w:w="1275" w:type="dxa"/>
            <w:vAlign w:val="center"/>
          </w:tcPr>
          <w:p w14:paraId="16115EDF" w14:textId="77777777" w:rsidR="00253F5F" w:rsidRPr="00274C3E" w:rsidRDefault="00253F5F" w:rsidP="00BB1451">
            <w:pPr>
              <w:jc w:val="both"/>
              <w:rPr>
                <w:rFonts w:ascii="Times New Roman" w:hAnsi="Times New Roman"/>
                <w:color w:val="000000" w:themeColor="text1"/>
                <w:sz w:val="24"/>
              </w:rPr>
            </w:pPr>
          </w:p>
        </w:tc>
      </w:tr>
      <w:tr w:rsidR="00253F5F" w:rsidRPr="00274C3E" w14:paraId="41B83680" w14:textId="77777777" w:rsidTr="00146562">
        <w:tc>
          <w:tcPr>
            <w:tcW w:w="2391" w:type="dxa"/>
            <w:vAlign w:val="center"/>
          </w:tcPr>
          <w:p w14:paraId="1EA1BB73" w14:textId="77777777" w:rsidR="00253F5F" w:rsidRPr="00274C3E" w:rsidRDefault="00253F5F" w:rsidP="00BB1451">
            <w:pPr>
              <w:jc w:val="both"/>
              <w:rPr>
                <w:rFonts w:ascii="Times New Roman" w:hAnsi="Times New Roman"/>
                <w:color w:val="000000" w:themeColor="text1"/>
                <w:sz w:val="24"/>
              </w:rPr>
            </w:pPr>
          </w:p>
        </w:tc>
        <w:tc>
          <w:tcPr>
            <w:tcW w:w="1984" w:type="dxa"/>
            <w:vAlign w:val="center"/>
          </w:tcPr>
          <w:p w14:paraId="3DA0FA34"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00-10</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985" w:type="dxa"/>
            <w:vAlign w:val="center"/>
          </w:tcPr>
          <w:p w14:paraId="63AB650B"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休息</w:t>
            </w:r>
          </w:p>
        </w:tc>
        <w:tc>
          <w:tcPr>
            <w:tcW w:w="1275" w:type="dxa"/>
            <w:vAlign w:val="center"/>
          </w:tcPr>
          <w:p w14:paraId="41505420" w14:textId="77777777" w:rsidR="00253F5F" w:rsidRPr="00274C3E" w:rsidRDefault="00253F5F" w:rsidP="00BB1451">
            <w:pPr>
              <w:jc w:val="both"/>
              <w:rPr>
                <w:rFonts w:ascii="Times New Roman" w:hAnsi="Times New Roman"/>
                <w:color w:val="000000" w:themeColor="text1"/>
                <w:sz w:val="24"/>
              </w:rPr>
            </w:pPr>
          </w:p>
        </w:tc>
      </w:tr>
      <w:tr w:rsidR="00253F5F" w:rsidRPr="00274C3E" w14:paraId="3F703FB0" w14:textId="77777777" w:rsidTr="00146562">
        <w:tc>
          <w:tcPr>
            <w:tcW w:w="2391" w:type="dxa"/>
            <w:vMerge w:val="restart"/>
            <w:vAlign w:val="center"/>
          </w:tcPr>
          <w:p w14:paraId="530FB566"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第二節</w:t>
            </w:r>
          </w:p>
          <w:p w14:paraId="1CAEEF49"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（測驗時間</w:t>
            </w: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984" w:type="dxa"/>
            <w:vAlign w:val="center"/>
          </w:tcPr>
          <w:p w14:paraId="7E1E8634"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20-10</w:t>
            </w:r>
            <w:r w:rsidRPr="00274C3E">
              <w:rPr>
                <w:rFonts w:ascii="Times New Roman" w:hAnsi="Times New Roman"/>
                <w:color w:val="000000" w:themeColor="text1"/>
                <w:sz w:val="24"/>
              </w:rPr>
              <w:t>：</w:t>
            </w:r>
            <w:r w:rsidRPr="00274C3E">
              <w:rPr>
                <w:rFonts w:ascii="Times New Roman" w:hAnsi="Times New Roman"/>
                <w:color w:val="000000" w:themeColor="text1"/>
                <w:sz w:val="24"/>
              </w:rPr>
              <w:t>30</w:t>
            </w:r>
          </w:p>
        </w:tc>
        <w:tc>
          <w:tcPr>
            <w:tcW w:w="1985" w:type="dxa"/>
            <w:vAlign w:val="center"/>
          </w:tcPr>
          <w:p w14:paraId="740F6C0D"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c>
          <w:tcPr>
            <w:tcW w:w="1275" w:type="dxa"/>
            <w:vAlign w:val="center"/>
          </w:tcPr>
          <w:p w14:paraId="0EB135F9" w14:textId="77777777" w:rsidR="00253F5F" w:rsidRPr="00274C3E" w:rsidRDefault="00253F5F" w:rsidP="00BB1451">
            <w:pPr>
              <w:jc w:val="both"/>
              <w:rPr>
                <w:rFonts w:ascii="Times New Roman" w:hAnsi="Times New Roman"/>
                <w:color w:val="000000" w:themeColor="text1"/>
                <w:sz w:val="24"/>
              </w:rPr>
            </w:pPr>
          </w:p>
        </w:tc>
      </w:tr>
      <w:tr w:rsidR="00253F5F" w:rsidRPr="00274C3E" w14:paraId="0ED73C8F" w14:textId="77777777" w:rsidTr="00146562">
        <w:tc>
          <w:tcPr>
            <w:tcW w:w="2391" w:type="dxa"/>
            <w:vMerge/>
            <w:vAlign w:val="center"/>
          </w:tcPr>
          <w:p w14:paraId="50481F8C" w14:textId="77777777" w:rsidR="00253F5F" w:rsidRPr="00274C3E" w:rsidRDefault="00253F5F" w:rsidP="00BB1451">
            <w:pPr>
              <w:jc w:val="both"/>
              <w:rPr>
                <w:rFonts w:ascii="Times New Roman" w:hAnsi="Times New Roman"/>
                <w:color w:val="000000" w:themeColor="text1"/>
                <w:sz w:val="24"/>
              </w:rPr>
            </w:pPr>
          </w:p>
        </w:tc>
        <w:tc>
          <w:tcPr>
            <w:tcW w:w="1984" w:type="dxa"/>
            <w:vAlign w:val="center"/>
          </w:tcPr>
          <w:p w14:paraId="79EF2B2D"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30-11</w:t>
            </w:r>
            <w:r w:rsidRPr="00274C3E">
              <w:rPr>
                <w:rFonts w:ascii="Times New Roman" w:hAnsi="Times New Roman"/>
                <w:color w:val="000000" w:themeColor="text1"/>
                <w:sz w:val="24"/>
              </w:rPr>
              <w:t>：</w:t>
            </w:r>
            <w:r w:rsidRPr="00274C3E">
              <w:rPr>
                <w:rFonts w:ascii="Times New Roman" w:hAnsi="Times New Roman"/>
                <w:color w:val="000000" w:themeColor="text1"/>
                <w:sz w:val="24"/>
              </w:rPr>
              <w:t>50</w:t>
            </w:r>
          </w:p>
        </w:tc>
        <w:tc>
          <w:tcPr>
            <w:tcW w:w="1985" w:type="dxa"/>
            <w:vAlign w:val="center"/>
          </w:tcPr>
          <w:p w14:paraId="67585E13" w14:textId="77777777" w:rsidR="00253F5F" w:rsidRPr="00274C3E" w:rsidRDefault="00253F5F"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組：物理實作</w:t>
            </w:r>
          </w:p>
          <w:p w14:paraId="441DDB24" w14:textId="77777777" w:rsidR="00253F5F" w:rsidRPr="00274C3E" w:rsidRDefault="00253F5F"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組：數學實作</w:t>
            </w:r>
          </w:p>
        </w:tc>
        <w:tc>
          <w:tcPr>
            <w:tcW w:w="1275" w:type="dxa"/>
            <w:vAlign w:val="center"/>
          </w:tcPr>
          <w:p w14:paraId="486CBE8F" w14:textId="77777777" w:rsidR="00253F5F" w:rsidRPr="00274C3E" w:rsidRDefault="00253F5F" w:rsidP="00BB1451">
            <w:pPr>
              <w:jc w:val="both"/>
              <w:rPr>
                <w:rFonts w:ascii="Times New Roman" w:hAnsi="Times New Roman"/>
                <w:color w:val="000000" w:themeColor="text1"/>
                <w:sz w:val="24"/>
              </w:rPr>
            </w:pPr>
          </w:p>
        </w:tc>
      </w:tr>
      <w:tr w:rsidR="00253F5F" w:rsidRPr="00274C3E" w14:paraId="43819E92" w14:textId="77777777" w:rsidTr="00146562">
        <w:tc>
          <w:tcPr>
            <w:tcW w:w="2391" w:type="dxa"/>
            <w:vAlign w:val="center"/>
          </w:tcPr>
          <w:p w14:paraId="723AEDCC" w14:textId="77777777" w:rsidR="00253F5F" w:rsidRPr="00274C3E" w:rsidRDefault="00253F5F" w:rsidP="00BB1451">
            <w:pPr>
              <w:jc w:val="both"/>
              <w:rPr>
                <w:rFonts w:ascii="Times New Roman" w:hAnsi="Times New Roman"/>
                <w:color w:val="000000" w:themeColor="text1"/>
                <w:sz w:val="24"/>
              </w:rPr>
            </w:pPr>
          </w:p>
        </w:tc>
        <w:tc>
          <w:tcPr>
            <w:tcW w:w="1984" w:type="dxa"/>
            <w:vAlign w:val="center"/>
          </w:tcPr>
          <w:p w14:paraId="59C19F9F"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11</w:t>
            </w:r>
            <w:r w:rsidRPr="00274C3E">
              <w:rPr>
                <w:rFonts w:ascii="Times New Roman" w:hAnsi="Times New Roman"/>
                <w:color w:val="000000" w:themeColor="text1"/>
                <w:sz w:val="24"/>
              </w:rPr>
              <w:t>：</w:t>
            </w:r>
            <w:r w:rsidRPr="00274C3E">
              <w:rPr>
                <w:rFonts w:ascii="Times New Roman" w:hAnsi="Times New Roman"/>
                <w:color w:val="000000" w:themeColor="text1"/>
                <w:sz w:val="24"/>
              </w:rPr>
              <w:t>50-13</w:t>
            </w:r>
            <w:r w:rsidRPr="00274C3E">
              <w:rPr>
                <w:rFonts w:ascii="Times New Roman" w:hAnsi="Times New Roman"/>
                <w:color w:val="000000" w:themeColor="text1"/>
                <w:sz w:val="24"/>
              </w:rPr>
              <w:t>：</w:t>
            </w:r>
            <w:r w:rsidRPr="00274C3E">
              <w:rPr>
                <w:rFonts w:ascii="Times New Roman" w:hAnsi="Times New Roman"/>
                <w:color w:val="000000" w:themeColor="text1"/>
                <w:sz w:val="24"/>
              </w:rPr>
              <w:t>10</w:t>
            </w:r>
          </w:p>
        </w:tc>
        <w:tc>
          <w:tcPr>
            <w:tcW w:w="1985" w:type="dxa"/>
            <w:vAlign w:val="center"/>
          </w:tcPr>
          <w:p w14:paraId="741581FB"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休息</w:t>
            </w:r>
          </w:p>
        </w:tc>
        <w:tc>
          <w:tcPr>
            <w:tcW w:w="1275" w:type="dxa"/>
            <w:vAlign w:val="center"/>
          </w:tcPr>
          <w:p w14:paraId="7828779C"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自行用餐</w:t>
            </w:r>
          </w:p>
        </w:tc>
      </w:tr>
      <w:tr w:rsidR="00253F5F" w:rsidRPr="00274C3E" w14:paraId="24D28997" w14:textId="77777777" w:rsidTr="00146562">
        <w:tc>
          <w:tcPr>
            <w:tcW w:w="2391" w:type="dxa"/>
            <w:vMerge w:val="restart"/>
            <w:vAlign w:val="center"/>
          </w:tcPr>
          <w:p w14:paraId="5EAD2D77"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第三節</w:t>
            </w:r>
          </w:p>
          <w:p w14:paraId="34B613AF"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（測驗時間</w:t>
            </w: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984" w:type="dxa"/>
            <w:vAlign w:val="center"/>
          </w:tcPr>
          <w:p w14:paraId="481DF82A"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10-13</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985" w:type="dxa"/>
            <w:vAlign w:val="center"/>
          </w:tcPr>
          <w:p w14:paraId="40C64A0F"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c>
          <w:tcPr>
            <w:tcW w:w="1275" w:type="dxa"/>
            <w:vAlign w:val="center"/>
          </w:tcPr>
          <w:p w14:paraId="12140362" w14:textId="77777777" w:rsidR="00253F5F" w:rsidRPr="00274C3E" w:rsidRDefault="00253F5F" w:rsidP="00BB1451">
            <w:pPr>
              <w:jc w:val="both"/>
              <w:rPr>
                <w:rFonts w:ascii="Times New Roman" w:hAnsi="Times New Roman"/>
                <w:color w:val="000000" w:themeColor="text1"/>
                <w:sz w:val="24"/>
              </w:rPr>
            </w:pPr>
          </w:p>
        </w:tc>
      </w:tr>
      <w:tr w:rsidR="00253F5F" w:rsidRPr="00274C3E" w14:paraId="29BC942C" w14:textId="77777777" w:rsidTr="00146562">
        <w:tc>
          <w:tcPr>
            <w:tcW w:w="2391" w:type="dxa"/>
            <w:vMerge/>
            <w:vAlign w:val="center"/>
          </w:tcPr>
          <w:p w14:paraId="3BF5282B" w14:textId="77777777" w:rsidR="00253F5F" w:rsidRPr="00274C3E" w:rsidRDefault="00253F5F" w:rsidP="00BB1451">
            <w:pPr>
              <w:jc w:val="center"/>
              <w:rPr>
                <w:rFonts w:ascii="Times New Roman" w:hAnsi="Times New Roman"/>
                <w:color w:val="000000" w:themeColor="text1"/>
                <w:sz w:val="24"/>
              </w:rPr>
            </w:pPr>
          </w:p>
        </w:tc>
        <w:tc>
          <w:tcPr>
            <w:tcW w:w="1984" w:type="dxa"/>
            <w:vAlign w:val="center"/>
          </w:tcPr>
          <w:p w14:paraId="4712C9F2"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20-14</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1985" w:type="dxa"/>
            <w:vAlign w:val="center"/>
          </w:tcPr>
          <w:p w14:paraId="36DA17F7" w14:textId="77777777" w:rsidR="00253F5F" w:rsidRPr="00274C3E" w:rsidRDefault="00253F5F"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組：化學實作</w:t>
            </w:r>
          </w:p>
          <w:p w14:paraId="67D62A68" w14:textId="77777777" w:rsidR="00253F5F" w:rsidRPr="00274C3E" w:rsidRDefault="00253F5F"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組：生物實作</w:t>
            </w:r>
          </w:p>
        </w:tc>
        <w:tc>
          <w:tcPr>
            <w:tcW w:w="1275" w:type="dxa"/>
            <w:vAlign w:val="center"/>
          </w:tcPr>
          <w:p w14:paraId="1E25C328" w14:textId="77777777" w:rsidR="00253F5F" w:rsidRPr="00274C3E" w:rsidRDefault="00253F5F" w:rsidP="00BB1451">
            <w:pPr>
              <w:jc w:val="both"/>
              <w:rPr>
                <w:rFonts w:ascii="Times New Roman" w:hAnsi="Times New Roman"/>
                <w:color w:val="000000" w:themeColor="text1"/>
                <w:sz w:val="24"/>
              </w:rPr>
            </w:pPr>
          </w:p>
        </w:tc>
      </w:tr>
      <w:tr w:rsidR="00253F5F" w:rsidRPr="00274C3E" w14:paraId="3A6534EB" w14:textId="77777777" w:rsidTr="00146562">
        <w:tc>
          <w:tcPr>
            <w:tcW w:w="2391" w:type="dxa"/>
            <w:vAlign w:val="center"/>
          </w:tcPr>
          <w:p w14:paraId="428D3021" w14:textId="77777777" w:rsidR="00253F5F" w:rsidRPr="00274C3E" w:rsidRDefault="00253F5F" w:rsidP="00BB1451">
            <w:pPr>
              <w:jc w:val="center"/>
              <w:rPr>
                <w:rFonts w:ascii="Times New Roman" w:hAnsi="Times New Roman"/>
                <w:color w:val="000000" w:themeColor="text1"/>
                <w:sz w:val="24"/>
              </w:rPr>
            </w:pPr>
          </w:p>
        </w:tc>
        <w:tc>
          <w:tcPr>
            <w:tcW w:w="1984" w:type="dxa"/>
            <w:vAlign w:val="center"/>
          </w:tcPr>
          <w:p w14:paraId="3D7C3B27"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14</w:t>
            </w:r>
            <w:r w:rsidRPr="00274C3E">
              <w:rPr>
                <w:rFonts w:ascii="Times New Roman" w:hAnsi="Times New Roman"/>
                <w:color w:val="000000" w:themeColor="text1"/>
                <w:sz w:val="24"/>
              </w:rPr>
              <w:t>：</w:t>
            </w:r>
            <w:r w:rsidRPr="00274C3E">
              <w:rPr>
                <w:rFonts w:ascii="Times New Roman" w:hAnsi="Times New Roman"/>
                <w:color w:val="000000" w:themeColor="text1"/>
                <w:sz w:val="24"/>
              </w:rPr>
              <w:t>40-15</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1985" w:type="dxa"/>
            <w:vAlign w:val="center"/>
          </w:tcPr>
          <w:p w14:paraId="61F626DA"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休息</w:t>
            </w:r>
          </w:p>
        </w:tc>
        <w:tc>
          <w:tcPr>
            <w:tcW w:w="1275" w:type="dxa"/>
            <w:vAlign w:val="center"/>
          </w:tcPr>
          <w:p w14:paraId="3B3D5150" w14:textId="77777777" w:rsidR="00253F5F" w:rsidRPr="00274C3E" w:rsidRDefault="00253F5F" w:rsidP="00BB1451">
            <w:pPr>
              <w:jc w:val="both"/>
              <w:rPr>
                <w:rFonts w:ascii="Times New Roman" w:hAnsi="Times New Roman"/>
                <w:color w:val="000000" w:themeColor="text1"/>
                <w:sz w:val="24"/>
              </w:rPr>
            </w:pPr>
          </w:p>
        </w:tc>
      </w:tr>
      <w:tr w:rsidR="00253F5F" w:rsidRPr="00274C3E" w14:paraId="59AF3B10" w14:textId="77777777" w:rsidTr="00146562">
        <w:tc>
          <w:tcPr>
            <w:tcW w:w="2391" w:type="dxa"/>
            <w:vMerge w:val="restart"/>
            <w:vAlign w:val="center"/>
          </w:tcPr>
          <w:p w14:paraId="57ABE074"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第四節</w:t>
            </w:r>
          </w:p>
          <w:p w14:paraId="77CEAE1C" w14:textId="77777777" w:rsidR="00253F5F" w:rsidRPr="00274C3E" w:rsidRDefault="00253F5F" w:rsidP="00BB1451">
            <w:pPr>
              <w:jc w:val="center"/>
              <w:rPr>
                <w:rFonts w:ascii="Times New Roman" w:hAnsi="Times New Roman"/>
                <w:color w:val="000000" w:themeColor="text1"/>
                <w:sz w:val="24"/>
              </w:rPr>
            </w:pPr>
            <w:r w:rsidRPr="00274C3E">
              <w:rPr>
                <w:rFonts w:ascii="Times New Roman" w:hAnsi="Times New Roman"/>
                <w:color w:val="000000" w:themeColor="text1"/>
                <w:sz w:val="24"/>
              </w:rPr>
              <w:t>（測驗時間</w:t>
            </w: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984" w:type="dxa"/>
            <w:vAlign w:val="center"/>
          </w:tcPr>
          <w:p w14:paraId="4EFA5E8F"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00-15</w:t>
            </w:r>
            <w:r w:rsidRPr="00274C3E">
              <w:rPr>
                <w:rFonts w:ascii="Times New Roman" w:hAnsi="Times New Roman"/>
                <w:color w:val="000000" w:themeColor="text1"/>
                <w:sz w:val="24"/>
              </w:rPr>
              <w:t>：</w:t>
            </w:r>
            <w:r w:rsidRPr="00274C3E">
              <w:rPr>
                <w:rFonts w:ascii="Times New Roman" w:hAnsi="Times New Roman"/>
                <w:color w:val="000000" w:themeColor="text1"/>
                <w:sz w:val="24"/>
              </w:rPr>
              <w:t>10</w:t>
            </w:r>
          </w:p>
        </w:tc>
        <w:tc>
          <w:tcPr>
            <w:tcW w:w="1985" w:type="dxa"/>
            <w:vAlign w:val="center"/>
          </w:tcPr>
          <w:p w14:paraId="760A6D7C" w14:textId="77777777" w:rsidR="00253F5F" w:rsidRPr="00274C3E" w:rsidRDefault="00253F5F"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c>
          <w:tcPr>
            <w:tcW w:w="1275" w:type="dxa"/>
            <w:vAlign w:val="center"/>
          </w:tcPr>
          <w:p w14:paraId="09173093" w14:textId="77777777" w:rsidR="00253F5F" w:rsidRPr="00274C3E" w:rsidRDefault="00253F5F" w:rsidP="00BB1451">
            <w:pPr>
              <w:jc w:val="both"/>
              <w:rPr>
                <w:rFonts w:ascii="Times New Roman" w:hAnsi="Times New Roman"/>
                <w:color w:val="000000" w:themeColor="text1"/>
                <w:sz w:val="24"/>
              </w:rPr>
            </w:pPr>
          </w:p>
        </w:tc>
      </w:tr>
      <w:tr w:rsidR="00253F5F" w:rsidRPr="00274C3E" w14:paraId="2EE565B1" w14:textId="77777777" w:rsidTr="00146562">
        <w:trPr>
          <w:trHeight w:val="562"/>
        </w:trPr>
        <w:tc>
          <w:tcPr>
            <w:tcW w:w="2391" w:type="dxa"/>
            <w:vMerge/>
            <w:vAlign w:val="center"/>
          </w:tcPr>
          <w:p w14:paraId="3279AF7A" w14:textId="77777777" w:rsidR="00253F5F" w:rsidRPr="00274C3E" w:rsidRDefault="00253F5F" w:rsidP="00BB1451">
            <w:pPr>
              <w:jc w:val="both"/>
              <w:rPr>
                <w:rFonts w:ascii="Times New Roman" w:hAnsi="Times New Roman"/>
                <w:color w:val="000000" w:themeColor="text1"/>
                <w:sz w:val="24"/>
              </w:rPr>
            </w:pPr>
          </w:p>
        </w:tc>
        <w:tc>
          <w:tcPr>
            <w:tcW w:w="1984" w:type="dxa"/>
            <w:vAlign w:val="center"/>
          </w:tcPr>
          <w:p w14:paraId="014DACEC" w14:textId="77777777" w:rsidR="00253F5F" w:rsidRPr="00274C3E" w:rsidRDefault="00253F5F" w:rsidP="00D823A2">
            <w:pPr>
              <w:jc w:val="center"/>
              <w:rPr>
                <w:rFonts w:ascii="Times New Roman" w:hAnsi="Times New Roman"/>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10-16</w:t>
            </w:r>
            <w:r w:rsidRPr="00274C3E">
              <w:rPr>
                <w:rFonts w:ascii="Times New Roman" w:hAnsi="Times New Roman"/>
                <w:color w:val="000000" w:themeColor="text1"/>
                <w:sz w:val="24"/>
              </w:rPr>
              <w:t>：</w:t>
            </w:r>
            <w:r w:rsidRPr="00274C3E">
              <w:rPr>
                <w:rFonts w:ascii="Times New Roman" w:hAnsi="Times New Roman"/>
                <w:color w:val="000000" w:themeColor="text1"/>
                <w:sz w:val="24"/>
              </w:rPr>
              <w:t>30</w:t>
            </w:r>
          </w:p>
        </w:tc>
        <w:tc>
          <w:tcPr>
            <w:tcW w:w="1985" w:type="dxa"/>
            <w:vAlign w:val="center"/>
          </w:tcPr>
          <w:p w14:paraId="1BEF85CB" w14:textId="77777777" w:rsidR="00253F5F" w:rsidRPr="00274C3E" w:rsidRDefault="00253F5F"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組：生物實作</w:t>
            </w:r>
          </w:p>
          <w:p w14:paraId="4EEC8F18" w14:textId="77777777" w:rsidR="00253F5F" w:rsidRPr="00274C3E" w:rsidRDefault="00253F5F"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組：化學實作</w:t>
            </w:r>
          </w:p>
        </w:tc>
        <w:tc>
          <w:tcPr>
            <w:tcW w:w="1275" w:type="dxa"/>
            <w:vAlign w:val="center"/>
          </w:tcPr>
          <w:p w14:paraId="643A6299" w14:textId="77777777" w:rsidR="00253F5F" w:rsidRPr="00274C3E" w:rsidRDefault="00253F5F" w:rsidP="00BB1451">
            <w:pPr>
              <w:jc w:val="both"/>
              <w:rPr>
                <w:rFonts w:ascii="Times New Roman" w:hAnsi="Times New Roman"/>
                <w:color w:val="000000" w:themeColor="text1"/>
                <w:sz w:val="24"/>
              </w:rPr>
            </w:pPr>
          </w:p>
        </w:tc>
      </w:tr>
    </w:tbl>
    <w:p w14:paraId="6F1A667C" w14:textId="7BEE2DC5" w:rsidR="00E1038C" w:rsidRPr="00274C3E" w:rsidRDefault="00253F5F" w:rsidP="00253F5F">
      <w:pPr>
        <w:tabs>
          <w:tab w:val="left" w:pos="600"/>
        </w:tabs>
        <w:spacing w:beforeLines="20" w:before="83" w:line="360" w:lineRule="exact"/>
        <w:ind w:leftChars="700" w:left="2692" w:hangingChars="305" w:hanging="732"/>
        <w:rPr>
          <w:rFonts w:ascii="Times New Roman" w:hAnsi="Times New Roman"/>
          <w:sz w:val="24"/>
        </w:rPr>
      </w:pPr>
      <w:r w:rsidRPr="00274C3E">
        <w:rPr>
          <w:rFonts w:ascii="Times New Roman" w:hAnsi="Times New Roman"/>
          <w:sz w:val="24"/>
        </w:rPr>
        <w:t>備註：請攜帶身分證件、原子筆、</w:t>
      </w:r>
      <w:r w:rsidRPr="00274C3E">
        <w:rPr>
          <w:rFonts w:ascii="Times New Roman" w:hAnsi="Times New Roman"/>
          <w:sz w:val="24"/>
        </w:rPr>
        <w:t>2B</w:t>
      </w:r>
      <w:r w:rsidRPr="00274C3E">
        <w:rPr>
          <w:rFonts w:ascii="Times New Roman" w:hAnsi="Times New Roman"/>
          <w:sz w:val="24"/>
        </w:rPr>
        <w:t>鉛筆、修正液</w:t>
      </w:r>
      <w:r w:rsidRPr="00274C3E">
        <w:rPr>
          <w:rFonts w:ascii="Times New Roman" w:hAnsi="Times New Roman"/>
          <w:sz w:val="24"/>
        </w:rPr>
        <w:t>(</w:t>
      </w:r>
      <w:r w:rsidRPr="00274C3E">
        <w:rPr>
          <w:rFonts w:ascii="Times New Roman" w:hAnsi="Times New Roman"/>
          <w:sz w:val="24"/>
        </w:rPr>
        <w:t>帶</w:t>
      </w:r>
      <w:r w:rsidRPr="00274C3E">
        <w:rPr>
          <w:rFonts w:ascii="Times New Roman" w:hAnsi="Times New Roman"/>
          <w:sz w:val="24"/>
        </w:rPr>
        <w:t>)</w:t>
      </w:r>
      <w:r w:rsidRPr="00274C3E">
        <w:rPr>
          <w:rFonts w:ascii="Times New Roman" w:hAnsi="Times New Roman"/>
          <w:sz w:val="24"/>
        </w:rPr>
        <w:t>、橡皮擦、計算機</w:t>
      </w:r>
      <w:r w:rsidRPr="00274C3E">
        <w:rPr>
          <w:rFonts w:ascii="Times New Roman" w:hAnsi="Times New Roman"/>
          <w:sz w:val="24"/>
        </w:rPr>
        <w:t>(</w:t>
      </w:r>
      <w:r w:rsidRPr="00274C3E">
        <w:rPr>
          <w:rFonts w:ascii="Times New Roman" w:hAnsi="Times New Roman"/>
          <w:sz w:val="24"/>
        </w:rPr>
        <w:t>非工程用且無記憶程式功能</w:t>
      </w:r>
      <w:r w:rsidRPr="00274C3E">
        <w:rPr>
          <w:rFonts w:ascii="Times New Roman" w:hAnsi="Times New Roman"/>
          <w:sz w:val="24"/>
        </w:rPr>
        <w:t>)</w:t>
      </w:r>
      <w:r w:rsidRPr="00274C3E">
        <w:rPr>
          <w:rFonts w:ascii="Times New Roman" w:hAnsi="Times New Roman"/>
          <w:sz w:val="24"/>
        </w:rPr>
        <w:t>等應試文具。</w:t>
      </w:r>
    </w:p>
    <w:p w14:paraId="13CFF5B3" w14:textId="6475C602" w:rsidR="003360ED" w:rsidRPr="00274C3E" w:rsidRDefault="003360ED" w:rsidP="00253F5F">
      <w:pPr>
        <w:tabs>
          <w:tab w:val="left" w:pos="600"/>
        </w:tabs>
        <w:spacing w:beforeLines="20" w:before="83" w:line="360" w:lineRule="exact"/>
        <w:ind w:leftChars="710" w:left="4251" w:hangingChars="943" w:hanging="2263"/>
        <w:rPr>
          <w:rFonts w:ascii="Times New Roman" w:hAnsi="Times New Roman"/>
          <w:sz w:val="24"/>
        </w:rPr>
      </w:pPr>
      <w:r w:rsidRPr="00274C3E">
        <w:rPr>
          <w:rFonts w:ascii="Times New Roman" w:hAnsi="Times New Roman"/>
          <w:sz w:val="24"/>
        </w:rPr>
        <w:t>(8)</w:t>
      </w:r>
      <w:r w:rsidRPr="00274C3E">
        <w:rPr>
          <w:rFonts w:ascii="Times New Roman" w:hAnsi="Times New Roman"/>
          <w:sz w:val="24"/>
        </w:rPr>
        <w:t>所需攜帶之證件：</w:t>
      </w:r>
      <w:r w:rsidR="00253F5F" w:rsidRPr="00274C3E">
        <w:rPr>
          <w:rFonts w:ascii="Times New Roman" w:hAnsi="Times New Roman"/>
          <w:sz w:val="24"/>
        </w:rPr>
        <w:t>國民身分證</w:t>
      </w:r>
      <w:r w:rsidR="00253F5F" w:rsidRPr="00274C3E">
        <w:rPr>
          <w:rFonts w:ascii="Times New Roman" w:hAnsi="Times New Roman"/>
          <w:sz w:val="24"/>
        </w:rPr>
        <w:t>(</w:t>
      </w:r>
      <w:r w:rsidR="00253F5F" w:rsidRPr="00274C3E">
        <w:rPr>
          <w:rFonts w:ascii="Times New Roman" w:hAnsi="Times New Roman"/>
          <w:sz w:val="24"/>
        </w:rPr>
        <w:t>或附有照片之全民健康保險卡、居留證、護照</w:t>
      </w:r>
      <w:r w:rsidR="00253F5F" w:rsidRPr="00274C3E">
        <w:rPr>
          <w:rFonts w:ascii="Times New Roman" w:hAnsi="Times New Roman"/>
          <w:sz w:val="24"/>
        </w:rPr>
        <w:t>)</w:t>
      </w:r>
      <w:r w:rsidR="00253F5F" w:rsidRPr="00274C3E">
        <w:rPr>
          <w:rFonts w:ascii="Times New Roman" w:hAnsi="Times New Roman"/>
          <w:sz w:val="24"/>
        </w:rPr>
        <w:t>正本報到</w:t>
      </w:r>
      <w:r w:rsidRPr="00274C3E">
        <w:rPr>
          <w:rFonts w:ascii="Times New Roman" w:hAnsi="Times New Roman"/>
          <w:sz w:val="24"/>
        </w:rPr>
        <w:t>。</w:t>
      </w:r>
    </w:p>
    <w:p w14:paraId="32065954" w14:textId="5C342C68" w:rsidR="0035708C" w:rsidRPr="00274C3E" w:rsidRDefault="003360ED" w:rsidP="009A0B46">
      <w:pPr>
        <w:tabs>
          <w:tab w:val="left" w:pos="600"/>
        </w:tabs>
        <w:spacing w:beforeLines="20" w:before="83" w:line="360" w:lineRule="exact"/>
        <w:ind w:leftChars="700" w:left="2440" w:hangingChars="200" w:hanging="480"/>
        <w:rPr>
          <w:rFonts w:ascii="Times New Roman" w:hAnsi="Times New Roman"/>
          <w:sz w:val="24"/>
        </w:rPr>
      </w:pPr>
      <w:r w:rsidRPr="00274C3E">
        <w:rPr>
          <w:rFonts w:ascii="Times New Roman" w:hAnsi="Times New Roman"/>
          <w:sz w:val="24"/>
        </w:rPr>
        <w:t>(9</w:t>
      </w:r>
      <w:r w:rsidR="00166795" w:rsidRPr="00274C3E">
        <w:rPr>
          <w:rFonts w:ascii="Times New Roman" w:hAnsi="Times New Roman"/>
          <w:sz w:val="24"/>
        </w:rPr>
        <w:t>)</w:t>
      </w:r>
      <w:r w:rsidR="00166795" w:rsidRPr="00274C3E">
        <w:rPr>
          <w:rFonts w:ascii="Times New Roman" w:hAnsi="Times New Roman"/>
          <w:sz w:val="24"/>
        </w:rPr>
        <w:t>成績</w:t>
      </w:r>
      <w:proofErr w:type="gramStart"/>
      <w:r w:rsidR="00166795" w:rsidRPr="00274C3E">
        <w:rPr>
          <w:rFonts w:ascii="Times New Roman" w:hAnsi="Times New Roman"/>
          <w:sz w:val="24"/>
        </w:rPr>
        <w:t>採</w:t>
      </w:r>
      <w:proofErr w:type="gramEnd"/>
      <w:r w:rsidR="00166795" w:rsidRPr="00274C3E">
        <w:rPr>
          <w:rFonts w:ascii="Times New Roman" w:hAnsi="Times New Roman"/>
          <w:sz w:val="24"/>
        </w:rPr>
        <w:t>計及同</w:t>
      </w:r>
      <w:proofErr w:type="gramStart"/>
      <w:r w:rsidR="00166795" w:rsidRPr="00274C3E">
        <w:rPr>
          <w:rFonts w:ascii="Times New Roman" w:hAnsi="Times New Roman"/>
          <w:sz w:val="24"/>
        </w:rPr>
        <w:t>分比序錄</w:t>
      </w:r>
      <w:proofErr w:type="gramEnd"/>
      <w:r w:rsidR="00166795" w:rsidRPr="00274C3E">
        <w:rPr>
          <w:rFonts w:ascii="Times New Roman" w:hAnsi="Times New Roman"/>
          <w:sz w:val="24"/>
        </w:rPr>
        <w:t>取方式</w:t>
      </w:r>
      <w:r w:rsidR="0070365F" w:rsidRPr="00274C3E">
        <w:rPr>
          <w:rFonts w:ascii="Times New Roman" w:hAnsi="Times New Roman"/>
          <w:sz w:val="24"/>
        </w:rPr>
        <w:t>：</w:t>
      </w:r>
    </w:p>
    <w:p w14:paraId="5E7D4151" w14:textId="77777777" w:rsidR="00D76D16" w:rsidRPr="00274C3E" w:rsidRDefault="00D76D16" w:rsidP="00A10382">
      <w:pPr>
        <w:pStyle w:val="14"/>
        <w:numPr>
          <w:ilvl w:val="0"/>
          <w:numId w:val="21"/>
        </w:numPr>
        <w:ind w:leftChars="860" w:left="2708" w:hangingChars="125" w:hanging="300"/>
        <w:rPr>
          <w:rFonts w:ascii="Times New Roman" w:hAnsi="Times New Roman"/>
          <w:color w:val="000000" w:themeColor="text1"/>
        </w:rPr>
      </w:pPr>
      <w:r w:rsidRPr="00274C3E">
        <w:rPr>
          <w:rFonts w:ascii="Times New Roman" w:hAnsi="Times New Roman"/>
          <w:color w:val="000000" w:themeColor="text1"/>
        </w:rPr>
        <w:t>總成績計算＝數學實作</w:t>
      </w:r>
      <w:r w:rsidRPr="00274C3E">
        <w:rPr>
          <w:rFonts w:ascii="Times New Roman" w:hAnsi="Times New Roman"/>
          <w:color w:val="000000" w:themeColor="text1"/>
        </w:rPr>
        <w:t>T</w:t>
      </w:r>
      <w:r w:rsidRPr="00274C3E">
        <w:rPr>
          <w:rFonts w:ascii="Times New Roman" w:hAnsi="Times New Roman"/>
          <w:color w:val="000000" w:themeColor="text1"/>
        </w:rPr>
        <w:t>分數</w:t>
      </w:r>
      <w:r w:rsidRPr="00274C3E">
        <w:rPr>
          <w:rFonts w:ascii="Times New Roman" w:hAnsi="Times New Roman"/>
          <w:color w:val="000000" w:themeColor="text1"/>
        </w:rPr>
        <w:t>×0.175</w:t>
      </w:r>
      <w:r w:rsidRPr="00274C3E">
        <w:rPr>
          <w:rFonts w:ascii="Times New Roman" w:hAnsi="Times New Roman"/>
          <w:color w:val="000000" w:themeColor="text1"/>
        </w:rPr>
        <w:t>＋物理實作</w:t>
      </w:r>
      <w:r w:rsidRPr="00274C3E">
        <w:rPr>
          <w:rFonts w:ascii="Times New Roman" w:hAnsi="Times New Roman"/>
          <w:color w:val="000000" w:themeColor="text1"/>
        </w:rPr>
        <w:t>T</w:t>
      </w:r>
      <w:r w:rsidRPr="00274C3E">
        <w:rPr>
          <w:rFonts w:ascii="Times New Roman" w:hAnsi="Times New Roman"/>
          <w:color w:val="000000" w:themeColor="text1"/>
        </w:rPr>
        <w:t>分數</w:t>
      </w:r>
      <w:r w:rsidRPr="00274C3E">
        <w:rPr>
          <w:rFonts w:ascii="Times New Roman" w:hAnsi="Times New Roman"/>
          <w:color w:val="000000" w:themeColor="text1"/>
        </w:rPr>
        <w:t>×0.15</w:t>
      </w:r>
      <w:r w:rsidRPr="00274C3E">
        <w:rPr>
          <w:rFonts w:ascii="Times New Roman" w:hAnsi="Times New Roman"/>
          <w:color w:val="000000" w:themeColor="text1"/>
        </w:rPr>
        <w:t>＋化學實作</w:t>
      </w:r>
      <w:r w:rsidRPr="00274C3E">
        <w:rPr>
          <w:rFonts w:ascii="Times New Roman" w:hAnsi="Times New Roman"/>
          <w:color w:val="000000" w:themeColor="text1"/>
        </w:rPr>
        <w:t>T</w:t>
      </w:r>
      <w:r w:rsidRPr="00274C3E">
        <w:rPr>
          <w:rFonts w:ascii="Times New Roman" w:hAnsi="Times New Roman"/>
          <w:color w:val="000000" w:themeColor="text1"/>
        </w:rPr>
        <w:t>分數</w:t>
      </w:r>
      <w:r w:rsidRPr="00274C3E">
        <w:rPr>
          <w:rFonts w:ascii="Times New Roman" w:hAnsi="Times New Roman"/>
          <w:color w:val="000000" w:themeColor="text1"/>
        </w:rPr>
        <w:t>×0.15</w:t>
      </w:r>
      <w:r w:rsidRPr="00274C3E">
        <w:rPr>
          <w:rFonts w:ascii="Times New Roman" w:hAnsi="Times New Roman"/>
          <w:color w:val="000000" w:themeColor="text1"/>
        </w:rPr>
        <w:t>＋生物實作</w:t>
      </w:r>
      <w:r w:rsidRPr="00274C3E">
        <w:rPr>
          <w:rFonts w:ascii="Times New Roman" w:hAnsi="Times New Roman"/>
          <w:color w:val="000000" w:themeColor="text1"/>
        </w:rPr>
        <w:t>T</w:t>
      </w:r>
      <w:r w:rsidRPr="00274C3E">
        <w:rPr>
          <w:rFonts w:ascii="Times New Roman" w:hAnsi="Times New Roman"/>
          <w:color w:val="000000" w:themeColor="text1"/>
        </w:rPr>
        <w:t>分數</w:t>
      </w:r>
      <w:r w:rsidRPr="00274C3E">
        <w:rPr>
          <w:rFonts w:ascii="Times New Roman" w:hAnsi="Times New Roman"/>
          <w:color w:val="000000" w:themeColor="text1"/>
        </w:rPr>
        <w:t>×0.125+</w:t>
      </w:r>
      <w:r w:rsidRPr="00274C3E">
        <w:rPr>
          <w:rFonts w:ascii="Times New Roman" w:hAnsi="Times New Roman"/>
          <w:color w:val="000000" w:themeColor="text1"/>
        </w:rPr>
        <w:t>科學能力檢定成績總</w:t>
      </w:r>
      <w:r w:rsidRPr="00274C3E">
        <w:rPr>
          <w:rFonts w:ascii="Times New Roman" w:hAnsi="Times New Roman"/>
          <w:color w:val="000000" w:themeColor="text1"/>
        </w:rPr>
        <w:t>T</w:t>
      </w:r>
      <w:r w:rsidRPr="00274C3E">
        <w:rPr>
          <w:rFonts w:ascii="Times New Roman" w:hAnsi="Times New Roman"/>
          <w:color w:val="000000" w:themeColor="text1"/>
        </w:rPr>
        <w:t>分數</w:t>
      </w:r>
      <w:r w:rsidRPr="00274C3E">
        <w:rPr>
          <w:rFonts w:ascii="Times New Roman" w:hAnsi="Times New Roman"/>
          <w:color w:val="000000" w:themeColor="text1"/>
        </w:rPr>
        <w:t>×0.4</w:t>
      </w:r>
      <w:r w:rsidRPr="00274C3E">
        <w:rPr>
          <w:rFonts w:ascii="Times New Roman" w:hAnsi="Times New Roman"/>
          <w:color w:val="000000" w:themeColor="text1"/>
        </w:rPr>
        <w:t>。</w:t>
      </w:r>
    </w:p>
    <w:p w14:paraId="063F9673" w14:textId="13A6C0B1" w:rsidR="00D76D16" w:rsidRPr="00274C3E" w:rsidRDefault="00D76D16" w:rsidP="00D76D16">
      <w:pPr>
        <w:pStyle w:val="15"/>
        <w:ind w:leftChars="963" w:left="3541" w:hangingChars="352" w:hanging="845"/>
        <w:rPr>
          <w:rFonts w:ascii="Times New Roman" w:hAnsi="Times New Roman"/>
          <w:color w:val="000000" w:themeColor="text1"/>
        </w:rPr>
      </w:pPr>
      <w:r w:rsidRPr="00274C3E">
        <w:rPr>
          <w:rFonts w:ascii="Times New Roman" w:hAnsi="Times New Roman"/>
          <w:szCs w:val="28"/>
        </w:rPr>
        <w:t>【註】</w:t>
      </w:r>
      <w:r w:rsidR="00BE0925">
        <w:rPr>
          <w:rFonts w:ascii="Times New Roman" w:hAnsi="Times New Roman" w:hint="eastAsia"/>
          <w:szCs w:val="28"/>
        </w:rPr>
        <w:t>總</w:t>
      </w:r>
      <w:r w:rsidRPr="00274C3E">
        <w:rPr>
          <w:rFonts w:ascii="Times New Roman" w:hAnsi="Times New Roman"/>
          <w:color w:val="000000" w:themeColor="text1"/>
        </w:rPr>
        <w:t>成績</w:t>
      </w:r>
      <w:r w:rsidR="00E73E3C">
        <w:rPr>
          <w:rFonts w:ascii="Times New Roman" w:hAnsi="Times New Roman" w:hint="eastAsia"/>
          <w:color w:val="000000" w:themeColor="text1"/>
        </w:rPr>
        <w:t>T</w:t>
      </w:r>
      <w:r w:rsidRPr="00274C3E">
        <w:rPr>
          <w:rFonts w:ascii="Times New Roman" w:hAnsi="Times New Roman"/>
          <w:color w:val="000000" w:themeColor="text1"/>
        </w:rPr>
        <w:t>分數</w:t>
      </w:r>
      <w:proofErr w:type="gramStart"/>
      <w:r w:rsidRPr="00274C3E">
        <w:rPr>
          <w:rFonts w:ascii="Times New Roman" w:hAnsi="Times New Roman"/>
          <w:color w:val="000000" w:themeColor="text1"/>
        </w:rPr>
        <w:t>採計取至</w:t>
      </w:r>
      <w:proofErr w:type="gramEnd"/>
      <w:r w:rsidRPr="00274C3E">
        <w:rPr>
          <w:rFonts w:ascii="Times New Roman" w:hAnsi="Times New Roman"/>
          <w:color w:val="000000" w:themeColor="text1"/>
        </w:rPr>
        <w:t>小數第</w:t>
      </w:r>
      <w:r w:rsidRPr="00274C3E">
        <w:rPr>
          <w:rFonts w:ascii="Times New Roman" w:hAnsi="Times New Roman"/>
          <w:color w:val="000000" w:themeColor="text1"/>
        </w:rPr>
        <w:t>1</w:t>
      </w:r>
      <w:r w:rsidRPr="00274C3E">
        <w:rPr>
          <w:rFonts w:ascii="Times New Roman" w:hAnsi="Times New Roman"/>
          <w:color w:val="000000" w:themeColor="text1"/>
        </w:rPr>
        <w:t>位</w:t>
      </w:r>
      <w:r w:rsidRPr="00274C3E">
        <w:rPr>
          <w:rFonts w:ascii="Times New Roman" w:hAnsi="Times New Roman"/>
          <w:color w:val="000000" w:themeColor="text1"/>
        </w:rPr>
        <w:t>(</w:t>
      </w:r>
      <w:r w:rsidRPr="00274C3E">
        <w:rPr>
          <w:rFonts w:ascii="Times New Roman" w:hAnsi="Times New Roman"/>
          <w:color w:val="000000" w:themeColor="text1"/>
        </w:rPr>
        <w:t>第</w:t>
      </w:r>
      <w:r w:rsidRPr="00274C3E">
        <w:rPr>
          <w:rFonts w:ascii="Times New Roman" w:hAnsi="Times New Roman"/>
          <w:color w:val="000000" w:themeColor="text1"/>
        </w:rPr>
        <w:t>2</w:t>
      </w:r>
      <w:r w:rsidRPr="00274C3E">
        <w:rPr>
          <w:rFonts w:ascii="Times New Roman" w:hAnsi="Times New Roman"/>
          <w:color w:val="000000" w:themeColor="text1"/>
        </w:rPr>
        <w:t>位四捨五入</w:t>
      </w:r>
      <w:r w:rsidRPr="00274C3E">
        <w:rPr>
          <w:rFonts w:ascii="Times New Roman" w:hAnsi="Times New Roman"/>
          <w:color w:val="000000" w:themeColor="text1"/>
        </w:rPr>
        <w:t>)</w:t>
      </w:r>
      <w:r w:rsidRPr="00274C3E">
        <w:rPr>
          <w:rFonts w:ascii="Times New Roman" w:hAnsi="Times New Roman"/>
          <w:b/>
          <w:color w:val="000000" w:themeColor="text1"/>
        </w:rPr>
        <w:t>。</w:t>
      </w:r>
    </w:p>
    <w:p w14:paraId="6D6A998D" w14:textId="3787F227" w:rsidR="00D76D16" w:rsidRPr="00274C3E" w:rsidRDefault="00D76D16" w:rsidP="00A10382">
      <w:pPr>
        <w:pStyle w:val="14"/>
        <w:numPr>
          <w:ilvl w:val="0"/>
          <w:numId w:val="21"/>
        </w:numPr>
        <w:ind w:leftChars="860" w:left="2708" w:hangingChars="125" w:hanging="300"/>
        <w:rPr>
          <w:rFonts w:ascii="Times New Roman" w:hAnsi="Times New Roman"/>
          <w:color w:val="000000" w:themeColor="text1"/>
        </w:rPr>
      </w:pPr>
      <w:r w:rsidRPr="00274C3E">
        <w:rPr>
          <w:rFonts w:ascii="Times New Roman" w:hAnsi="Times New Roman"/>
          <w:color w:val="000000" w:themeColor="text1"/>
        </w:rPr>
        <w:t>依甄選總成績由高至低擇優錄取招生人數扣除直接錄取名額的餘額</w:t>
      </w:r>
      <w:r w:rsidRPr="00274C3E">
        <w:rPr>
          <w:rFonts w:ascii="Times New Roman" w:hAnsi="Times New Roman"/>
          <w:color w:val="000000" w:themeColor="text1"/>
        </w:rPr>
        <w:t>(</w:t>
      </w:r>
      <w:r w:rsidRPr="00274C3E">
        <w:rPr>
          <w:rFonts w:ascii="Times New Roman" w:hAnsi="Times New Roman"/>
          <w:color w:val="000000" w:themeColor="text1"/>
        </w:rPr>
        <w:t>單一性別保障錄取至少</w:t>
      </w:r>
      <w:r w:rsidRPr="00274C3E">
        <w:rPr>
          <w:rFonts w:ascii="Times New Roman" w:hAnsi="Times New Roman"/>
          <w:color w:val="000000" w:themeColor="text1"/>
        </w:rPr>
        <w:t>4</w:t>
      </w:r>
      <w:r w:rsidRPr="00274C3E">
        <w:rPr>
          <w:rFonts w:ascii="Times New Roman" w:hAnsi="Times New Roman"/>
          <w:color w:val="000000" w:themeColor="text1"/>
        </w:rPr>
        <w:t>名</w:t>
      </w:r>
      <w:r w:rsidRPr="00274C3E">
        <w:rPr>
          <w:rFonts w:ascii="Times New Roman" w:hAnsi="Times New Roman"/>
          <w:color w:val="000000" w:themeColor="text1"/>
        </w:rPr>
        <w:t>)</w:t>
      </w:r>
      <w:r w:rsidRPr="00274C3E">
        <w:rPr>
          <w:rFonts w:ascii="Times New Roman" w:hAnsi="Times New Roman"/>
          <w:color w:val="000000" w:themeColor="text1"/>
        </w:rPr>
        <w:t>，男女各備取</w:t>
      </w:r>
      <w:r w:rsidRPr="00274C3E">
        <w:rPr>
          <w:rFonts w:ascii="Times New Roman" w:hAnsi="Times New Roman"/>
          <w:color w:val="000000" w:themeColor="text1"/>
        </w:rPr>
        <w:t>10</w:t>
      </w:r>
      <w:r w:rsidRPr="00274C3E">
        <w:rPr>
          <w:rFonts w:ascii="Times New Roman" w:hAnsi="Times New Roman"/>
          <w:color w:val="000000" w:themeColor="text1"/>
        </w:rPr>
        <w:t>名。</w:t>
      </w:r>
    </w:p>
    <w:p w14:paraId="1A7BB884" w14:textId="4423AFEB" w:rsidR="0035708C" w:rsidRDefault="0035708C" w:rsidP="00A10382">
      <w:pPr>
        <w:pStyle w:val="14"/>
        <w:numPr>
          <w:ilvl w:val="0"/>
          <w:numId w:val="21"/>
        </w:numPr>
        <w:ind w:leftChars="860" w:left="2708" w:hangingChars="125" w:hanging="300"/>
        <w:rPr>
          <w:rFonts w:ascii="Times New Roman" w:hAnsi="Times New Roman"/>
          <w:color w:val="000000" w:themeColor="text1"/>
        </w:rPr>
      </w:pPr>
      <w:r w:rsidRPr="00274C3E">
        <w:rPr>
          <w:rFonts w:ascii="Times New Roman" w:hAnsi="Times New Roman"/>
          <w:color w:val="000000" w:themeColor="text1"/>
        </w:rPr>
        <w:t>同分參酌順序：數學實作</w:t>
      </w:r>
      <w:r w:rsidRPr="00274C3E">
        <w:rPr>
          <w:rFonts w:ascii="Times New Roman" w:hAnsi="Times New Roman"/>
          <w:color w:val="000000" w:themeColor="text1"/>
        </w:rPr>
        <w:t>T</w:t>
      </w:r>
      <w:r w:rsidRPr="00274C3E">
        <w:rPr>
          <w:rFonts w:ascii="Times New Roman" w:hAnsi="Times New Roman"/>
          <w:color w:val="000000" w:themeColor="text1"/>
        </w:rPr>
        <w:t>分數、物理實作</w:t>
      </w:r>
      <w:r w:rsidRPr="00274C3E">
        <w:rPr>
          <w:rFonts w:ascii="Times New Roman" w:hAnsi="Times New Roman"/>
          <w:color w:val="000000" w:themeColor="text1"/>
        </w:rPr>
        <w:t>T</w:t>
      </w:r>
      <w:r w:rsidRPr="00274C3E">
        <w:rPr>
          <w:rFonts w:ascii="Times New Roman" w:hAnsi="Times New Roman"/>
          <w:color w:val="000000" w:themeColor="text1"/>
        </w:rPr>
        <w:t>分數、化學實作</w:t>
      </w:r>
      <w:r w:rsidRPr="00274C3E">
        <w:rPr>
          <w:rFonts w:ascii="Times New Roman" w:hAnsi="Times New Roman"/>
          <w:color w:val="000000" w:themeColor="text1"/>
        </w:rPr>
        <w:t>T</w:t>
      </w:r>
      <w:r w:rsidRPr="00274C3E">
        <w:rPr>
          <w:rFonts w:ascii="Times New Roman" w:hAnsi="Times New Roman"/>
          <w:color w:val="000000" w:themeColor="text1"/>
        </w:rPr>
        <w:t>分數、生物實作</w:t>
      </w:r>
      <w:r w:rsidRPr="00274C3E">
        <w:rPr>
          <w:rFonts w:ascii="Times New Roman" w:hAnsi="Times New Roman"/>
          <w:color w:val="000000" w:themeColor="text1"/>
        </w:rPr>
        <w:t>T</w:t>
      </w:r>
      <w:r w:rsidRPr="00274C3E">
        <w:rPr>
          <w:rFonts w:ascii="Times New Roman" w:hAnsi="Times New Roman"/>
          <w:color w:val="000000" w:themeColor="text1"/>
        </w:rPr>
        <w:t>分數，若有同分者，則增額錄取。</w:t>
      </w:r>
    </w:p>
    <w:p w14:paraId="06446DA1" w14:textId="77777777" w:rsidR="00A24C92" w:rsidRDefault="00635F8B" w:rsidP="00A24C92">
      <w:pPr>
        <w:pStyle w:val="14"/>
        <w:ind w:leftChars="0"/>
      </w:pPr>
      <w:r>
        <w:rPr>
          <w:rFonts w:ascii="Times New Roman" w:hAnsi="Times New Roman" w:hint="eastAsia"/>
          <w:color w:val="000000" w:themeColor="text1"/>
        </w:rPr>
        <w:t xml:space="preserve">                       (10) </w:t>
      </w:r>
      <w:r>
        <w:rPr>
          <w:rFonts w:ascii="Times New Roman" w:hAnsi="Times New Roman" w:hint="eastAsia"/>
          <w:color w:val="000000" w:themeColor="text1"/>
        </w:rPr>
        <w:t>成績查詢：</w:t>
      </w:r>
      <w:r w:rsidR="00A24C92" w:rsidRPr="005A3415">
        <w:rPr>
          <w:rFonts w:hint="eastAsia"/>
        </w:rPr>
        <w:t>由系統發送通知信-「實驗實作成績查詢」，信件內容包</w:t>
      </w:r>
    </w:p>
    <w:p w14:paraId="7D81E31B" w14:textId="77777777" w:rsidR="00A24C92" w:rsidRDefault="00A24C92" w:rsidP="00A24C92">
      <w:pPr>
        <w:pStyle w:val="14"/>
        <w:ind w:leftChars="0"/>
      </w:pPr>
      <w:r>
        <w:rPr>
          <w:rFonts w:hint="eastAsia"/>
        </w:rPr>
        <w:t xml:space="preserve">                </w:t>
      </w:r>
      <w:r w:rsidRPr="005A3415">
        <w:rPr>
          <w:rFonts w:hint="eastAsia"/>
        </w:rPr>
        <w:t>含甄選生下載實驗實作成績通知單的個人連結網址，下載期限自</w:t>
      </w:r>
    </w:p>
    <w:p w14:paraId="171D1820" w14:textId="77777777" w:rsidR="00A24C92" w:rsidRPr="000C3AD1" w:rsidRDefault="00A24C92" w:rsidP="00A24C92">
      <w:pPr>
        <w:pStyle w:val="14"/>
        <w:ind w:leftChars="0"/>
        <w:rPr>
          <w:rFonts w:ascii="Times New Roman" w:hAnsi="Times New Roman"/>
        </w:rPr>
      </w:pPr>
      <w:r>
        <w:rPr>
          <w:rFonts w:hint="eastAsia"/>
        </w:rPr>
        <w:t xml:space="preserve">                </w:t>
      </w:r>
      <w:r w:rsidRPr="000C3AD1">
        <w:rPr>
          <w:rFonts w:ascii="Times New Roman" w:hAnsi="Times New Roman"/>
        </w:rPr>
        <w:t>115</w:t>
      </w:r>
      <w:r w:rsidRPr="000C3AD1">
        <w:rPr>
          <w:rFonts w:ascii="Times New Roman" w:hAnsi="Times New Roman"/>
        </w:rPr>
        <w:t>年</w:t>
      </w:r>
      <w:r w:rsidRPr="000C3AD1">
        <w:rPr>
          <w:rFonts w:ascii="Times New Roman" w:hAnsi="Times New Roman"/>
        </w:rPr>
        <w:t>3</w:t>
      </w:r>
      <w:r w:rsidRPr="000C3AD1">
        <w:rPr>
          <w:rFonts w:ascii="Times New Roman" w:hAnsi="Times New Roman"/>
        </w:rPr>
        <w:t>月</w:t>
      </w:r>
      <w:r w:rsidRPr="000C3AD1">
        <w:rPr>
          <w:rFonts w:ascii="Times New Roman" w:hAnsi="Times New Roman"/>
        </w:rPr>
        <w:t>24</w:t>
      </w:r>
      <w:r w:rsidRPr="000C3AD1">
        <w:rPr>
          <w:rFonts w:ascii="Times New Roman" w:hAnsi="Times New Roman"/>
        </w:rPr>
        <w:t>日</w:t>
      </w:r>
      <w:r w:rsidRPr="000C3AD1">
        <w:rPr>
          <w:rFonts w:ascii="Times New Roman" w:hAnsi="Times New Roman"/>
        </w:rPr>
        <w:t>(</w:t>
      </w:r>
      <w:r w:rsidRPr="000C3AD1">
        <w:rPr>
          <w:rFonts w:ascii="Times New Roman" w:hAnsi="Times New Roman"/>
        </w:rPr>
        <w:t>星期二</w:t>
      </w:r>
      <w:r w:rsidRPr="000C3AD1">
        <w:rPr>
          <w:rFonts w:ascii="Times New Roman" w:hAnsi="Times New Roman"/>
        </w:rPr>
        <w:t>)(</w:t>
      </w:r>
      <w:r w:rsidRPr="000C3AD1">
        <w:rPr>
          <w:rFonts w:ascii="Times New Roman" w:hAnsi="Times New Roman"/>
        </w:rPr>
        <w:t>系統發送</w:t>
      </w:r>
      <w:proofErr w:type="gramStart"/>
      <w:r w:rsidRPr="000C3AD1">
        <w:rPr>
          <w:rFonts w:ascii="Times New Roman" w:hAnsi="Times New Roman"/>
        </w:rPr>
        <w:t>通知信起</w:t>
      </w:r>
      <w:proofErr w:type="gramEnd"/>
      <w:r w:rsidRPr="000C3AD1">
        <w:rPr>
          <w:rFonts w:ascii="Times New Roman" w:hAnsi="Times New Roman"/>
        </w:rPr>
        <w:t>)</w:t>
      </w:r>
      <w:r w:rsidRPr="000C3AD1">
        <w:rPr>
          <w:rFonts w:ascii="Times New Roman" w:hAnsi="Times New Roman"/>
        </w:rPr>
        <w:t>至</w:t>
      </w:r>
      <w:r w:rsidRPr="000C3AD1">
        <w:rPr>
          <w:rFonts w:ascii="Times New Roman" w:hAnsi="Times New Roman"/>
        </w:rPr>
        <w:t>115</w:t>
      </w:r>
      <w:r w:rsidRPr="000C3AD1">
        <w:rPr>
          <w:rFonts w:ascii="Times New Roman" w:hAnsi="Times New Roman"/>
        </w:rPr>
        <w:t>年</w:t>
      </w:r>
      <w:r w:rsidRPr="000C3AD1">
        <w:rPr>
          <w:rFonts w:ascii="Times New Roman" w:hAnsi="Times New Roman"/>
        </w:rPr>
        <w:t>4</w:t>
      </w:r>
      <w:r w:rsidRPr="000C3AD1">
        <w:rPr>
          <w:rFonts w:ascii="Times New Roman" w:hAnsi="Times New Roman"/>
        </w:rPr>
        <w:t>月</w:t>
      </w:r>
      <w:r w:rsidRPr="000C3AD1">
        <w:rPr>
          <w:rFonts w:ascii="Times New Roman" w:hAnsi="Times New Roman"/>
        </w:rPr>
        <w:t>25</w:t>
      </w:r>
      <w:r w:rsidRPr="000C3AD1">
        <w:rPr>
          <w:rFonts w:ascii="Times New Roman" w:hAnsi="Times New Roman"/>
        </w:rPr>
        <w:t>日</w:t>
      </w:r>
    </w:p>
    <w:p w14:paraId="52129194" w14:textId="12F5E32D" w:rsidR="00A24C92" w:rsidRPr="000C3AD1" w:rsidRDefault="00A24C92" w:rsidP="000C3AD1">
      <w:pPr>
        <w:pStyle w:val="14"/>
        <w:ind w:leftChars="0"/>
        <w:rPr>
          <w:rFonts w:ascii="Times New Roman" w:hAnsi="Times New Roman"/>
        </w:rPr>
      </w:pPr>
      <w:r w:rsidRPr="000C3AD1">
        <w:rPr>
          <w:rFonts w:ascii="Times New Roman" w:hAnsi="Times New Roman"/>
        </w:rPr>
        <w:t xml:space="preserve">               </w:t>
      </w:r>
      <w:r w:rsidR="000C3AD1">
        <w:rPr>
          <w:rFonts w:ascii="Times New Roman" w:hAnsi="Times New Roman" w:hint="eastAsia"/>
        </w:rPr>
        <w:t xml:space="preserve">                </w:t>
      </w:r>
      <w:r w:rsidRPr="000C3AD1">
        <w:rPr>
          <w:rFonts w:ascii="Times New Roman" w:hAnsi="Times New Roman"/>
        </w:rPr>
        <w:t xml:space="preserve"> 23</w:t>
      </w:r>
      <w:r w:rsidRPr="000C3AD1">
        <w:rPr>
          <w:rFonts w:ascii="Times New Roman" w:hAnsi="Times New Roman"/>
        </w:rPr>
        <w:t>時</w:t>
      </w:r>
      <w:r w:rsidRPr="000C3AD1">
        <w:rPr>
          <w:rFonts w:ascii="Times New Roman" w:hAnsi="Times New Roman"/>
        </w:rPr>
        <w:t>59</w:t>
      </w:r>
      <w:r w:rsidRPr="000C3AD1">
        <w:rPr>
          <w:rFonts w:ascii="Times New Roman" w:hAnsi="Times New Roman"/>
        </w:rPr>
        <w:t>分止。</w:t>
      </w:r>
    </w:p>
    <w:p w14:paraId="58EF26C7" w14:textId="257C3835" w:rsidR="00E1038C" w:rsidRPr="00274C3E" w:rsidRDefault="00A24C92" w:rsidP="009A0B46">
      <w:pPr>
        <w:tabs>
          <w:tab w:val="left" w:pos="600"/>
        </w:tabs>
        <w:spacing w:beforeLines="20" w:before="83" w:line="360" w:lineRule="exact"/>
        <w:ind w:leftChars="700" w:left="2440" w:hangingChars="200" w:hanging="480"/>
        <w:rPr>
          <w:rFonts w:ascii="Times New Roman" w:hAnsi="Times New Roman"/>
          <w:sz w:val="24"/>
        </w:rPr>
      </w:pPr>
      <w:r w:rsidRPr="00274C3E">
        <w:rPr>
          <w:rFonts w:ascii="Times New Roman" w:hAnsi="Times New Roman"/>
          <w:sz w:val="24"/>
        </w:rPr>
        <w:t xml:space="preserve"> </w:t>
      </w:r>
      <w:r w:rsidR="0035708C" w:rsidRPr="00274C3E">
        <w:rPr>
          <w:rFonts w:ascii="Times New Roman" w:hAnsi="Times New Roman"/>
          <w:sz w:val="24"/>
        </w:rPr>
        <w:t>(1</w:t>
      </w:r>
      <w:r w:rsidR="00635F8B">
        <w:rPr>
          <w:rFonts w:ascii="Times New Roman" w:hAnsi="Times New Roman" w:hint="eastAsia"/>
          <w:sz w:val="24"/>
        </w:rPr>
        <w:t>1</w:t>
      </w:r>
      <w:r w:rsidR="00166795" w:rsidRPr="00274C3E">
        <w:rPr>
          <w:rFonts w:ascii="Times New Roman" w:hAnsi="Times New Roman"/>
          <w:sz w:val="24"/>
        </w:rPr>
        <w:t>)</w:t>
      </w:r>
      <w:r w:rsidR="00166795" w:rsidRPr="00274C3E">
        <w:rPr>
          <w:rFonts w:ascii="Times New Roman" w:hAnsi="Times New Roman"/>
          <w:sz w:val="24"/>
        </w:rPr>
        <w:t>申請成績複查暨複查結果回覆</w:t>
      </w:r>
      <w:r w:rsidR="00166795" w:rsidRPr="00274C3E">
        <w:rPr>
          <w:rFonts w:ascii="Times New Roman" w:hAnsi="Times New Roman"/>
          <w:sz w:val="24"/>
        </w:rPr>
        <w:t>:</w:t>
      </w:r>
      <w:r w:rsidR="0035708C" w:rsidRPr="00274C3E">
        <w:rPr>
          <w:rFonts w:ascii="Times New Roman" w:hAnsi="Times New Roman"/>
        </w:rPr>
        <w:t xml:space="preserve"> </w:t>
      </w:r>
      <w:r w:rsidR="0035708C" w:rsidRPr="00274C3E">
        <w:rPr>
          <w:rFonts w:ascii="Times New Roman" w:hAnsi="Times New Roman"/>
          <w:sz w:val="24"/>
        </w:rPr>
        <w:t>11</w:t>
      </w:r>
      <w:r w:rsidR="00B76B19">
        <w:rPr>
          <w:rFonts w:ascii="Times New Roman" w:hAnsi="Times New Roman"/>
          <w:sz w:val="24"/>
        </w:rPr>
        <w:t>5</w:t>
      </w:r>
      <w:r w:rsidR="0035708C" w:rsidRPr="00274C3E">
        <w:rPr>
          <w:rFonts w:ascii="Times New Roman" w:hAnsi="Times New Roman"/>
          <w:sz w:val="24"/>
        </w:rPr>
        <w:t>年</w:t>
      </w:r>
      <w:r w:rsidR="0035708C" w:rsidRPr="00274C3E">
        <w:rPr>
          <w:rFonts w:ascii="Times New Roman" w:hAnsi="Times New Roman"/>
          <w:sz w:val="24"/>
        </w:rPr>
        <w:t>3</w:t>
      </w:r>
      <w:r w:rsidR="0035708C" w:rsidRPr="00274C3E">
        <w:rPr>
          <w:rFonts w:ascii="Times New Roman" w:hAnsi="Times New Roman"/>
          <w:sz w:val="24"/>
        </w:rPr>
        <w:t>月</w:t>
      </w:r>
      <w:r w:rsidR="0035708C" w:rsidRPr="00274C3E">
        <w:rPr>
          <w:rFonts w:ascii="Times New Roman" w:hAnsi="Times New Roman"/>
          <w:sz w:val="24"/>
        </w:rPr>
        <w:t>2</w:t>
      </w:r>
      <w:r w:rsidR="00B76B19">
        <w:rPr>
          <w:rFonts w:ascii="Times New Roman" w:hAnsi="Times New Roman"/>
          <w:sz w:val="24"/>
        </w:rPr>
        <w:t>5</w:t>
      </w:r>
      <w:r w:rsidR="0035708C" w:rsidRPr="00274C3E">
        <w:rPr>
          <w:rFonts w:ascii="Times New Roman" w:hAnsi="Times New Roman"/>
          <w:sz w:val="24"/>
        </w:rPr>
        <w:t>日</w:t>
      </w:r>
      <w:r w:rsidR="0035708C" w:rsidRPr="00274C3E">
        <w:rPr>
          <w:rFonts w:ascii="Times New Roman" w:hAnsi="Times New Roman"/>
          <w:sz w:val="24"/>
        </w:rPr>
        <w:t>(</w:t>
      </w:r>
      <w:r w:rsidR="0035708C" w:rsidRPr="00274C3E">
        <w:rPr>
          <w:rFonts w:ascii="Times New Roman" w:hAnsi="Times New Roman"/>
          <w:sz w:val="24"/>
        </w:rPr>
        <w:t>星期三</w:t>
      </w:r>
      <w:r w:rsidR="0035708C" w:rsidRPr="00274C3E">
        <w:rPr>
          <w:rFonts w:ascii="Times New Roman" w:hAnsi="Times New Roman"/>
          <w:sz w:val="24"/>
        </w:rPr>
        <w:t>)08</w:t>
      </w:r>
      <w:r w:rsidR="0035708C" w:rsidRPr="00274C3E">
        <w:rPr>
          <w:rFonts w:ascii="Times New Roman" w:hAnsi="Times New Roman"/>
          <w:sz w:val="24"/>
        </w:rPr>
        <w:t>：</w:t>
      </w:r>
      <w:r w:rsidR="0035708C" w:rsidRPr="00274C3E">
        <w:rPr>
          <w:rFonts w:ascii="Times New Roman" w:hAnsi="Times New Roman"/>
          <w:sz w:val="24"/>
        </w:rPr>
        <w:t>30-12</w:t>
      </w:r>
      <w:r w:rsidR="0035708C" w:rsidRPr="00274C3E">
        <w:rPr>
          <w:rFonts w:ascii="Times New Roman" w:hAnsi="Times New Roman"/>
          <w:sz w:val="24"/>
        </w:rPr>
        <w:t>：</w:t>
      </w:r>
      <w:r w:rsidR="0035708C" w:rsidRPr="00274C3E">
        <w:rPr>
          <w:rFonts w:ascii="Times New Roman" w:hAnsi="Times New Roman"/>
          <w:sz w:val="24"/>
        </w:rPr>
        <w:t>00</w:t>
      </w:r>
      <w:r w:rsidR="006D7E10" w:rsidRPr="00274C3E">
        <w:rPr>
          <w:rFonts w:ascii="Times New Roman" w:hAnsi="Times New Roman"/>
          <w:sz w:val="24"/>
        </w:rPr>
        <w:t>，逾時不予受理。以</w:t>
      </w:r>
      <w:r w:rsidR="0035708C" w:rsidRPr="00274C3E">
        <w:rPr>
          <w:rFonts w:ascii="Times New Roman" w:hAnsi="Times New Roman"/>
          <w:sz w:val="24"/>
        </w:rPr>
        <w:t>電話</w:t>
      </w:r>
      <w:r w:rsidR="006D7E10" w:rsidRPr="00274C3E">
        <w:rPr>
          <w:rFonts w:ascii="Times New Roman" w:hAnsi="Times New Roman"/>
          <w:sz w:val="24"/>
        </w:rPr>
        <w:t>方式受理複查，請來電</w:t>
      </w:r>
      <w:r w:rsidR="0035708C" w:rsidRPr="00274C3E">
        <w:rPr>
          <w:rFonts w:ascii="Times New Roman" w:hAnsi="Times New Roman"/>
          <w:sz w:val="24"/>
        </w:rPr>
        <w:t>04-7222121</w:t>
      </w:r>
      <w:r w:rsidR="0035708C" w:rsidRPr="00274C3E">
        <w:rPr>
          <w:rFonts w:ascii="Times New Roman" w:hAnsi="Times New Roman"/>
          <w:sz w:val="24"/>
        </w:rPr>
        <w:t>分機</w:t>
      </w:r>
      <w:r w:rsidR="0035708C" w:rsidRPr="00274C3E">
        <w:rPr>
          <w:rFonts w:ascii="Times New Roman" w:hAnsi="Times New Roman"/>
          <w:sz w:val="24"/>
        </w:rPr>
        <w:t>31602</w:t>
      </w:r>
      <w:r w:rsidR="0035708C" w:rsidRPr="00274C3E">
        <w:rPr>
          <w:rFonts w:ascii="Times New Roman" w:hAnsi="Times New Roman"/>
          <w:sz w:val="24"/>
        </w:rPr>
        <w:t>聯絡本校承辦人員，核對基本資料後即可申請複查作業</w:t>
      </w:r>
      <w:r w:rsidR="00166795" w:rsidRPr="00274C3E">
        <w:rPr>
          <w:rFonts w:ascii="Times New Roman" w:hAnsi="Times New Roman"/>
          <w:sz w:val="24"/>
        </w:rPr>
        <w:t>。</w:t>
      </w:r>
    </w:p>
    <w:p w14:paraId="69AF831F" w14:textId="22D72CA9" w:rsidR="00E1038C" w:rsidRPr="00274C3E" w:rsidRDefault="00166795" w:rsidP="00F044BE">
      <w:pPr>
        <w:overflowPunct w:val="0"/>
        <w:autoSpaceDE w:val="0"/>
        <w:snapToGrid w:val="0"/>
        <w:spacing w:before="72" w:line="360" w:lineRule="exact"/>
        <w:ind w:leftChars="600" w:left="1920" w:hangingChars="100" w:hanging="240"/>
        <w:jc w:val="both"/>
        <w:rPr>
          <w:rFonts w:ascii="Times New Roman" w:hAnsi="Times New Roman"/>
          <w:sz w:val="24"/>
        </w:rPr>
      </w:pPr>
      <w:r w:rsidRPr="00274C3E">
        <w:rPr>
          <w:rFonts w:ascii="Times New Roman" w:hAnsi="Times New Roman"/>
          <w:sz w:val="24"/>
        </w:rPr>
        <w:t>3.</w:t>
      </w:r>
      <w:r w:rsidRPr="00274C3E">
        <w:rPr>
          <w:rFonts w:ascii="Times New Roman" w:hAnsi="Times New Roman"/>
          <w:sz w:val="24"/>
        </w:rPr>
        <w:t>特殊身分學生之錄取、名額處理及成績計算方式，各依其升學優待規定辦理</w:t>
      </w:r>
      <w:r w:rsidRPr="00274C3E">
        <w:rPr>
          <w:rFonts w:ascii="Times New Roman" w:hAnsi="Times New Roman"/>
          <w:sz w:val="24"/>
        </w:rPr>
        <w:t>(</w:t>
      </w:r>
      <w:r w:rsidRPr="00274C3E">
        <w:rPr>
          <w:rFonts w:ascii="Times New Roman" w:hAnsi="Times New Roman"/>
          <w:sz w:val="24"/>
        </w:rPr>
        <w:t>附件</w:t>
      </w:r>
      <w:r w:rsidR="009B6350" w:rsidRPr="00355E63">
        <w:rPr>
          <w:rFonts w:ascii="Times New Roman" w:hAnsi="Times New Roman" w:hint="eastAsia"/>
          <w:sz w:val="24"/>
        </w:rPr>
        <w:t>七</w:t>
      </w:r>
      <w:r w:rsidRPr="00274C3E">
        <w:rPr>
          <w:rFonts w:ascii="Times New Roman" w:hAnsi="Times New Roman"/>
          <w:sz w:val="24"/>
        </w:rPr>
        <w:t>)</w:t>
      </w:r>
      <w:r w:rsidRPr="00274C3E">
        <w:rPr>
          <w:rFonts w:ascii="Times New Roman" w:hAnsi="Times New Roman"/>
          <w:sz w:val="24"/>
        </w:rPr>
        <w:t>。</w:t>
      </w:r>
    </w:p>
    <w:p w14:paraId="0D462C82" w14:textId="4C38A3FD" w:rsidR="00E1038C" w:rsidRPr="00274C3E" w:rsidRDefault="00A94055" w:rsidP="00320A7B">
      <w:pPr>
        <w:pBdr>
          <w:top w:val="nil"/>
          <w:left w:val="nil"/>
          <w:bottom w:val="nil"/>
          <w:right w:val="nil"/>
          <w:between w:val="nil"/>
        </w:pBdr>
        <w:ind w:leftChars="200" w:left="2240" w:hangingChars="700" w:hanging="1680"/>
        <w:rPr>
          <w:rFonts w:ascii="Times New Roman" w:hAnsi="Times New Roman"/>
          <w:sz w:val="24"/>
        </w:rPr>
      </w:pPr>
      <w:r w:rsidRPr="00274C3E">
        <w:rPr>
          <w:rFonts w:ascii="Times New Roman" w:hAnsi="Times New Roman"/>
          <w:sz w:val="24"/>
        </w:rPr>
        <w:lastRenderedPageBreak/>
        <w:t>四</w:t>
      </w:r>
      <w:r w:rsidR="00166795" w:rsidRPr="00274C3E">
        <w:rPr>
          <w:rFonts w:ascii="Times New Roman" w:hAnsi="Times New Roman"/>
          <w:sz w:val="24"/>
        </w:rPr>
        <w:t>、放榜日期</w:t>
      </w:r>
      <w:r w:rsidR="001F6214" w:rsidRPr="00274C3E">
        <w:rPr>
          <w:rFonts w:ascii="Times New Roman" w:hAnsi="Times New Roman"/>
          <w:sz w:val="24"/>
        </w:rPr>
        <w:t>：</w:t>
      </w:r>
      <w:r w:rsidR="00231332" w:rsidRPr="00274C3E">
        <w:rPr>
          <w:rFonts w:ascii="Times New Roman" w:hAnsi="Times New Roman"/>
          <w:sz w:val="24"/>
        </w:rPr>
        <w:t>11</w:t>
      </w:r>
      <w:r w:rsidR="00B76B19">
        <w:rPr>
          <w:rFonts w:ascii="Times New Roman" w:hAnsi="Times New Roman"/>
          <w:sz w:val="24"/>
        </w:rPr>
        <w:t>5</w:t>
      </w:r>
      <w:r w:rsidR="00166795" w:rsidRPr="00274C3E">
        <w:rPr>
          <w:rFonts w:ascii="Times New Roman" w:hAnsi="Times New Roman"/>
          <w:sz w:val="24"/>
        </w:rPr>
        <w:t>年</w:t>
      </w:r>
      <w:r w:rsidR="0035708C" w:rsidRPr="00274C3E">
        <w:rPr>
          <w:rFonts w:ascii="Times New Roman" w:hAnsi="Times New Roman"/>
          <w:sz w:val="24"/>
        </w:rPr>
        <w:t>3</w:t>
      </w:r>
      <w:r w:rsidR="0035708C" w:rsidRPr="00274C3E">
        <w:rPr>
          <w:rFonts w:ascii="Times New Roman" w:hAnsi="Times New Roman"/>
          <w:sz w:val="24"/>
        </w:rPr>
        <w:t>月</w:t>
      </w:r>
      <w:r w:rsidR="0035708C" w:rsidRPr="00274C3E">
        <w:rPr>
          <w:rFonts w:ascii="Times New Roman" w:hAnsi="Times New Roman"/>
          <w:sz w:val="24"/>
        </w:rPr>
        <w:t>2</w:t>
      </w:r>
      <w:r w:rsidR="00B76B19">
        <w:rPr>
          <w:rFonts w:ascii="Times New Roman" w:hAnsi="Times New Roman"/>
          <w:sz w:val="24"/>
        </w:rPr>
        <w:t>6</w:t>
      </w:r>
      <w:r w:rsidR="0035708C" w:rsidRPr="00274C3E">
        <w:rPr>
          <w:rFonts w:ascii="Times New Roman" w:hAnsi="Times New Roman"/>
          <w:sz w:val="24"/>
        </w:rPr>
        <w:t>日</w:t>
      </w:r>
      <w:r w:rsidR="0035708C" w:rsidRPr="00274C3E">
        <w:rPr>
          <w:rFonts w:ascii="Times New Roman" w:hAnsi="Times New Roman"/>
          <w:sz w:val="24"/>
        </w:rPr>
        <w:t>(</w:t>
      </w:r>
      <w:r w:rsidR="0035708C" w:rsidRPr="00274C3E">
        <w:rPr>
          <w:rFonts w:ascii="Times New Roman" w:hAnsi="Times New Roman"/>
          <w:sz w:val="24"/>
        </w:rPr>
        <w:t>星期四</w:t>
      </w:r>
      <w:r w:rsidR="0035708C" w:rsidRPr="00274C3E">
        <w:rPr>
          <w:rFonts w:ascii="Times New Roman" w:hAnsi="Times New Roman"/>
          <w:sz w:val="24"/>
        </w:rPr>
        <w:t>)17</w:t>
      </w:r>
      <w:r w:rsidR="0035708C" w:rsidRPr="00274C3E">
        <w:rPr>
          <w:rFonts w:ascii="Times New Roman" w:hAnsi="Times New Roman"/>
          <w:sz w:val="24"/>
        </w:rPr>
        <w:t>：</w:t>
      </w:r>
      <w:r w:rsidR="0035708C" w:rsidRPr="00274C3E">
        <w:rPr>
          <w:rFonts w:ascii="Times New Roman" w:hAnsi="Times New Roman"/>
          <w:sz w:val="24"/>
        </w:rPr>
        <w:t>00</w:t>
      </w:r>
      <w:r w:rsidR="0035708C" w:rsidRPr="00274C3E">
        <w:rPr>
          <w:rFonts w:ascii="Times New Roman" w:hAnsi="Times New Roman"/>
          <w:sz w:val="24"/>
        </w:rPr>
        <w:t>前公告於國立彰化高級中學學校首頁及本校</w:t>
      </w:r>
      <w:proofErr w:type="gramStart"/>
      <w:r w:rsidR="0035708C" w:rsidRPr="00274C3E">
        <w:rPr>
          <w:rFonts w:ascii="Times New Roman" w:hAnsi="Times New Roman"/>
          <w:sz w:val="24"/>
        </w:rPr>
        <w:t>科學班</w:t>
      </w:r>
      <w:proofErr w:type="gramEnd"/>
      <w:r w:rsidR="0035708C" w:rsidRPr="00274C3E">
        <w:rPr>
          <w:rFonts w:ascii="Times New Roman" w:hAnsi="Times New Roman"/>
          <w:sz w:val="24"/>
        </w:rPr>
        <w:t>網頁公告欄</w:t>
      </w:r>
      <w:r w:rsidR="00166795" w:rsidRPr="00274C3E">
        <w:rPr>
          <w:rFonts w:ascii="Times New Roman" w:hAnsi="Times New Roman"/>
          <w:sz w:val="24"/>
        </w:rPr>
        <w:t>。</w:t>
      </w:r>
    </w:p>
    <w:p w14:paraId="58262E73" w14:textId="77777777" w:rsidR="00E1038C" w:rsidRPr="00A01B0C" w:rsidRDefault="00166795" w:rsidP="00122F74">
      <w:pPr>
        <w:pStyle w:val="af2"/>
        <w:spacing w:beforeLines="30" w:before="124"/>
        <w:rPr>
          <w:rFonts w:ascii="標楷體" w:hAnsi="標楷體"/>
          <w:b/>
          <w:szCs w:val="24"/>
        </w:rPr>
      </w:pPr>
      <w:bookmarkStart w:id="46" w:name="_Toc366782139"/>
      <w:bookmarkStart w:id="47" w:name="_Toc461534082"/>
      <w:bookmarkStart w:id="48" w:name="_Toc18934213"/>
      <w:bookmarkStart w:id="49" w:name="_Toc50737387"/>
      <w:bookmarkStart w:id="50" w:name="_Toc50737588"/>
      <w:bookmarkStart w:id="51" w:name="_Toc215737770"/>
      <w:proofErr w:type="gramStart"/>
      <w:r w:rsidRPr="00A01B0C">
        <w:rPr>
          <w:rFonts w:ascii="標楷體" w:hAnsi="標楷體"/>
          <w:b/>
          <w:szCs w:val="24"/>
        </w:rPr>
        <w:t>柒</w:t>
      </w:r>
      <w:proofErr w:type="gramEnd"/>
      <w:r w:rsidRPr="00A01B0C">
        <w:rPr>
          <w:rFonts w:ascii="標楷體" w:hAnsi="標楷體"/>
          <w:b/>
          <w:szCs w:val="24"/>
        </w:rPr>
        <w:t>、報到方式</w:t>
      </w:r>
      <w:bookmarkEnd w:id="46"/>
      <w:r w:rsidRPr="00A01B0C">
        <w:rPr>
          <w:rFonts w:ascii="標楷體" w:hAnsi="標楷體"/>
          <w:b/>
          <w:szCs w:val="24"/>
        </w:rPr>
        <w:t>及時程</w:t>
      </w:r>
      <w:bookmarkEnd w:id="47"/>
      <w:bookmarkEnd w:id="48"/>
      <w:bookmarkEnd w:id="49"/>
      <w:bookmarkEnd w:id="50"/>
      <w:bookmarkEnd w:id="51"/>
    </w:p>
    <w:p w14:paraId="4BD0C699" w14:textId="58028E7A" w:rsidR="00E1038C" w:rsidRPr="00274C3E" w:rsidRDefault="00166795" w:rsidP="00A84FC6">
      <w:pPr>
        <w:spacing w:line="360" w:lineRule="atLeast"/>
        <w:ind w:leftChars="200" w:left="560"/>
        <w:rPr>
          <w:rFonts w:ascii="Times New Roman" w:hAnsi="Times New Roman"/>
          <w:sz w:val="24"/>
        </w:rPr>
      </w:pPr>
      <w:r w:rsidRPr="00274C3E">
        <w:rPr>
          <w:rFonts w:ascii="Times New Roman" w:hAnsi="Times New Roman"/>
          <w:sz w:val="24"/>
        </w:rPr>
        <w:t>一、正取生報到</w:t>
      </w:r>
      <w:r w:rsidRPr="00274C3E">
        <w:rPr>
          <w:rFonts w:ascii="Times New Roman" w:hAnsi="Times New Roman"/>
          <w:sz w:val="24"/>
        </w:rPr>
        <w:t>(</w:t>
      </w:r>
      <w:r w:rsidRPr="00274C3E">
        <w:rPr>
          <w:rFonts w:ascii="Times New Roman" w:hAnsi="Times New Roman"/>
          <w:sz w:val="24"/>
        </w:rPr>
        <w:t>未報到者視同放棄</w:t>
      </w:r>
      <w:r w:rsidRPr="00274C3E">
        <w:rPr>
          <w:rFonts w:ascii="Times New Roman" w:hAnsi="Times New Roman"/>
          <w:sz w:val="24"/>
        </w:rPr>
        <w:t>)</w:t>
      </w:r>
    </w:p>
    <w:p w14:paraId="235FA6BD" w14:textId="5464D435" w:rsidR="00E1038C" w:rsidRPr="00274C3E" w:rsidRDefault="00166795" w:rsidP="00DB0D8A">
      <w:pPr>
        <w:spacing w:line="360" w:lineRule="atLeast"/>
        <w:ind w:leftChars="400" w:left="1120"/>
        <w:rPr>
          <w:rFonts w:ascii="Times New Roman" w:hAnsi="Times New Roman"/>
        </w:rPr>
      </w:pPr>
      <w:r w:rsidRPr="00274C3E">
        <w:rPr>
          <w:rFonts w:ascii="Times New Roman" w:hAnsi="Times New Roman"/>
          <w:sz w:val="24"/>
        </w:rPr>
        <w:t>(</w:t>
      </w:r>
      <w:proofErr w:type="gramStart"/>
      <w:r w:rsidRPr="00274C3E">
        <w:rPr>
          <w:rFonts w:ascii="Times New Roman" w:hAnsi="Times New Roman"/>
          <w:sz w:val="24"/>
        </w:rPr>
        <w:t>一</w:t>
      </w:r>
      <w:proofErr w:type="gramEnd"/>
      <w:r w:rsidRPr="00274C3E">
        <w:rPr>
          <w:rFonts w:ascii="Times New Roman" w:hAnsi="Times New Roman"/>
          <w:sz w:val="24"/>
        </w:rPr>
        <w:t>)</w:t>
      </w:r>
      <w:r w:rsidRPr="00274C3E">
        <w:rPr>
          <w:rFonts w:ascii="Times New Roman" w:hAnsi="Times New Roman"/>
          <w:sz w:val="24"/>
        </w:rPr>
        <w:t>日期：</w:t>
      </w:r>
      <w:r w:rsidR="005F463D" w:rsidRPr="00274C3E">
        <w:rPr>
          <w:rFonts w:ascii="Times New Roman" w:hAnsi="Times New Roman"/>
          <w:sz w:val="24"/>
        </w:rPr>
        <w:t>11</w:t>
      </w:r>
      <w:r w:rsidR="00B76B19">
        <w:rPr>
          <w:rFonts w:ascii="Times New Roman" w:hAnsi="Times New Roman"/>
          <w:sz w:val="24"/>
        </w:rPr>
        <w:t>5</w:t>
      </w:r>
      <w:r w:rsidRPr="00274C3E">
        <w:rPr>
          <w:rFonts w:ascii="Times New Roman" w:hAnsi="Times New Roman"/>
          <w:sz w:val="24"/>
        </w:rPr>
        <w:t>年</w:t>
      </w:r>
      <w:r w:rsidRPr="00274C3E">
        <w:rPr>
          <w:rFonts w:ascii="Times New Roman" w:hAnsi="Times New Roman"/>
          <w:sz w:val="24"/>
        </w:rPr>
        <w:t>4</w:t>
      </w:r>
      <w:r w:rsidRPr="00274C3E">
        <w:rPr>
          <w:rFonts w:ascii="Times New Roman" w:hAnsi="Times New Roman"/>
          <w:sz w:val="24"/>
        </w:rPr>
        <w:t>月</w:t>
      </w:r>
      <w:r w:rsidR="008B62FB" w:rsidRPr="00274C3E">
        <w:rPr>
          <w:rFonts w:ascii="Times New Roman" w:hAnsi="Times New Roman"/>
          <w:sz w:val="24"/>
        </w:rPr>
        <w:t>8</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w:t>
      </w:r>
      <w:r w:rsidR="00B76B19">
        <w:rPr>
          <w:rFonts w:ascii="Times New Roman" w:hAnsi="Times New Roman" w:hint="eastAsia"/>
          <w:sz w:val="24"/>
        </w:rPr>
        <w:t>三</w:t>
      </w:r>
      <w:r w:rsidRPr="00274C3E">
        <w:rPr>
          <w:rFonts w:ascii="Times New Roman" w:hAnsi="Times New Roman"/>
          <w:sz w:val="24"/>
        </w:rPr>
        <w:t>)</w:t>
      </w:r>
      <w:r w:rsidRPr="00274C3E">
        <w:rPr>
          <w:rFonts w:ascii="Times New Roman" w:hAnsi="Times New Roman"/>
          <w:sz w:val="24"/>
        </w:rPr>
        <w:t>。</w:t>
      </w:r>
    </w:p>
    <w:p w14:paraId="278C5B42" w14:textId="310DAE9F" w:rsidR="00E1038C" w:rsidRPr="00274C3E" w:rsidRDefault="00166795" w:rsidP="00DB0D8A">
      <w:pPr>
        <w:spacing w:line="360" w:lineRule="atLeast"/>
        <w:ind w:leftChars="400" w:left="1120"/>
        <w:rPr>
          <w:rFonts w:ascii="Times New Roman" w:hAnsi="Times New Roman"/>
          <w:sz w:val="24"/>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Pr="00274C3E">
        <w:rPr>
          <w:rFonts w:ascii="Times New Roman" w:hAnsi="Times New Roman"/>
          <w:sz w:val="24"/>
        </w:rPr>
        <w:t>時間：</w:t>
      </w:r>
      <w:r w:rsidR="00CE612A">
        <w:rPr>
          <w:rFonts w:ascii="Times New Roman" w:hAnsi="Times New Roman" w:hint="eastAsia"/>
          <w:sz w:val="24"/>
        </w:rPr>
        <w:t>0</w:t>
      </w:r>
      <w:r w:rsidR="00327F4C" w:rsidRPr="00274C3E">
        <w:rPr>
          <w:rFonts w:ascii="Times New Roman" w:hAnsi="Times New Roman"/>
          <w:sz w:val="24"/>
        </w:rPr>
        <w:t>9:00-12:00</w:t>
      </w:r>
      <w:r w:rsidRPr="00274C3E">
        <w:rPr>
          <w:rFonts w:ascii="Times New Roman" w:hAnsi="Times New Roman"/>
          <w:sz w:val="24"/>
        </w:rPr>
        <w:t>。</w:t>
      </w:r>
    </w:p>
    <w:p w14:paraId="4E95A81A" w14:textId="6863020A" w:rsidR="00E1038C" w:rsidRPr="00274C3E" w:rsidRDefault="00166795" w:rsidP="00DB0D8A">
      <w:pPr>
        <w:spacing w:line="360" w:lineRule="atLeast"/>
        <w:ind w:leftChars="400" w:left="1120"/>
        <w:rPr>
          <w:rFonts w:ascii="Times New Roman" w:hAnsi="Times New Roman"/>
          <w:sz w:val="24"/>
        </w:rPr>
      </w:pPr>
      <w:r w:rsidRPr="00274C3E">
        <w:rPr>
          <w:rFonts w:ascii="Times New Roman" w:hAnsi="Times New Roman"/>
          <w:sz w:val="24"/>
        </w:rPr>
        <w:t>(</w:t>
      </w:r>
      <w:r w:rsidRPr="00274C3E">
        <w:rPr>
          <w:rFonts w:ascii="Times New Roman" w:hAnsi="Times New Roman"/>
          <w:sz w:val="24"/>
        </w:rPr>
        <w:t>三</w:t>
      </w:r>
      <w:r w:rsidRPr="00274C3E">
        <w:rPr>
          <w:rFonts w:ascii="Times New Roman" w:hAnsi="Times New Roman"/>
          <w:sz w:val="24"/>
        </w:rPr>
        <w:t>)</w:t>
      </w:r>
      <w:r w:rsidRPr="00274C3E">
        <w:rPr>
          <w:rFonts w:ascii="Times New Roman" w:hAnsi="Times New Roman"/>
          <w:sz w:val="24"/>
        </w:rPr>
        <w:t>地點：</w:t>
      </w:r>
      <w:r w:rsidR="00A24C92">
        <w:rPr>
          <w:rFonts w:ascii="Times New Roman" w:hAnsi="Times New Roman" w:hint="eastAsia"/>
          <w:sz w:val="24"/>
        </w:rPr>
        <w:t>本校</w:t>
      </w:r>
      <w:r w:rsidR="00327F4C" w:rsidRPr="00274C3E">
        <w:rPr>
          <w:rFonts w:ascii="Times New Roman" w:hAnsi="Times New Roman"/>
          <w:sz w:val="24"/>
        </w:rPr>
        <w:t>教務處</w:t>
      </w:r>
      <w:r w:rsidRPr="00274C3E">
        <w:rPr>
          <w:rFonts w:ascii="Times New Roman" w:hAnsi="Times New Roman"/>
          <w:sz w:val="24"/>
        </w:rPr>
        <w:t>。</w:t>
      </w:r>
    </w:p>
    <w:p w14:paraId="5E5EBEF7" w14:textId="521BC5D3" w:rsidR="00E1038C" w:rsidRPr="00274C3E" w:rsidRDefault="00166795" w:rsidP="00DB0D8A">
      <w:pPr>
        <w:spacing w:line="360" w:lineRule="atLeast"/>
        <w:ind w:leftChars="400" w:left="1120"/>
        <w:rPr>
          <w:rFonts w:ascii="Times New Roman" w:hAnsi="Times New Roman"/>
          <w:sz w:val="24"/>
        </w:rPr>
      </w:pPr>
      <w:r w:rsidRPr="00274C3E">
        <w:rPr>
          <w:rFonts w:ascii="Times New Roman" w:hAnsi="Times New Roman"/>
          <w:sz w:val="24"/>
        </w:rPr>
        <w:t>(</w:t>
      </w:r>
      <w:r w:rsidRPr="00274C3E">
        <w:rPr>
          <w:rFonts w:ascii="Times New Roman" w:hAnsi="Times New Roman"/>
          <w:sz w:val="24"/>
        </w:rPr>
        <w:t>四</w:t>
      </w:r>
      <w:r w:rsidRPr="00274C3E">
        <w:rPr>
          <w:rFonts w:ascii="Times New Roman" w:hAnsi="Times New Roman"/>
          <w:sz w:val="24"/>
        </w:rPr>
        <w:t>)</w:t>
      </w:r>
      <w:r w:rsidR="00433C50" w:rsidRPr="00274C3E">
        <w:rPr>
          <w:rFonts w:ascii="Times New Roman" w:hAnsi="Times New Roman"/>
          <w:sz w:val="24"/>
        </w:rPr>
        <w:t>攜帶物品</w:t>
      </w:r>
      <w:r w:rsidR="00F205B8" w:rsidRPr="00274C3E">
        <w:rPr>
          <w:rFonts w:ascii="Times New Roman" w:hAnsi="Times New Roman"/>
          <w:sz w:val="24"/>
        </w:rPr>
        <w:t>：</w:t>
      </w:r>
      <w:r w:rsidR="00327F4C" w:rsidRPr="00274C3E">
        <w:rPr>
          <w:rFonts w:ascii="Times New Roman" w:hAnsi="Times New Roman"/>
          <w:sz w:val="24"/>
        </w:rPr>
        <w:t>請攜帶甄選生學生證或身分證明文件、錄取報到切結</w:t>
      </w:r>
      <w:r w:rsidR="00327F4C" w:rsidRPr="00274C3E">
        <w:rPr>
          <w:rFonts w:ascii="Times New Roman" w:hAnsi="Times New Roman"/>
          <w:color w:val="000000" w:themeColor="text1"/>
          <w:sz w:val="24"/>
        </w:rPr>
        <w:t>書</w:t>
      </w:r>
      <w:r w:rsidR="00327F4C" w:rsidRPr="00274C3E">
        <w:rPr>
          <w:rFonts w:ascii="Times New Roman" w:hAnsi="Times New Roman"/>
          <w:color w:val="000000" w:themeColor="text1"/>
          <w:sz w:val="24"/>
        </w:rPr>
        <w:t>(</w:t>
      </w:r>
      <w:r w:rsidR="00327F4C" w:rsidRPr="00274C3E">
        <w:rPr>
          <w:rFonts w:ascii="Times New Roman" w:hAnsi="Times New Roman"/>
          <w:color w:val="000000" w:themeColor="text1"/>
          <w:sz w:val="24"/>
        </w:rPr>
        <w:t>附件</w:t>
      </w:r>
      <w:r w:rsidR="00866594" w:rsidRPr="00355E63">
        <w:rPr>
          <w:rFonts w:ascii="Times New Roman" w:hAnsi="Times New Roman" w:hint="eastAsia"/>
          <w:sz w:val="24"/>
        </w:rPr>
        <w:t>四</w:t>
      </w:r>
      <w:r w:rsidR="00327F4C" w:rsidRPr="00274C3E">
        <w:rPr>
          <w:rFonts w:ascii="Times New Roman" w:hAnsi="Times New Roman"/>
          <w:color w:val="000000" w:themeColor="text1"/>
          <w:sz w:val="24"/>
        </w:rPr>
        <w:t>)</w:t>
      </w:r>
    </w:p>
    <w:p w14:paraId="73D0FB8B" w14:textId="137135CE" w:rsidR="00E1038C" w:rsidRPr="00274C3E" w:rsidRDefault="00166795" w:rsidP="00320A7B">
      <w:pPr>
        <w:spacing w:line="360" w:lineRule="atLeast"/>
        <w:ind w:leftChars="400" w:left="2800" w:hangingChars="700" w:hanging="1680"/>
        <w:rPr>
          <w:rFonts w:ascii="Times New Roman" w:hAnsi="Times New Roman"/>
          <w:sz w:val="24"/>
        </w:rPr>
      </w:pPr>
      <w:r w:rsidRPr="00274C3E">
        <w:rPr>
          <w:rFonts w:ascii="Times New Roman" w:hAnsi="Times New Roman"/>
          <w:sz w:val="24"/>
        </w:rPr>
        <w:t>(</w:t>
      </w:r>
      <w:r w:rsidRPr="00274C3E">
        <w:rPr>
          <w:rFonts w:ascii="Times New Roman" w:hAnsi="Times New Roman"/>
          <w:sz w:val="24"/>
        </w:rPr>
        <w:t>五</w:t>
      </w:r>
      <w:r w:rsidRPr="00274C3E">
        <w:rPr>
          <w:rFonts w:ascii="Times New Roman" w:hAnsi="Times New Roman"/>
          <w:sz w:val="24"/>
        </w:rPr>
        <w:t>)</w:t>
      </w:r>
      <w:r w:rsidRPr="00274C3E">
        <w:rPr>
          <w:rFonts w:ascii="Times New Roman" w:hAnsi="Times New Roman"/>
          <w:sz w:val="24"/>
        </w:rPr>
        <w:t>報到方式：</w:t>
      </w:r>
      <w:r w:rsidR="00327F4C" w:rsidRPr="00274C3E">
        <w:rPr>
          <w:rFonts w:ascii="Times New Roman" w:hAnsi="Times New Roman"/>
          <w:sz w:val="24"/>
        </w:rPr>
        <w:t>請甄選生本人、</w:t>
      </w:r>
      <w:r w:rsidR="00483551">
        <w:rPr>
          <w:rFonts w:ascii="Times New Roman" w:hAnsi="Times New Roman"/>
          <w:sz w:val="24"/>
        </w:rPr>
        <w:t>法定代理人或實際照顧者</w:t>
      </w:r>
      <w:r w:rsidR="00327F4C" w:rsidRPr="00274C3E">
        <w:rPr>
          <w:rFonts w:ascii="Times New Roman" w:hAnsi="Times New Roman"/>
          <w:sz w:val="24"/>
        </w:rPr>
        <w:t>親自報到，並簽具畢業證書繳交切結書</w:t>
      </w:r>
      <w:r w:rsidR="00327F4C" w:rsidRPr="00274C3E">
        <w:rPr>
          <w:rFonts w:ascii="Times New Roman" w:hAnsi="Times New Roman"/>
          <w:sz w:val="24"/>
        </w:rPr>
        <w:t>(</w:t>
      </w:r>
      <w:r w:rsidR="00327F4C" w:rsidRPr="00274C3E">
        <w:rPr>
          <w:rFonts w:ascii="Times New Roman" w:hAnsi="Times New Roman"/>
          <w:sz w:val="24"/>
        </w:rPr>
        <w:t>切結書現場領取</w:t>
      </w:r>
      <w:r w:rsidR="00327F4C" w:rsidRPr="00274C3E">
        <w:rPr>
          <w:rFonts w:ascii="Times New Roman" w:hAnsi="Times New Roman"/>
          <w:sz w:val="24"/>
        </w:rPr>
        <w:t>)</w:t>
      </w:r>
      <w:r w:rsidRPr="00274C3E">
        <w:rPr>
          <w:rFonts w:ascii="Times New Roman" w:hAnsi="Times New Roman"/>
          <w:sz w:val="24"/>
        </w:rPr>
        <w:t>。</w:t>
      </w:r>
    </w:p>
    <w:p w14:paraId="334F0054" w14:textId="7A13F946" w:rsidR="00E1038C" w:rsidRPr="00274C3E" w:rsidRDefault="005E25B9" w:rsidP="00DB0D8A">
      <w:pPr>
        <w:spacing w:line="360" w:lineRule="atLeast"/>
        <w:ind w:leftChars="200" w:left="560"/>
        <w:rPr>
          <w:rFonts w:ascii="Times New Roman" w:hAnsi="Times New Roman"/>
          <w:sz w:val="24"/>
        </w:rPr>
      </w:pPr>
      <w:r w:rsidRPr="00274C3E">
        <w:rPr>
          <w:rFonts w:ascii="Times New Roman" w:hAnsi="Times New Roman"/>
          <w:sz w:val="24"/>
        </w:rPr>
        <w:t>二、已報到正取生聲明放棄時間</w:t>
      </w:r>
    </w:p>
    <w:p w14:paraId="78CC61AA" w14:textId="59FB1337" w:rsidR="00E1038C" w:rsidRPr="00274C3E" w:rsidRDefault="00166795" w:rsidP="00DB0D8A">
      <w:pPr>
        <w:spacing w:line="360" w:lineRule="atLeast"/>
        <w:ind w:leftChars="400" w:left="1120"/>
        <w:rPr>
          <w:rFonts w:ascii="Times New Roman" w:hAnsi="Times New Roman"/>
        </w:rPr>
      </w:pPr>
      <w:r w:rsidRPr="00274C3E">
        <w:rPr>
          <w:rFonts w:ascii="Times New Roman" w:hAnsi="Times New Roman"/>
          <w:sz w:val="24"/>
        </w:rPr>
        <w:t>(</w:t>
      </w:r>
      <w:proofErr w:type="gramStart"/>
      <w:r w:rsidRPr="00274C3E">
        <w:rPr>
          <w:rFonts w:ascii="Times New Roman" w:hAnsi="Times New Roman"/>
          <w:sz w:val="24"/>
        </w:rPr>
        <w:t>一</w:t>
      </w:r>
      <w:proofErr w:type="gramEnd"/>
      <w:r w:rsidRPr="00274C3E">
        <w:rPr>
          <w:rFonts w:ascii="Times New Roman" w:hAnsi="Times New Roman"/>
          <w:sz w:val="24"/>
        </w:rPr>
        <w:t>)</w:t>
      </w:r>
      <w:r w:rsidRPr="00274C3E">
        <w:rPr>
          <w:rFonts w:ascii="Times New Roman" w:hAnsi="Times New Roman"/>
          <w:sz w:val="24"/>
        </w:rPr>
        <w:t>日期：</w:t>
      </w:r>
      <w:r w:rsidR="005F463D" w:rsidRPr="00274C3E">
        <w:rPr>
          <w:rFonts w:ascii="Times New Roman" w:hAnsi="Times New Roman"/>
          <w:sz w:val="24"/>
        </w:rPr>
        <w:t>11</w:t>
      </w:r>
      <w:r w:rsidR="00B76B19">
        <w:rPr>
          <w:rFonts w:ascii="Times New Roman" w:hAnsi="Times New Roman" w:hint="eastAsia"/>
          <w:sz w:val="24"/>
        </w:rPr>
        <w:t>5</w:t>
      </w:r>
      <w:r w:rsidRPr="00274C3E">
        <w:rPr>
          <w:rFonts w:ascii="Times New Roman" w:hAnsi="Times New Roman"/>
          <w:sz w:val="24"/>
        </w:rPr>
        <w:t>年</w:t>
      </w:r>
      <w:r w:rsidRPr="00274C3E">
        <w:rPr>
          <w:rFonts w:ascii="Times New Roman" w:hAnsi="Times New Roman"/>
          <w:sz w:val="24"/>
        </w:rPr>
        <w:t>4</w:t>
      </w:r>
      <w:r w:rsidRPr="00274C3E">
        <w:rPr>
          <w:rFonts w:ascii="Times New Roman" w:hAnsi="Times New Roman"/>
          <w:sz w:val="24"/>
        </w:rPr>
        <w:t>月</w:t>
      </w:r>
      <w:r w:rsidR="008B62FB" w:rsidRPr="00274C3E">
        <w:rPr>
          <w:rFonts w:ascii="Times New Roman" w:hAnsi="Times New Roman"/>
          <w:sz w:val="24"/>
        </w:rPr>
        <w:t>1</w:t>
      </w:r>
      <w:r w:rsidR="00B76B19">
        <w:rPr>
          <w:rFonts w:ascii="Times New Roman" w:hAnsi="Times New Roman" w:hint="eastAsia"/>
          <w:sz w:val="24"/>
        </w:rPr>
        <w:t>0</w:t>
      </w:r>
      <w:r w:rsidRPr="00274C3E">
        <w:rPr>
          <w:rFonts w:ascii="Times New Roman" w:hAnsi="Times New Roman"/>
          <w:sz w:val="24"/>
        </w:rPr>
        <w:t>日</w:t>
      </w:r>
      <w:r w:rsidRPr="00274C3E">
        <w:rPr>
          <w:rFonts w:ascii="Times New Roman" w:hAnsi="Times New Roman"/>
          <w:sz w:val="24"/>
        </w:rPr>
        <w:t>(</w:t>
      </w:r>
      <w:r w:rsidR="001A6EAB" w:rsidRPr="00274C3E">
        <w:rPr>
          <w:rFonts w:ascii="Times New Roman" w:hAnsi="Times New Roman"/>
          <w:sz w:val="24"/>
        </w:rPr>
        <w:t>星期</w:t>
      </w:r>
      <w:r w:rsidR="005F463D" w:rsidRPr="00274C3E">
        <w:rPr>
          <w:rFonts w:ascii="Times New Roman" w:hAnsi="Times New Roman"/>
          <w:sz w:val="24"/>
        </w:rPr>
        <w:t>五</w:t>
      </w:r>
      <w:r w:rsidRPr="00274C3E">
        <w:rPr>
          <w:rFonts w:ascii="Times New Roman" w:hAnsi="Times New Roman"/>
          <w:sz w:val="24"/>
        </w:rPr>
        <w:t>)</w:t>
      </w:r>
      <w:r w:rsidRPr="00274C3E">
        <w:rPr>
          <w:rFonts w:ascii="Times New Roman" w:hAnsi="Times New Roman"/>
          <w:sz w:val="24"/>
        </w:rPr>
        <w:t>。</w:t>
      </w:r>
    </w:p>
    <w:p w14:paraId="53CBBE14" w14:textId="0F174065" w:rsidR="00E1038C" w:rsidRPr="00274C3E" w:rsidRDefault="00166795" w:rsidP="00DB0D8A">
      <w:pPr>
        <w:spacing w:line="360" w:lineRule="atLeast"/>
        <w:ind w:leftChars="400" w:left="1120"/>
        <w:rPr>
          <w:rFonts w:ascii="Times New Roman" w:hAnsi="Times New Roman"/>
          <w:sz w:val="24"/>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Pr="00274C3E">
        <w:rPr>
          <w:rFonts w:ascii="Times New Roman" w:hAnsi="Times New Roman"/>
          <w:sz w:val="24"/>
        </w:rPr>
        <w:t>時間</w:t>
      </w:r>
      <w:r w:rsidR="001F6214" w:rsidRPr="00274C3E">
        <w:rPr>
          <w:rFonts w:ascii="Times New Roman" w:hAnsi="Times New Roman"/>
          <w:sz w:val="24"/>
        </w:rPr>
        <w:t>：</w:t>
      </w:r>
      <w:r w:rsidR="00327F4C" w:rsidRPr="00274C3E">
        <w:rPr>
          <w:rFonts w:ascii="Times New Roman" w:hAnsi="Times New Roman"/>
          <w:sz w:val="24"/>
        </w:rPr>
        <w:t>09:00-12:00</w:t>
      </w:r>
      <w:r w:rsidRPr="00274C3E">
        <w:rPr>
          <w:rFonts w:ascii="Times New Roman" w:hAnsi="Times New Roman"/>
          <w:sz w:val="24"/>
        </w:rPr>
        <w:t>。</w:t>
      </w:r>
    </w:p>
    <w:p w14:paraId="4A47E0E7" w14:textId="63EF6A6E" w:rsidR="00E1038C" w:rsidRPr="00274C3E" w:rsidRDefault="00166795" w:rsidP="00DB0D8A">
      <w:pPr>
        <w:spacing w:line="360" w:lineRule="atLeast"/>
        <w:ind w:leftChars="400" w:left="1120"/>
        <w:rPr>
          <w:rFonts w:ascii="Times New Roman" w:hAnsi="Times New Roman"/>
          <w:sz w:val="24"/>
        </w:rPr>
      </w:pPr>
      <w:r w:rsidRPr="00274C3E">
        <w:rPr>
          <w:rFonts w:ascii="Times New Roman" w:hAnsi="Times New Roman"/>
          <w:sz w:val="24"/>
        </w:rPr>
        <w:t>(</w:t>
      </w:r>
      <w:r w:rsidRPr="00274C3E">
        <w:rPr>
          <w:rFonts w:ascii="Times New Roman" w:hAnsi="Times New Roman"/>
          <w:sz w:val="24"/>
        </w:rPr>
        <w:t>三</w:t>
      </w:r>
      <w:r w:rsidRPr="00274C3E">
        <w:rPr>
          <w:rFonts w:ascii="Times New Roman" w:hAnsi="Times New Roman"/>
          <w:sz w:val="24"/>
        </w:rPr>
        <w:t>)</w:t>
      </w:r>
      <w:r w:rsidRPr="00274C3E">
        <w:rPr>
          <w:rFonts w:ascii="Times New Roman" w:hAnsi="Times New Roman"/>
          <w:sz w:val="24"/>
        </w:rPr>
        <w:t>地點：</w:t>
      </w:r>
      <w:r w:rsidR="004D1D54">
        <w:rPr>
          <w:rFonts w:ascii="Times New Roman" w:hAnsi="Times New Roman" w:hint="eastAsia"/>
          <w:sz w:val="24"/>
        </w:rPr>
        <w:t>本校</w:t>
      </w:r>
      <w:r w:rsidR="00327F4C" w:rsidRPr="00274C3E">
        <w:rPr>
          <w:rFonts w:ascii="Times New Roman" w:hAnsi="Times New Roman"/>
          <w:sz w:val="24"/>
        </w:rPr>
        <w:t>教務處</w:t>
      </w:r>
      <w:r w:rsidRPr="00274C3E">
        <w:rPr>
          <w:rFonts w:ascii="Times New Roman" w:hAnsi="Times New Roman"/>
          <w:sz w:val="24"/>
        </w:rPr>
        <w:t>。</w:t>
      </w:r>
    </w:p>
    <w:p w14:paraId="428BDD60" w14:textId="3DDCACB0" w:rsidR="00E1038C" w:rsidRPr="00274C3E" w:rsidRDefault="00166795" w:rsidP="00DB0D8A">
      <w:pPr>
        <w:spacing w:line="360" w:lineRule="atLeast"/>
        <w:ind w:leftChars="400" w:left="1120"/>
        <w:rPr>
          <w:rFonts w:ascii="Times New Roman" w:hAnsi="Times New Roman"/>
          <w:sz w:val="24"/>
        </w:rPr>
      </w:pPr>
      <w:r w:rsidRPr="00274C3E">
        <w:rPr>
          <w:rFonts w:ascii="Times New Roman" w:hAnsi="Times New Roman"/>
          <w:sz w:val="24"/>
        </w:rPr>
        <w:t>(</w:t>
      </w:r>
      <w:r w:rsidRPr="00274C3E">
        <w:rPr>
          <w:rFonts w:ascii="Times New Roman" w:hAnsi="Times New Roman"/>
          <w:sz w:val="24"/>
        </w:rPr>
        <w:t>四</w:t>
      </w:r>
      <w:r w:rsidRPr="00274C3E">
        <w:rPr>
          <w:rFonts w:ascii="Times New Roman" w:hAnsi="Times New Roman"/>
          <w:sz w:val="24"/>
        </w:rPr>
        <w:t>)</w:t>
      </w:r>
      <w:r w:rsidRPr="00274C3E">
        <w:rPr>
          <w:rFonts w:ascii="Times New Roman" w:hAnsi="Times New Roman"/>
          <w:sz w:val="24"/>
        </w:rPr>
        <w:t>攜帶物品：</w:t>
      </w:r>
      <w:r w:rsidR="00327F4C" w:rsidRPr="00274C3E">
        <w:rPr>
          <w:rFonts w:ascii="Times New Roman" w:hAnsi="Times New Roman"/>
          <w:sz w:val="24"/>
        </w:rPr>
        <w:t>請攜帶甄選生學生證或身分證明文件</w:t>
      </w:r>
      <w:r w:rsidRPr="00274C3E">
        <w:rPr>
          <w:rFonts w:ascii="Times New Roman" w:hAnsi="Times New Roman"/>
          <w:sz w:val="24"/>
        </w:rPr>
        <w:t>。</w:t>
      </w:r>
    </w:p>
    <w:p w14:paraId="0AB89574" w14:textId="55D5C7A3" w:rsidR="00E1038C" w:rsidRPr="00274C3E" w:rsidRDefault="00166795" w:rsidP="00320A7B">
      <w:pPr>
        <w:spacing w:line="360" w:lineRule="atLeast"/>
        <w:ind w:leftChars="405" w:left="2334" w:hangingChars="500" w:hanging="1200"/>
        <w:rPr>
          <w:rFonts w:ascii="Times New Roman" w:hAnsi="Times New Roman"/>
          <w:sz w:val="24"/>
        </w:rPr>
      </w:pPr>
      <w:r w:rsidRPr="00274C3E">
        <w:rPr>
          <w:rFonts w:ascii="Times New Roman" w:hAnsi="Times New Roman"/>
          <w:sz w:val="24"/>
        </w:rPr>
        <w:t>(</w:t>
      </w:r>
      <w:r w:rsidRPr="00274C3E">
        <w:rPr>
          <w:rFonts w:ascii="Times New Roman" w:hAnsi="Times New Roman"/>
          <w:sz w:val="24"/>
        </w:rPr>
        <w:t>五</w:t>
      </w:r>
      <w:r w:rsidRPr="00274C3E">
        <w:rPr>
          <w:rFonts w:ascii="Times New Roman" w:hAnsi="Times New Roman"/>
          <w:sz w:val="24"/>
        </w:rPr>
        <w:t>)</w:t>
      </w:r>
      <w:r w:rsidRPr="00274C3E">
        <w:rPr>
          <w:rFonts w:ascii="Times New Roman" w:hAnsi="Times New Roman"/>
          <w:sz w:val="24"/>
        </w:rPr>
        <w:t>方式：</w:t>
      </w:r>
      <w:r w:rsidR="00327F4C" w:rsidRPr="00274C3E">
        <w:rPr>
          <w:rFonts w:ascii="Times New Roman" w:hAnsi="Times New Roman"/>
          <w:sz w:val="24"/>
        </w:rPr>
        <w:t>請甄選生本人、</w:t>
      </w:r>
      <w:r w:rsidR="00483551">
        <w:rPr>
          <w:rFonts w:ascii="Times New Roman" w:hAnsi="Times New Roman"/>
          <w:sz w:val="24"/>
        </w:rPr>
        <w:t>法定代理人或實際照顧者</w:t>
      </w:r>
      <w:r w:rsidR="00327F4C" w:rsidRPr="00274C3E">
        <w:rPr>
          <w:rFonts w:ascii="Times New Roman" w:hAnsi="Times New Roman"/>
          <w:sz w:val="24"/>
        </w:rPr>
        <w:t>親自放棄，並簽具放棄正</w:t>
      </w:r>
      <w:proofErr w:type="gramStart"/>
      <w:r w:rsidR="00327F4C" w:rsidRPr="00274C3E">
        <w:rPr>
          <w:rFonts w:ascii="Times New Roman" w:hAnsi="Times New Roman"/>
          <w:sz w:val="24"/>
        </w:rPr>
        <w:t>取生切結</w:t>
      </w:r>
      <w:proofErr w:type="gramEnd"/>
      <w:r w:rsidR="00327F4C" w:rsidRPr="00274C3E">
        <w:rPr>
          <w:rFonts w:ascii="Times New Roman" w:hAnsi="Times New Roman"/>
          <w:sz w:val="24"/>
        </w:rPr>
        <w:t>書</w:t>
      </w:r>
      <w:r w:rsidR="00327F4C" w:rsidRPr="00274C3E">
        <w:rPr>
          <w:rFonts w:ascii="Times New Roman" w:hAnsi="Times New Roman"/>
          <w:sz w:val="24"/>
        </w:rPr>
        <w:t>(</w:t>
      </w:r>
      <w:r w:rsidR="00327F4C" w:rsidRPr="00274C3E">
        <w:rPr>
          <w:rFonts w:ascii="Times New Roman" w:hAnsi="Times New Roman"/>
          <w:sz w:val="24"/>
        </w:rPr>
        <w:t>切結書現場領取</w:t>
      </w:r>
      <w:r w:rsidR="00327F4C" w:rsidRPr="00274C3E">
        <w:rPr>
          <w:rFonts w:ascii="Times New Roman" w:hAnsi="Times New Roman"/>
          <w:sz w:val="24"/>
        </w:rPr>
        <w:t>)</w:t>
      </w:r>
      <w:r w:rsidRPr="00274C3E">
        <w:rPr>
          <w:rFonts w:ascii="Times New Roman" w:hAnsi="Times New Roman"/>
          <w:sz w:val="24"/>
        </w:rPr>
        <w:t>。</w:t>
      </w:r>
    </w:p>
    <w:p w14:paraId="664A33FE" w14:textId="183556F9" w:rsidR="00E1038C" w:rsidRPr="00274C3E" w:rsidRDefault="005E25B9" w:rsidP="00DB0D8A">
      <w:pPr>
        <w:spacing w:line="360" w:lineRule="atLeast"/>
        <w:ind w:leftChars="200" w:left="560"/>
        <w:rPr>
          <w:rFonts w:ascii="Times New Roman" w:hAnsi="Times New Roman"/>
          <w:sz w:val="24"/>
        </w:rPr>
      </w:pPr>
      <w:r w:rsidRPr="00274C3E">
        <w:rPr>
          <w:rFonts w:ascii="Times New Roman" w:hAnsi="Times New Roman"/>
          <w:sz w:val="24"/>
        </w:rPr>
        <w:t>三、備取生報到</w:t>
      </w:r>
    </w:p>
    <w:p w14:paraId="47B98199" w14:textId="2970BCD6" w:rsidR="00E1038C" w:rsidRPr="00274C3E" w:rsidRDefault="00166795" w:rsidP="00CE7C09">
      <w:pPr>
        <w:spacing w:line="360" w:lineRule="atLeast"/>
        <w:ind w:leftChars="400" w:left="2322" w:hanging="1202"/>
        <w:rPr>
          <w:rFonts w:ascii="Times New Roman" w:hAnsi="Times New Roman"/>
        </w:rPr>
      </w:pPr>
      <w:r w:rsidRPr="00274C3E">
        <w:rPr>
          <w:rFonts w:ascii="Times New Roman" w:hAnsi="Times New Roman"/>
          <w:sz w:val="24"/>
        </w:rPr>
        <w:t>(</w:t>
      </w:r>
      <w:proofErr w:type="gramStart"/>
      <w:r w:rsidRPr="00274C3E">
        <w:rPr>
          <w:rFonts w:ascii="Times New Roman" w:hAnsi="Times New Roman"/>
          <w:sz w:val="24"/>
        </w:rPr>
        <w:t>一</w:t>
      </w:r>
      <w:proofErr w:type="gramEnd"/>
      <w:r w:rsidRPr="00274C3E">
        <w:rPr>
          <w:rFonts w:ascii="Times New Roman" w:hAnsi="Times New Roman"/>
          <w:sz w:val="24"/>
        </w:rPr>
        <w:t>)</w:t>
      </w:r>
      <w:r w:rsidRPr="00274C3E">
        <w:rPr>
          <w:rFonts w:ascii="Times New Roman" w:hAnsi="Times New Roman"/>
          <w:sz w:val="24"/>
        </w:rPr>
        <w:t>日期：</w:t>
      </w:r>
      <w:r w:rsidR="005F463D" w:rsidRPr="00274C3E">
        <w:rPr>
          <w:rFonts w:ascii="Times New Roman" w:hAnsi="Times New Roman"/>
          <w:sz w:val="24"/>
        </w:rPr>
        <w:t>11</w:t>
      </w:r>
      <w:r w:rsidR="00B76B19">
        <w:rPr>
          <w:rFonts w:ascii="Times New Roman" w:hAnsi="Times New Roman" w:hint="eastAsia"/>
          <w:sz w:val="24"/>
        </w:rPr>
        <w:t>5</w:t>
      </w:r>
      <w:r w:rsidRPr="00274C3E">
        <w:rPr>
          <w:rFonts w:ascii="Times New Roman" w:hAnsi="Times New Roman"/>
          <w:sz w:val="24"/>
        </w:rPr>
        <w:t>年</w:t>
      </w:r>
      <w:r w:rsidRPr="00274C3E">
        <w:rPr>
          <w:rFonts w:ascii="Times New Roman" w:hAnsi="Times New Roman"/>
          <w:sz w:val="24"/>
        </w:rPr>
        <w:t>4</w:t>
      </w:r>
      <w:r w:rsidRPr="00274C3E">
        <w:rPr>
          <w:rFonts w:ascii="Times New Roman" w:hAnsi="Times New Roman"/>
          <w:sz w:val="24"/>
        </w:rPr>
        <w:t>月</w:t>
      </w:r>
      <w:r w:rsidR="00082C5F" w:rsidRPr="00274C3E">
        <w:rPr>
          <w:rFonts w:ascii="Times New Roman" w:hAnsi="Times New Roman"/>
          <w:sz w:val="24"/>
        </w:rPr>
        <w:t>1</w:t>
      </w:r>
      <w:r w:rsidR="00B76B19">
        <w:rPr>
          <w:rFonts w:ascii="Times New Roman" w:hAnsi="Times New Roman" w:hint="eastAsia"/>
          <w:sz w:val="24"/>
        </w:rPr>
        <w:t>0</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w:t>
      </w:r>
      <w:r w:rsidR="00082C5F" w:rsidRPr="00274C3E">
        <w:rPr>
          <w:rFonts w:ascii="Times New Roman" w:hAnsi="Times New Roman"/>
          <w:sz w:val="24"/>
        </w:rPr>
        <w:t>五</w:t>
      </w:r>
      <w:r w:rsidRPr="00274C3E">
        <w:rPr>
          <w:rFonts w:ascii="Times New Roman" w:hAnsi="Times New Roman"/>
          <w:sz w:val="24"/>
        </w:rPr>
        <w:t>)</w:t>
      </w:r>
      <w:r w:rsidRPr="00274C3E">
        <w:rPr>
          <w:rFonts w:ascii="Times New Roman" w:hAnsi="Times New Roman"/>
          <w:sz w:val="24"/>
        </w:rPr>
        <w:t>，依成績序辦理遞補報到作業</w:t>
      </w:r>
      <w:r w:rsidRPr="00274C3E">
        <w:rPr>
          <w:rFonts w:ascii="Times New Roman" w:hAnsi="Times New Roman"/>
          <w:sz w:val="24"/>
        </w:rPr>
        <w:t xml:space="preserve"> </w:t>
      </w:r>
      <w:r w:rsidRPr="00274C3E">
        <w:rPr>
          <w:rFonts w:ascii="Times New Roman" w:hAnsi="Times New Roman"/>
          <w:sz w:val="24"/>
        </w:rPr>
        <w:t>。</w:t>
      </w:r>
    </w:p>
    <w:p w14:paraId="32AD9AC2" w14:textId="32D21F18" w:rsidR="00E1038C" w:rsidRPr="00274C3E" w:rsidRDefault="00166795" w:rsidP="00CE7C09">
      <w:pPr>
        <w:spacing w:line="360" w:lineRule="atLeast"/>
        <w:ind w:leftChars="400" w:left="2322" w:hanging="1202"/>
        <w:rPr>
          <w:rFonts w:ascii="Times New Roman" w:hAnsi="Times New Roman"/>
          <w:sz w:val="24"/>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Pr="00274C3E">
        <w:rPr>
          <w:rFonts w:ascii="Times New Roman" w:hAnsi="Times New Roman"/>
          <w:sz w:val="24"/>
        </w:rPr>
        <w:t>時間：</w:t>
      </w:r>
      <w:r w:rsidR="00082C5F" w:rsidRPr="00274C3E">
        <w:rPr>
          <w:rFonts w:ascii="Times New Roman" w:hAnsi="Times New Roman"/>
          <w:sz w:val="24"/>
        </w:rPr>
        <w:t>13:00-16:00</w:t>
      </w:r>
      <w:r w:rsidRPr="00274C3E">
        <w:rPr>
          <w:rFonts w:ascii="Times New Roman" w:hAnsi="Times New Roman"/>
          <w:sz w:val="24"/>
        </w:rPr>
        <w:t>。</w:t>
      </w:r>
    </w:p>
    <w:p w14:paraId="4916C597" w14:textId="00125719" w:rsidR="00E1038C" w:rsidRPr="00274C3E" w:rsidRDefault="00166795" w:rsidP="00CE7C09">
      <w:pPr>
        <w:spacing w:line="360" w:lineRule="atLeast"/>
        <w:ind w:leftChars="400" w:left="2322" w:hanging="1202"/>
        <w:rPr>
          <w:rFonts w:ascii="Times New Roman" w:hAnsi="Times New Roman"/>
          <w:sz w:val="24"/>
        </w:rPr>
      </w:pPr>
      <w:r w:rsidRPr="00274C3E">
        <w:rPr>
          <w:rFonts w:ascii="Times New Roman" w:hAnsi="Times New Roman"/>
          <w:sz w:val="24"/>
        </w:rPr>
        <w:t>(</w:t>
      </w:r>
      <w:r w:rsidRPr="00274C3E">
        <w:rPr>
          <w:rFonts w:ascii="Times New Roman" w:hAnsi="Times New Roman"/>
          <w:sz w:val="24"/>
        </w:rPr>
        <w:t>三</w:t>
      </w:r>
      <w:r w:rsidRPr="00274C3E">
        <w:rPr>
          <w:rFonts w:ascii="Times New Roman" w:hAnsi="Times New Roman"/>
          <w:sz w:val="24"/>
        </w:rPr>
        <w:t>)</w:t>
      </w:r>
      <w:r w:rsidRPr="00274C3E">
        <w:rPr>
          <w:rFonts w:ascii="Times New Roman" w:hAnsi="Times New Roman"/>
          <w:sz w:val="24"/>
        </w:rPr>
        <w:t>地點：</w:t>
      </w:r>
      <w:r w:rsidR="004D1D54">
        <w:rPr>
          <w:rFonts w:ascii="Times New Roman" w:hAnsi="Times New Roman" w:hint="eastAsia"/>
          <w:sz w:val="24"/>
        </w:rPr>
        <w:t>本校</w:t>
      </w:r>
      <w:r w:rsidR="00082C5F" w:rsidRPr="00274C3E">
        <w:rPr>
          <w:rFonts w:ascii="Times New Roman" w:hAnsi="Times New Roman"/>
          <w:sz w:val="24"/>
        </w:rPr>
        <w:t>教務處</w:t>
      </w:r>
      <w:r w:rsidRPr="00274C3E">
        <w:rPr>
          <w:rFonts w:ascii="Times New Roman" w:hAnsi="Times New Roman"/>
          <w:sz w:val="24"/>
        </w:rPr>
        <w:t>。</w:t>
      </w:r>
    </w:p>
    <w:p w14:paraId="09A705C7" w14:textId="04F5F78F" w:rsidR="00E1038C" w:rsidRPr="00274C3E" w:rsidRDefault="00166795" w:rsidP="00CE7C09">
      <w:pPr>
        <w:spacing w:line="360" w:lineRule="atLeast"/>
        <w:ind w:leftChars="400" w:left="2322" w:hanging="1202"/>
        <w:rPr>
          <w:rFonts w:ascii="Times New Roman" w:hAnsi="Times New Roman"/>
          <w:sz w:val="24"/>
        </w:rPr>
      </w:pPr>
      <w:r w:rsidRPr="00274C3E">
        <w:rPr>
          <w:rFonts w:ascii="Times New Roman" w:hAnsi="Times New Roman"/>
          <w:sz w:val="24"/>
        </w:rPr>
        <w:t>(</w:t>
      </w:r>
      <w:r w:rsidRPr="00274C3E">
        <w:rPr>
          <w:rFonts w:ascii="Times New Roman" w:hAnsi="Times New Roman"/>
          <w:sz w:val="24"/>
        </w:rPr>
        <w:t>四</w:t>
      </w:r>
      <w:r w:rsidRPr="00274C3E">
        <w:rPr>
          <w:rFonts w:ascii="Times New Roman" w:hAnsi="Times New Roman"/>
          <w:sz w:val="24"/>
        </w:rPr>
        <w:t>)</w:t>
      </w:r>
      <w:r w:rsidRPr="00274C3E">
        <w:rPr>
          <w:rFonts w:ascii="Times New Roman" w:hAnsi="Times New Roman"/>
          <w:sz w:val="24"/>
        </w:rPr>
        <w:t>攜帶物品：</w:t>
      </w:r>
      <w:r w:rsidR="00082C5F" w:rsidRPr="00274C3E">
        <w:rPr>
          <w:rFonts w:ascii="Times New Roman" w:hAnsi="Times New Roman"/>
          <w:sz w:val="24"/>
        </w:rPr>
        <w:t>請攜帶甄選生學生證或身分證明文件</w:t>
      </w:r>
      <w:r w:rsidRPr="00274C3E">
        <w:rPr>
          <w:rFonts w:ascii="Times New Roman" w:hAnsi="Times New Roman"/>
          <w:sz w:val="24"/>
        </w:rPr>
        <w:t>。</w:t>
      </w:r>
    </w:p>
    <w:p w14:paraId="6795678D" w14:textId="3385E223" w:rsidR="00E1038C" w:rsidRPr="00274C3E" w:rsidRDefault="00166795" w:rsidP="00320A7B">
      <w:pPr>
        <w:spacing w:line="360" w:lineRule="atLeast"/>
        <w:ind w:leftChars="400" w:left="2800" w:hangingChars="700" w:hanging="1680"/>
        <w:rPr>
          <w:rFonts w:ascii="Times New Roman" w:hAnsi="Times New Roman"/>
          <w:sz w:val="24"/>
        </w:rPr>
      </w:pPr>
      <w:r w:rsidRPr="00274C3E">
        <w:rPr>
          <w:rFonts w:ascii="Times New Roman" w:hAnsi="Times New Roman"/>
          <w:sz w:val="24"/>
        </w:rPr>
        <w:t>(</w:t>
      </w:r>
      <w:r w:rsidRPr="00274C3E">
        <w:rPr>
          <w:rFonts w:ascii="Times New Roman" w:hAnsi="Times New Roman"/>
          <w:sz w:val="24"/>
        </w:rPr>
        <w:t>五</w:t>
      </w:r>
      <w:r w:rsidRPr="00274C3E">
        <w:rPr>
          <w:rFonts w:ascii="Times New Roman" w:hAnsi="Times New Roman"/>
          <w:sz w:val="24"/>
        </w:rPr>
        <w:t>)</w:t>
      </w:r>
      <w:r w:rsidRPr="00274C3E">
        <w:rPr>
          <w:rFonts w:ascii="Times New Roman" w:hAnsi="Times New Roman"/>
          <w:sz w:val="24"/>
        </w:rPr>
        <w:t>報到方式：</w:t>
      </w:r>
      <w:r w:rsidR="00082C5F" w:rsidRPr="00274C3E">
        <w:rPr>
          <w:rFonts w:ascii="Times New Roman" w:hAnsi="Times New Roman"/>
          <w:sz w:val="24"/>
        </w:rPr>
        <w:t>請甄選生本人、</w:t>
      </w:r>
      <w:r w:rsidR="00483551">
        <w:rPr>
          <w:rFonts w:ascii="Times New Roman" w:hAnsi="Times New Roman"/>
          <w:sz w:val="24"/>
        </w:rPr>
        <w:t>法定代理人或實際照顧者</w:t>
      </w:r>
      <w:r w:rsidR="00082C5F" w:rsidRPr="00274C3E">
        <w:rPr>
          <w:rFonts w:ascii="Times New Roman" w:hAnsi="Times New Roman"/>
          <w:sz w:val="24"/>
        </w:rPr>
        <w:t>親自報到，並簽具畢業證書繳交切結書</w:t>
      </w:r>
      <w:r w:rsidR="00082C5F" w:rsidRPr="00274C3E">
        <w:rPr>
          <w:rFonts w:ascii="Times New Roman" w:hAnsi="Times New Roman"/>
          <w:sz w:val="24"/>
        </w:rPr>
        <w:t>(</w:t>
      </w:r>
      <w:r w:rsidR="00082C5F" w:rsidRPr="00274C3E">
        <w:rPr>
          <w:rFonts w:ascii="Times New Roman" w:hAnsi="Times New Roman"/>
          <w:sz w:val="24"/>
        </w:rPr>
        <w:t>切結書現場領取</w:t>
      </w:r>
      <w:r w:rsidR="00082C5F" w:rsidRPr="00274C3E">
        <w:rPr>
          <w:rFonts w:ascii="Times New Roman" w:hAnsi="Times New Roman"/>
          <w:sz w:val="24"/>
        </w:rPr>
        <w:t>)</w:t>
      </w:r>
      <w:r w:rsidRPr="00274C3E">
        <w:rPr>
          <w:rFonts w:ascii="Times New Roman" w:hAnsi="Times New Roman"/>
          <w:sz w:val="24"/>
        </w:rPr>
        <w:t>。</w:t>
      </w:r>
    </w:p>
    <w:p w14:paraId="454CCC9F" w14:textId="401CF099" w:rsidR="00B50EDC" w:rsidRPr="00274C3E" w:rsidRDefault="00B50EDC" w:rsidP="00B50EDC">
      <w:pPr>
        <w:spacing w:line="276" w:lineRule="auto"/>
        <w:ind w:left="880" w:hanging="313"/>
        <w:rPr>
          <w:rFonts w:ascii="Times New Roman" w:hAnsi="Times New Roman"/>
          <w:sz w:val="24"/>
        </w:rPr>
      </w:pPr>
      <w:r w:rsidRPr="00274C3E">
        <w:rPr>
          <w:rFonts w:ascii="Times New Roman" w:hAnsi="Times New Roman"/>
          <w:sz w:val="24"/>
        </w:rPr>
        <w:t>四、已報到備取生聲明放棄時間</w:t>
      </w:r>
    </w:p>
    <w:p w14:paraId="2E52C136" w14:textId="0800D135" w:rsidR="00B50EDC" w:rsidRPr="00274C3E" w:rsidRDefault="00B50EDC" w:rsidP="00B50EDC">
      <w:pPr>
        <w:spacing w:line="276" w:lineRule="auto"/>
        <w:ind w:left="960" w:firstLineChars="72" w:firstLine="173"/>
        <w:rPr>
          <w:rFonts w:ascii="Times New Roman" w:hAnsi="Times New Roman"/>
        </w:rPr>
      </w:pPr>
      <w:r w:rsidRPr="00274C3E">
        <w:rPr>
          <w:rFonts w:ascii="Times New Roman" w:hAnsi="Times New Roman"/>
          <w:sz w:val="24"/>
        </w:rPr>
        <w:t>(</w:t>
      </w:r>
      <w:proofErr w:type="gramStart"/>
      <w:r w:rsidRPr="00274C3E">
        <w:rPr>
          <w:rFonts w:ascii="Times New Roman" w:hAnsi="Times New Roman"/>
          <w:sz w:val="24"/>
        </w:rPr>
        <w:t>一</w:t>
      </w:r>
      <w:proofErr w:type="gramEnd"/>
      <w:r w:rsidRPr="00274C3E">
        <w:rPr>
          <w:rFonts w:ascii="Times New Roman" w:hAnsi="Times New Roman"/>
          <w:sz w:val="24"/>
        </w:rPr>
        <w:t>)</w:t>
      </w:r>
      <w:r w:rsidRPr="00274C3E">
        <w:rPr>
          <w:rFonts w:ascii="Times New Roman" w:hAnsi="Times New Roman"/>
          <w:sz w:val="24"/>
        </w:rPr>
        <w:t>日期：</w:t>
      </w:r>
      <w:r w:rsidRPr="00274C3E">
        <w:rPr>
          <w:rFonts w:ascii="Times New Roman" w:hAnsi="Times New Roman"/>
          <w:sz w:val="24"/>
        </w:rPr>
        <w:t>11</w:t>
      </w:r>
      <w:r w:rsidR="00B76B19">
        <w:rPr>
          <w:rFonts w:ascii="Times New Roman" w:hAnsi="Times New Roman" w:hint="eastAsia"/>
          <w:sz w:val="24"/>
        </w:rPr>
        <w:t>5</w:t>
      </w:r>
      <w:r w:rsidRPr="00274C3E">
        <w:rPr>
          <w:rFonts w:ascii="Times New Roman" w:hAnsi="Times New Roman"/>
          <w:sz w:val="24"/>
        </w:rPr>
        <w:t>年</w:t>
      </w:r>
      <w:r w:rsidRPr="00274C3E">
        <w:rPr>
          <w:rFonts w:ascii="Times New Roman" w:hAnsi="Times New Roman"/>
          <w:sz w:val="24"/>
        </w:rPr>
        <w:t>4</w:t>
      </w:r>
      <w:r w:rsidRPr="00274C3E">
        <w:rPr>
          <w:rFonts w:ascii="Times New Roman" w:hAnsi="Times New Roman"/>
          <w:sz w:val="24"/>
        </w:rPr>
        <w:t>月</w:t>
      </w:r>
      <w:r w:rsidRPr="00274C3E">
        <w:rPr>
          <w:rFonts w:ascii="Times New Roman" w:hAnsi="Times New Roman"/>
          <w:sz w:val="24"/>
        </w:rPr>
        <w:t>1</w:t>
      </w:r>
      <w:r w:rsidR="006A3C63">
        <w:rPr>
          <w:rFonts w:ascii="Times New Roman" w:hAnsi="Times New Roman" w:hint="eastAsia"/>
          <w:sz w:val="24"/>
        </w:rPr>
        <w:t>3</w:t>
      </w:r>
      <w:r w:rsidRPr="00274C3E">
        <w:rPr>
          <w:rFonts w:ascii="Times New Roman" w:hAnsi="Times New Roman"/>
          <w:sz w:val="24"/>
        </w:rPr>
        <w:t>日</w:t>
      </w:r>
      <w:r w:rsidRPr="00274C3E">
        <w:rPr>
          <w:rFonts w:ascii="Times New Roman" w:hAnsi="Times New Roman"/>
          <w:sz w:val="24"/>
        </w:rPr>
        <w:t>(</w:t>
      </w:r>
      <w:r w:rsidRPr="00274C3E">
        <w:rPr>
          <w:rFonts w:ascii="Times New Roman" w:hAnsi="Times New Roman"/>
          <w:sz w:val="24"/>
        </w:rPr>
        <w:t>星期一</w:t>
      </w:r>
      <w:r w:rsidRPr="00274C3E">
        <w:rPr>
          <w:rFonts w:ascii="Times New Roman" w:hAnsi="Times New Roman"/>
          <w:sz w:val="24"/>
        </w:rPr>
        <w:t>)</w:t>
      </w:r>
      <w:r w:rsidRPr="00274C3E">
        <w:rPr>
          <w:rFonts w:ascii="Times New Roman" w:hAnsi="Times New Roman"/>
          <w:sz w:val="24"/>
        </w:rPr>
        <w:t>。</w:t>
      </w:r>
    </w:p>
    <w:p w14:paraId="37CAF91A" w14:textId="3E2B280B" w:rsidR="00B50EDC" w:rsidRPr="00274C3E" w:rsidRDefault="00B50EDC" w:rsidP="00B50EDC">
      <w:pPr>
        <w:spacing w:line="276" w:lineRule="auto"/>
        <w:ind w:left="960" w:firstLineChars="72" w:firstLine="173"/>
        <w:rPr>
          <w:rFonts w:ascii="Times New Roman" w:hAnsi="Times New Roman"/>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Pr="00274C3E">
        <w:rPr>
          <w:rFonts w:ascii="Times New Roman" w:hAnsi="Times New Roman"/>
          <w:sz w:val="24"/>
        </w:rPr>
        <w:t>時間</w:t>
      </w:r>
      <w:r w:rsidR="001F6214" w:rsidRPr="00274C3E">
        <w:rPr>
          <w:rFonts w:ascii="Times New Roman" w:hAnsi="Times New Roman"/>
          <w:sz w:val="24"/>
        </w:rPr>
        <w:t>：</w:t>
      </w:r>
      <w:r w:rsidRPr="00274C3E">
        <w:rPr>
          <w:rFonts w:ascii="Times New Roman" w:hAnsi="Times New Roman"/>
          <w:sz w:val="24"/>
        </w:rPr>
        <w:t>09:00-12:00</w:t>
      </w:r>
      <w:r w:rsidRPr="00274C3E">
        <w:rPr>
          <w:rFonts w:ascii="Times New Roman" w:hAnsi="Times New Roman"/>
          <w:sz w:val="24"/>
        </w:rPr>
        <w:t>。</w:t>
      </w:r>
    </w:p>
    <w:p w14:paraId="00C3350A" w14:textId="17BD2F3A" w:rsidR="00B50EDC" w:rsidRPr="00274C3E" w:rsidRDefault="00B50EDC" w:rsidP="00B50EDC">
      <w:pPr>
        <w:spacing w:line="276" w:lineRule="auto"/>
        <w:ind w:left="960" w:firstLineChars="72" w:firstLine="173"/>
        <w:rPr>
          <w:rFonts w:ascii="Times New Roman" w:hAnsi="Times New Roman"/>
          <w:sz w:val="24"/>
        </w:rPr>
      </w:pPr>
      <w:r w:rsidRPr="00274C3E">
        <w:rPr>
          <w:rFonts w:ascii="Times New Roman" w:hAnsi="Times New Roman"/>
          <w:sz w:val="24"/>
        </w:rPr>
        <w:t>(</w:t>
      </w:r>
      <w:r w:rsidRPr="00274C3E">
        <w:rPr>
          <w:rFonts w:ascii="Times New Roman" w:hAnsi="Times New Roman"/>
          <w:sz w:val="24"/>
        </w:rPr>
        <w:t>三</w:t>
      </w:r>
      <w:r w:rsidRPr="00274C3E">
        <w:rPr>
          <w:rFonts w:ascii="Times New Roman" w:hAnsi="Times New Roman"/>
          <w:sz w:val="24"/>
        </w:rPr>
        <w:t>)</w:t>
      </w:r>
      <w:r w:rsidRPr="00274C3E">
        <w:rPr>
          <w:rFonts w:ascii="Times New Roman" w:hAnsi="Times New Roman"/>
          <w:sz w:val="24"/>
        </w:rPr>
        <w:t>地點：</w:t>
      </w:r>
      <w:r w:rsidR="004D1D54">
        <w:rPr>
          <w:rFonts w:ascii="Times New Roman" w:hAnsi="Times New Roman" w:hint="eastAsia"/>
          <w:sz w:val="24"/>
        </w:rPr>
        <w:t>本校</w:t>
      </w:r>
      <w:r w:rsidRPr="00274C3E">
        <w:rPr>
          <w:rFonts w:ascii="Times New Roman" w:hAnsi="Times New Roman"/>
          <w:sz w:val="24"/>
        </w:rPr>
        <w:t>教務處。</w:t>
      </w:r>
    </w:p>
    <w:p w14:paraId="5BD664E6" w14:textId="77777777" w:rsidR="00B50EDC" w:rsidRPr="00274C3E" w:rsidRDefault="00B50EDC" w:rsidP="00B50EDC">
      <w:pPr>
        <w:spacing w:line="276" w:lineRule="auto"/>
        <w:ind w:left="960" w:firstLineChars="72" w:firstLine="173"/>
        <w:rPr>
          <w:rFonts w:ascii="Times New Roman" w:hAnsi="Times New Roman"/>
          <w:sz w:val="24"/>
        </w:rPr>
      </w:pPr>
      <w:r w:rsidRPr="00274C3E">
        <w:rPr>
          <w:rFonts w:ascii="Times New Roman" w:hAnsi="Times New Roman"/>
          <w:sz w:val="24"/>
        </w:rPr>
        <w:t>(</w:t>
      </w:r>
      <w:r w:rsidRPr="00274C3E">
        <w:rPr>
          <w:rFonts w:ascii="Times New Roman" w:hAnsi="Times New Roman"/>
          <w:sz w:val="24"/>
        </w:rPr>
        <w:t>四</w:t>
      </w:r>
      <w:r w:rsidRPr="00274C3E">
        <w:rPr>
          <w:rFonts w:ascii="Times New Roman" w:hAnsi="Times New Roman"/>
          <w:sz w:val="24"/>
        </w:rPr>
        <w:t>)</w:t>
      </w:r>
      <w:r w:rsidRPr="00274C3E">
        <w:rPr>
          <w:rFonts w:ascii="Times New Roman" w:hAnsi="Times New Roman"/>
          <w:sz w:val="24"/>
        </w:rPr>
        <w:t>攜帶物品：請攜帶甄選生學生證或身分證明文件。</w:t>
      </w:r>
    </w:p>
    <w:p w14:paraId="4AE9A219" w14:textId="077A2313" w:rsidR="00B50EDC" w:rsidRPr="00274C3E" w:rsidRDefault="00B50EDC" w:rsidP="00320A7B">
      <w:pPr>
        <w:spacing w:line="276" w:lineRule="auto"/>
        <w:ind w:leftChars="417" w:left="2368" w:right="-170" w:hangingChars="500" w:hanging="1200"/>
        <w:rPr>
          <w:rFonts w:ascii="Times New Roman" w:hAnsi="Times New Roman"/>
          <w:sz w:val="24"/>
        </w:rPr>
      </w:pPr>
      <w:r w:rsidRPr="00274C3E">
        <w:rPr>
          <w:rFonts w:ascii="Times New Roman" w:hAnsi="Times New Roman"/>
          <w:sz w:val="24"/>
        </w:rPr>
        <w:t>(</w:t>
      </w:r>
      <w:r w:rsidRPr="00274C3E">
        <w:rPr>
          <w:rFonts w:ascii="Times New Roman" w:hAnsi="Times New Roman"/>
          <w:sz w:val="24"/>
        </w:rPr>
        <w:t>五</w:t>
      </w:r>
      <w:r w:rsidRPr="00274C3E">
        <w:rPr>
          <w:rFonts w:ascii="Times New Roman" w:hAnsi="Times New Roman"/>
          <w:sz w:val="24"/>
        </w:rPr>
        <w:t>)</w:t>
      </w:r>
      <w:r w:rsidRPr="00274C3E">
        <w:rPr>
          <w:rFonts w:ascii="Times New Roman" w:hAnsi="Times New Roman"/>
          <w:sz w:val="24"/>
        </w:rPr>
        <w:t>方式：請甄選生本人、</w:t>
      </w:r>
      <w:r w:rsidR="00483551">
        <w:rPr>
          <w:rFonts w:ascii="Times New Roman" w:hAnsi="Times New Roman"/>
          <w:sz w:val="24"/>
        </w:rPr>
        <w:t>法定代理人或實際照顧者</w:t>
      </w:r>
      <w:r w:rsidRPr="00274C3E">
        <w:rPr>
          <w:rFonts w:ascii="Times New Roman" w:hAnsi="Times New Roman"/>
          <w:sz w:val="24"/>
        </w:rPr>
        <w:t>親自放棄，並簽具放棄</w:t>
      </w:r>
      <w:r w:rsidR="00CD041B">
        <w:rPr>
          <w:rFonts w:ascii="Times New Roman" w:hAnsi="Times New Roman" w:hint="eastAsia"/>
          <w:sz w:val="24"/>
        </w:rPr>
        <w:t>錄取資格</w:t>
      </w:r>
      <w:r w:rsidRPr="00274C3E">
        <w:rPr>
          <w:rFonts w:ascii="Times New Roman" w:hAnsi="Times New Roman"/>
          <w:sz w:val="24"/>
        </w:rPr>
        <w:t>切結書</w:t>
      </w:r>
      <w:r w:rsidRPr="00274C3E">
        <w:rPr>
          <w:rFonts w:ascii="Times New Roman" w:hAnsi="Times New Roman"/>
          <w:sz w:val="24"/>
        </w:rPr>
        <w:t>(</w:t>
      </w:r>
      <w:r w:rsidRPr="00274C3E">
        <w:rPr>
          <w:rFonts w:ascii="Times New Roman" w:hAnsi="Times New Roman"/>
          <w:sz w:val="24"/>
        </w:rPr>
        <w:t>切結書現場領取</w:t>
      </w:r>
      <w:r w:rsidRPr="00274C3E">
        <w:rPr>
          <w:rFonts w:ascii="Times New Roman" w:hAnsi="Times New Roman"/>
          <w:sz w:val="24"/>
        </w:rPr>
        <w:t>)</w:t>
      </w:r>
      <w:r w:rsidRPr="00274C3E">
        <w:rPr>
          <w:rFonts w:ascii="Times New Roman" w:hAnsi="Times New Roman"/>
          <w:sz w:val="24"/>
        </w:rPr>
        <w:t>。</w:t>
      </w:r>
    </w:p>
    <w:p w14:paraId="69B27844" w14:textId="6FFFC208" w:rsidR="00E1038C" w:rsidRPr="00274C3E" w:rsidRDefault="00B50EDC" w:rsidP="00DB0D8A">
      <w:pPr>
        <w:spacing w:line="360" w:lineRule="atLeast"/>
        <w:ind w:leftChars="200" w:left="1040" w:hangingChars="200" w:hanging="480"/>
        <w:rPr>
          <w:rFonts w:ascii="Times New Roman" w:hAnsi="Times New Roman"/>
          <w:sz w:val="24"/>
        </w:rPr>
      </w:pPr>
      <w:r w:rsidRPr="00274C3E">
        <w:rPr>
          <w:rFonts w:ascii="Times New Roman" w:hAnsi="Times New Roman"/>
          <w:sz w:val="24"/>
        </w:rPr>
        <w:t>五</w:t>
      </w:r>
      <w:r w:rsidR="00166795" w:rsidRPr="00274C3E">
        <w:rPr>
          <w:rFonts w:ascii="Times New Roman" w:hAnsi="Times New Roman"/>
          <w:sz w:val="24"/>
        </w:rPr>
        <w:t>、報到後如欲放棄入學</w:t>
      </w:r>
      <w:proofErr w:type="gramStart"/>
      <w:r w:rsidR="00166795" w:rsidRPr="00274C3E">
        <w:rPr>
          <w:rFonts w:ascii="Times New Roman" w:hAnsi="Times New Roman"/>
          <w:sz w:val="24"/>
        </w:rPr>
        <w:t>科學班</w:t>
      </w:r>
      <w:proofErr w:type="gramEnd"/>
      <w:r w:rsidR="00166795" w:rsidRPr="00274C3E">
        <w:rPr>
          <w:rFonts w:ascii="Times New Roman" w:hAnsi="Times New Roman"/>
          <w:sz w:val="24"/>
        </w:rPr>
        <w:t>，須</w:t>
      </w:r>
      <w:r w:rsidR="00EC7B0F" w:rsidRPr="00274C3E">
        <w:rPr>
          <w:rFonts w:ascii="Times New Roman" w:hAnsi="Times New Roman"/>
          <w:sz w:val="24"/>
        </w:rPr>
        <w:t>於</w:t>
      </w:r>
      <w:r w:rsidR="002356A0" w:rsidRPr="00274C3E">
        <w:rPr>
          <w:rFonts w:ascii="Times New Roman" w:hAnsi="Times New Roman"/>
          <w:sz w:val="24"/>
        </w:rPr>
        <w:t>本</w:t>
      </w:r>
      <w:r w:rsidR="00EC7B0F" w:rsidRPr="00274C3E">
        <w:rPr>
          <w:rFonts w:ascii="Times New Roman" w:hAnsi="Times New Roman"/>
          <w:sz w:val="24"/>
        </w:rPr>
        <w:t>簡章規定期限內</w:t>
      </w:r>
      <w:r w:rsidR="00166795" w:rsidRPr="00274C3E">
        <w:rPr>
          <w:rFonts w:ascii="Times New Roman" w:hAnsi="Times New Roman"/>
          <w:sz w:val="24"/>
        </w:rPr>
        <w:t>以書面提出放棄入學資格聲明後，始能透過</w:t>
      </w:r>
      <w:r w:rsidR="005F463D" w:rsidRPr="00274C3E">
        <w:rPr>
          <w:rFonts w:ascii="Times New Roman" w:hAnsi="Times New Roman"/>
          <w:sz w:val="24"/>
        </w:rPr>
        <w:t>11</w:t>
      </w:r>
      <w:r w:rsidR="00A812A5">
        <w:rPr>
          <w:rFonts w:ascii="Times New Roman" w:hAnsi="Times New Roman" w:hint="eastAsia"/>
          <w:sz w:val="24"/>
        </w:rPr>
        <w:t>5</w:t>
      </w:r>
      <w:r w:rsidR="00236F99" w:rsidRPr="00274C3E">
        <w:rPr>
          <w:rFonts w:ascii="Times New Roman" w:hAnsi="Times New Roman"/>
          <w:sz w:val="24"/>
        </w:rPr>
        <w:t>學年度高中高職其他入學管道</w:t>
      </w:r>
      <w:r w:rsidR="005B747D" w:rsidRPr="00274C3E">
        <w:rPr>
          <w:rFonts w:ascii="Times New Roman" w:hAnsi="Times New Roman"/>
          <w:sz w:val="24"/>
        </w:rPr>
        <w:t>就學</w:t>
      </w:r>
      <w:r w:rsidR="00236F99" w:rsidRPr="00274C3E">
        <w:rPr>
          <w:rFonts w:ascii="Times New Roman" w:hAnsi="Times New Roman"/>
          <w:sz w:val="24"/>
        </w:rPr>
        <w:t>，重複</w:t>
      </w:r>
      <w:r w:rsidR="005B747D" w:rsidRPr="00274C3E">
        <w:rPr>
          <w:rFonts w:ascii="Times New Roman" w:hAnsi="Times New Roman"/>
          <w:sz w:val="24"/>
        </w:rPr>
        <w:t>申請</w:t>
      </w:r>
      <w:r w:rsidR="00236F99" w:rsidRPr="00274C3E">
        <w:rPr>
          <w:rFonts w:ascii="Times New Roman" w:hAnsi="Times New Roman"/>
          <w:sz w:val="24"/>
        </w:rPr>
        <w:t>其他入學管道者</w:t>
      </w:r>
      <w:r w:rsidR="005B747D" w:rsidRPr="00274C3E">
        <w:rPr>
          <w:rFonts w:ascii="Times New Roman" w:hAnsi="Times New Roman"/>
          <w:sz w:val="24"/>
        </w:rPr>
        <w:lastRenderedPageBreak/>
        <w:t>將</w:t>
      </w:r>
      <w:r w:rsidR="00236F99" w:rsidRPr="00274C3E">
        <w:rPr>
          <w:rFonts w:ascii="Times New Roman" w:hAnsi="Times New Roman"/>
          <w:sz w:val="24"/>
        </w:rPr>
        <w:t>取消</w:t>
      </w:r>
      <w:r w:rsidR="00AC5A47" w:rsidRPr="00274C3E">
        <w:rPr>
          <w:rFonts w:ascii="Times New Roman" w:hAnsi="Times New Roman"/>
          <w:sz w:val="24"/>
        </w:rPr>
        <w:t>入班</w:t>
      </w:r>
      <w:r w:rsidR="00166795" w:rsidRPr="00274C3E">
        <w:rPr>
          <w:rFonts w:ascii="Times New Roman" w:hAnsi="Times New Roman"/>
          <w:sz w:val="24"/>
        </w:rPr>
        <w:t>資格。</w:t>
      </w:r>
    </w:p>
    <w:p w14:paraId="7EBCC60E" w14:textId="77777777" w:rsidR="00E1038C" w:rsidRPr="00274C3E" w:rsidRDefault="00166795" w:rsidP="00DB55E1">
      <w:pPr>
        <w:pStyle w:val="af2"/>
        <w:spacing w:before="208"/>
        <w:rPr>
          <w:rFonts w:ascii="Times New Roman" w:hAnsi="Times New Roman"/>
          <w:b/>
          <w:szCs w:val="24"/>
        </w:rPr>
      </w:pPr>
      <w:bookmarkStart w:id="52" w:name="_Toc366782141"/>
      <w:bookmarkStart w:id="53" w:name="_Toc461534083"/>
      <w:bookmarkStart w:id="54" w:name="_Toc18934214"/>
      <w:bookmarkStart w:id="55" w:name="_Toc50737388"/>
      <w:bookmarkStart w:id="56" w:name="_Toc50737589"/>
      <w:bookmarkStart w:id="57" w:name="_Toc215737771"/>
      <w:r w:rsidRPr="00274C3E">
        <w:rPr>
          <w:rFonts w:ascii="Times New Roman" w:hAnsi="Times New Roman"/>
          <w:b/>
          <w:szCs w:val="24"/>
        </w:rPr>
        <w:t>捌、其</w:t>
      </w:r>
      <w:bookmarkEnd w:id="52"/>
      <w:r w:rsidRPr="00274C3E">
        <w:rPr>
          <w:rFonts w:ascii="Times New Roman" w:hAnsi="Times New Roman"/>
          <w:b/>
          <w:szCs w:val="24"/>
        </w:rPr>
        <w:t>他</w:t>
      </w:r>
      <w:bookmarkEnd w:id="53"/>
      <w:bookmarkEnd w:id="54"/>
      <w:bookmarkEnd w:id="55"/>
      <w:bookmarkEnd w:id="56"/>
      <w:bookmarkEnd w:id="57"/>
    </w:p>
    <w:p w14:paraId="2B0702DE" w14:textId="0E8BA204" w:rsidR="00E1038C" w:rsidRPr="00274C3E" w:rsidRDefault="00231332" w:rsidP="00A84FC6">
      <w:pPr>
        <w:spacing w:line="360" w:lineRule="atLeast"/>
        <w:ind w:leftChars="200" w:left="560"/>
        <w:rPr>
          <w:rFonts w:ascii="Times New Roman" w:hAnsi="Times New Roman"/>
          <w:sz w:val="24"/>
        </w:rPr>
      </w:pPr>
      <w:r w:rsidRPr="00274C3E">
        <w:rPr>
          <w:rFonts w:ascii="Times New Roman" w:hAnsi="Times New Roman"/>
          <w:sz w:val="24"/>
        </w:rPr>
        <w:t>一、申復</w:t>
      </w:r>
      <w:r w:rsidR="00166795" w:rsidRPr="00274C3E">
        <w:rPr>
          <w:rFonts w:ascii="Times New Roman" w:hAnsi="Times New Roman"/>
          <w:sz w:val="24"/>
        </w:rPr>
        <w:t>專線：</w:t>
      </w:r>
      <w:r w:rsidR="00094FB9" w:rsidRPr="00274C3E">
        <w:rPr>
          <w:rFonts w:ascii="Times New Roman" w:hAnsi="Times New Roman"/>
          <w:sz w:val="24"/>
        </w:rPr>
        <w:t>04-7222121#31602</w:t>
      </w:r>
      <w:r w:rsidR="00166795" w:rsidRPr="00274C3E">
        <w:rPr>
          <w:rFonts w:ascii="Times New Roman" w:hAnsi="Times New Roman"/>
          <w:sz w:val="24"/>
        </w:rPr>
        <w:t>。</w:t>
      </w:r>
    </w:p>
    <w:p w14:paraId="4705DB2F" w14:textId="77777777" w:rsidR="00E1038C" w:rsidRPr="00274C3E" w:rsidRDefault="00166795"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二、</w:t>
      </w:r>
      <w:proofErr w:type="gramStart"/>
      <w:r w:rsidRPr="00274C3E">
        <w:rPr>
          <w:rFonts w:ascii="Times New Roman" w:hAnsi="Times New Roman"/>
          <w:sz w:val="24"/>
        </w:rPr>
        <w:t>科學班</w:t>
      </w:r>
      <w:proofErr w:type="gramEnd"/>
      <w:r w:rsidRPr="00274C3E">
        <w:rPr>
          <w:rFonts w:ascii="Times New Roman" w:hAnsi="Times New Roman"/>
          <w:sz w:val="24"/>
        </w:rPr>
        <w:t>學生就讀期間</w:t>
      </w:r>
      <w:r w:rsidR="00685783" w:rsidRPr="00274C3E">
        <w:rPr>
          <w:rFonts w:ascii="Times New Roman" w:hAnsi="Times New Roman"/>
          <w:sz w:val="24"/>
        </w:rPr>
        <w:t>在升入</w:t>
      </w:r>
      <w:r w:rsidRPr="00274C3E">
        <w:rPr>
          <w:rFonts w:ascii="Times New Roman" w:hAnsi="Times New Roman"/>
          <w:sz w:val="24"/>
        </w:rPr>
        <w:t>高三</w:t>
      </w:r>
      <w:r w:rsidR="00685783" w:rsidRPr="00274C3E">
        <w:rPr>
          <w:rFonts w:ascii="Times New Roman" w:hAnsi="Times New Roman"/>
          <w:sz w:val="24"/>
        </w:rPr>
        <w:t>前</w:t>
      </w:r>
      <w:r w:rsidRPr="00274C3E">
        <w:rPr>
          <w:rFonts w:ascii="Times New Roman" w:hAnsi="Times New Roman"/>
          <w:sz w:val="24"/>
        </w:rPr>
        <w:t>，需參加</w:t>
      </w:r>
      <w:r w:rsidR="007A03EC" w:rsidRPr="00274C3E">
        <w:rPr>
          <w:rFonts w:ascii="Times New Roman" w:hAnsi="Times New Roman"/>
          <w:sz w:val="24"/>
        </w:rPr>
        <w:t>高級中等學校</w:t>
      </w:r>
      <w:proofErr w:type="gramStart"/>
      <w:r w:rsidRPr="00274C3E">
        <w:rPr>
          <w:rFonts w:ascii="Times New Roman" w:hAnsi="Times New Roman"/>
          <w:sz w:val="24"/>
        </w:rPr>
        <w:t>科學</w:t>
      </w:r>
      <w:proofErr w:type="gramEnd"/>
      <w:r w:rsidRPr="00274C3E">
        <w:rPr>
          <w:rFonts w:ascii="Times New Roman" w:hAnsi="Times New Roman"/>
          <w:sz w:val="24"/>
        </w:rPr>
        <w:t>班聯合學科資格考試。</w:t>
      </w:r>
    </w:p>
    <w:p w14:paraId="5490AD6C" w14:textId="77777777" w:rsidR="00294E5C" w:rsidRPr="00274C3E" w:rsidRDefault="00166795"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三、</w:t>
      </w:r>
      <w:proofErr w:type="gramStart"/>
      <w:r w:rsidR="00294E5C" w:rsidRPr="00274C3E">
        <w:rPr>
          <w:rFonts w:ascii="Times New Roman" w:hAnsi="Times New Roman"/>
          <w:sz w:val="24"/>
        </w:rPr>
        <w:t>科學班</w:t>
      </w:r>
      <w:proofErr w:type="gramEnd"/>
      <w:r w:rsidR="00294E5C" w:rsidRPr="00274C3E">
        <w:rPr>
          <w:rFonts w:ascii="Times New Roman" w:hAnsi="Times New Roman"/>
          <w:sz w:val="24"/>
        </w:rPr>
        <w:t>學生在進入第二階段學程之前，必須通過「高級中等學校</w:t>
      </w:r>
      <w:proofErr w:type="gramStart"/>
      <w:r w:rsidR="00294E5C" w:rsidRPr="00274C3E">
        <w:rPr>
          <w:rFonts w:ascii="Times New Roman" w:hAnsi="Times New Roman"/>
          <w:sz w:val="24"/>
        </w:rPr>
        <w:t>科學</w:t>
      </w:r>
      <w:proofErr w:type="gramEnd"/>
      <w:r w:rsidR="00294E5C" w:rsidRPr="00274C3E">
        <w:rPr>
          <w:rFonts w:ascii="Times New Roman" w:hAnsi="Times New Roman"/>
          <w:sz w:val="24"/>
        </w:rPr>
        <w:t>班聯合學科資格考試」，並於第二階段學程</w:t>
      </w:r>
      <w:proofErr w:type="gramStart"/>
      <w:r w:rsidR="00294E5C" w:rsidRPr="00274C3E">
        <w:rPr>
          <w:rFonts w:ascii="Times New Roman" w:hAnsi="Times New Roman"/>
          <w:sz w:val="24"/>
        </w:rPr>
        <w:t>期間</w:t>
      </w:r>
      <w:proofErr w:type="gramEnd"/>
      <w:r w:rsidR="00294E5C" w:rsidRPr="00274C3E">
        <w:rPr>
          <w:rFonts w:ascii="Times New Roman" w:hAnsi="Times New Roman"/>
          <w:sz w:val="24"/>
        </w:rPr>
        <w:t>，完成修習「個別科學研究」，且完整修畢第一、二階段學程，畢業時才能取得高中</w:t>
      </w:r>
      <w:proofErr w:type="gramStart"/>
      <w:r w:rsidR="00294E5C" w:rsidRPr="00274C3E">
        <w:rPr>
          <w:rFonts w:ascii="Times New Roman" w:hAnsi="Times New Roman"/>
          <w:sz w:val="24"/>
        </w:rPr>
        <w:t>科學</w:t>
      </w:r>
      <w:proofErr w:type="gramEnd"/>
      <w:r w:rsidR="00294E5C" w:rsidRPr="00274C3E">
        <w:rPr>
          <w:rFonts w:ascii="Times New Roman" w:hAnsi="Times New Roman"/>
          <w:sz w:val="24"/>
        </w:rPr>
        <w:t>班就讀證明。</w:t>
      </w:r>
    </w:p>
    <w:p w14:paraId="6269B415" w14:textId="77777777" w:rsidR="00E1038C" w:rsidRPr="00274C3E" w:rsidRDefault="00166795"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四、對於報名學生個人資料之使用範圍目的、對象及期間等相關規範，說明如下：</w:t>
      </w:r>
    </w:p>
    <w:p w14:paraId="0C2E6558" w14:textId="50E40B80" w:rsidR="00E1038C" w:rsidRPr="00274C3E" w:rsidRDefault="00166795" w:rsidP="00A84FC6">
      <w:pPr>
        <w:spacing w:line="360" w:lineRule="atLeast"/>
        <w:ind w:leftChars="400" w:left="1600" w:hangingChars="200" w:hanging="480"/>
        <w:rPr>
          <w:rFonts w:ascii="Times New Roman" w:hAnsi="Times New Roman"/>
          <w:kern w:val="3"/>
          <w:sz w:val="24"/>
          <w:szCs w:val="22"/>
        </w:rPr>
      </w:pPr>
      <w:r w:rsidRPr="00274C3E">
        <w:rPr>
          <w:rFonts w:ascii="Times New Roman" w:hAnsi="Times New Roman"/>
          <w:kern w:val="3"/>
          <w:sz w:val="24"/>
          <w:szCs w:val="22"/>
        </w:rPr>
        <w:t>(</w:t>
      </w:r>
      <w:proofErr w:type="gramStart"/>
      <w:r w:rsidRPr="00274C3E">
        <w:rPr>
          <w:rFonts w:ascii="Times New Roman" w:hAnsi="Times New Roman"/>
          <w:kern w:val="3"/>
          <w:sz w:val="24"/>
          <w:szCs w:val="22"/>
        </w:rPr>
        <w:t>一</w:t>
      </w:r>
      <w:proofErr w:type="gramEnd"/>
      <w:r w:rsidRPr="00274C3E">
        <w:rPr>
          <w:rFonts w:ascii="Times New Roman" w:hAnsi="Times New Roman"/>
          <w:kern w:val="3"/>
          <w:sz w:val="24"/>
          <w:szCs w:val="22"/>
        </w:rPr>
        <w:t>)</w:t>
      </w:r>
      <w:r w:rsidRPr="00274C3E">
        <w:rPr>
          <w:rFonts w:ascii="Times New Roman" w:hAnsi="Times New Roman"/>
          <w:kern w:val="3"/>
          <w:sz w:val="24"/>
          <w:szCs w:val="22"/>
        </w:rPr>
        <w:t>本校之各項報名資料係依「</w:t>
      </w:r>
      <w:r w:rsidR="00094FB9" w:rsidRPr="00274C3E">
        <w:rPr>
          <w:rFonts w:ascii="Times New Roman" w:hAnsi="Times New Roman"/>
          <w:kern w:val="3"/>
          <w:sz w:val="24"/>
          <w:szCs w:val="22"/>
        </w:rPr>
        <w:t>國立彰化</w:t>
      </w:r>
      <w:r w:rsidRPr="00274C3E">
        <w:rPr>
          <w:rFonts w:ascii="Times New Roman" w:hAnsi="Times New Roman"/>
          <w:kern w:val="3"/>
          <w:sz w:val="24"/>
          <w:szCs w:val="22"/>
        </w:rPr>
        <w:t>高級中學</w:t>
      </w:r>
      <w:r w:rsidRPr="00274C3E">
        <w:rPr>
          <w:rFonts w:ascii="Times New Roman" w:hAnsi="Times New Roman"/>
          <w:kern w:val="3"/>
          <w:sz w:val="24"/>
          <w:szCs w:val="22"/>
        </w:rPr>
        <w:t>/</w:t>
      </w:r>
      <w:r w:rsidR="00094FB9" w:rsidRPr="00274C3E">
        <w:rPr>
          <w:rFonts w:ascii="Times New Roman" w:hAnsi="Times New Roman"/>
          <w:kern w:val="3"/>
          <w:sz w:val="24"/>
          <w:szCs w:val="22"/>
        </w:rPr>
        <w:t>國立中興</w:t>
      </w:r>
      <w:r w:rsidRPr="00274C3E">
        <w:rPr>
          <w:rFonts w:ascii="Times New Roman" w:hAnsi="Times New Roman"/>
          <w:kern w:val="3"/>
          <w:sz w:val="24"/>
          <w:szCs w:val="22"/>
        </w:rPr>
        <w:t>大學</w:t>
      </w:r>
      <w:proofErr w:type="gramStart"/>
      <w:r w:rsidRPr="00274C3E">
        <w:rPr>
          <w:rFonts w:ascii="Times New Roman" w:hAnsi="Times New Roman"/>
          <w:kern w:val="3"/>
          <w:sz w:val="24"/>
          <w:szCs w:val="22"/>
        </w:rPr>
        <w:t>科學</w:t>
      </w:r>
      <w:proofErr w:type="gramEnd"/>
      <w:r w:rsidRPr="00274C3E">
        <w:rPr>
          <w:rFonts w:ascii="Times New Roman" w:hAnsi="Times New Roman"/>
          <w:kern w:val="3"/>
          <w:sz w:val="24"/>
          <w:szCs w:val="22"/>
        </w:rPr>
        <w:t>班入學甄</w:t>
      </w:r>
      <w:r w:rsidRPr="00A01B0C">
        <w:rPr>
          <w:kern w:val="3"/>
          <w:sz w:val="24"/>
          <w:szCs w:val="22"/>
        </w:rPr>
        <w:t>選</w:t>
      </w:r>
      <w:r w:rsidRPr="00274C3E">
        <w:rPr>
          <w:rFonts w:ascii="Times New Roman" w:hAnsi="Times New Roman"/>
          <w:kern w:val="3"/>
          <w:sz w:val="24"/>
          <w:szCs w:val="22"/>
        </w:rPr>
        <w:t>及學科資格考試委員會」及其他法律授權之規定，由學生授權使用。</w:t>
      </w:r>
    </w:p>
    <w:p w14:paraId="6AF2A108" w14:textId="77777777" w:rsidR="00E1038C" w:rsidRPr="00274C3E" w:rsidRDefault="00166795" w:rsidP="00A84FC6">
      <w:pPr>
        <w:spacing w:line="360" w:lineRule="atLeast"/>
        <w:ind w:leftChars="400" w:left="1600" w:hangingChars="200" w:hanging="480"/>
        <w:rPr>
          <w:rFonts w:ascii="Times New Roman" w:hAnsi="Times New Roman"/>
          <w:kern w:val="3"/>
          <w:sz w:val="24"/>
          <w:szCs w:val="22"/>
        </w:rPr>
      </w:pPr>
      <w:r w:rsidRPr="00274C3E">
        <w:rPr>
          <w:rFonts w:ascii="Times New Roman" w:hAnsi="Times New Roman"/>
          <w:kern w:val="3"/>
          <w:sz w:val="24"/>
          <w:szCs w:val="22"/>
        </w:rPr>
        <w:t>(</w:t>
      </w:r>
      <w:r w:rsidRPr="00274C3E">
        <w:rPr>
          <w:rFonts w:ascii="Times New Roman" w:hAnsi="Times New Roman"/>
          <w:kern w:val="3"/>
          <w:sz w:val="24"/>
          <w:szCs w:val="22"/>
        </w:rPr>
        <w:t>二</w:t>
      </w:r>
      <w:r w:rsidRPr="00274C3E">
        <w:rPr>
          <w:rFonts w:ascii="Times New Roman" w:hAnsi="Times New Roman"/>
          <w:kern w:val="3"/>
          <w:sz w:val="24"/>
          <w:szCs w:val="22"/>
        </w:rPr>
        <w:t>)</w:t>
      </w:r>
      <w:r w:rsidRPr="00274C3E">
        <w:rPr>
          <w:rFonts w:ascii="Times New Roman" w:hAnsi="Times New Roman"/>
          <w:kern w:val="3"/>
          <w:sz w:val="24"/>
          <w:szCs w:val="22"/>
        </w:rPr>
        <w:t>學生於完成本校之報名程序後，即同意本校因作業需要所取得學生之身分基本資料，作為本校對學生身分認定參酌依據。</w:t>
      </w:r>
    </w:p>
    <w:p w14:paraId="7918955B" w14:textId="77777777" w:rsidR="00E1038C" w:rsidRPr="00274C3E" w:rsidRDefault="00166795" w:rsidP="00A84FC6">
      <w:pPr>
        <w:spacing w:line="360" w:lineRule="atLeast"/>
        <w:ind w:leftChars="400" w:left="1600" w:hangingChars="200" w:hanging="480"/>
        <w:rPr>
          <w:rFonts w:ascii="Times New Roman" w:hAnsi="Times New Roman"/>
          <w:kern w:val="3"/>
          <w:sz w:val="24"/>
          <w:szCs w:val="22"/>
        </w:rPr>
      </w:pPr>
      <w:r w:rsidRPr="00274C3E">
        <w:rPr>
          <w:rFonts w:ascii="Times New Roman" w:hAnsi="Times New Roman"/>
          <w:kern w:val="3"/>
          <w:sz w:val="24"/>
          <w:szCs w:val="22"/>
        </w:rPr>
        <w:t>(</w:t>
      </w:r>
      <w:r w:rsidRPr="00274C3E">
        <w:rPr>
          <w:rFonts w:ascii="Times New Roman" w:hAnsi="Times New Roman"/>
          <w:kern w:val="3"/>
          <w:sz w:val="24"/>
          <w:szCs w:val="22"/>
        </w:rPr>
        <w:t>三</w:t>
      </w:r>
      <w:r w:rsidRPr="00274C3E">
        <w:rPr>
          <w:rFonts w:ascii="Times New Roman" w:hAnsi="Times New Roman"/>
          <w:kern w:val="3"/>
          <w:sz w:val="24"/>
          <w:szCs w:val="22"/>
        </w:rPr>
        <w:t>)</w:t>
      </w:r>
      <w:r w:rsidRPr="00274C3E">
        <w:rPr>
          <w:rFonts w:ascii="Times New Roman" w:hAnsi="Times New Roman"/>
          <w:kern w:val="3"/>
          <w:sz w:val="24"/>
          <w:szCs w:val="22"/>
        </w:rPr>
        <w:t>本校於報名表中對於學生資料之蒐集，係為學生成績計算、資料整理及報到作業等招生作業之必要程序，並作為後續資料統計及學生報到註冊作業使用，報名學生資料蒐集之範圍以本校報名表所列各項內容之學生身分基本資料為限。</w:t>
      </w:r>
    </w:p>
    <w:p w14:paraId="3F26C22A" w14:textId="77777777" w:rsidR="00E1038C" w:rsidRPr="00274C3E" w:rsidRDefault="00166795" w:rsidP="00A84FC6">
      <w:pPr>
        <w:spacing w:line="360" w:lineRule="atLeast"/>
        <w:ind w:leftChars="400" w:left="1600" w:hangingChars="200" w:hanging="480"/>
        <w:rPr>
          <w:rFonts w:ascii="Times New Roman" w:hAnsi="Times New Roman"/>
          <w:kern w:val="3"/>
          <w:sz w:val="24"/>
          <w:szCs w:val="22"/>
        </w:rPr>
      </w:pPr>
      <w:r w:rsidRPr="00274C3E">
        <w:rPr>
          <w:rFonts w:ascii="Times New Roman" w:hAnsi="Times New Roman"/>
          <w:kern w:val="3"/>
          <w:sz w:val="24"/>
          <w:szCs w:val="22"/>
        </w:rPr>
        <w:t>(</w:t>
      </w:r>
      <w:r w:rsidRPr="00274C3E">
        <w:rPr>
          <w:rFonts w:ascii="Times New Roman" w:hAnsi="Times New Roman"/>
          <w:kern w:val="3"/>
          <w:sz w:val="24"/>
          <w:szCs w:val="22"/>
        </w:rPr>
        <w:t>四</w:t>
      </w:r>
      <w:r w:rsidRPr="00274C3E">
        <w:rPr>
          <w:rFonts w:ascii="Times New Roman" w:hAnsi="Times New Roman"/>
          <w:kern w:val="3"/>
          <w:sz w:val="24"/>
          <w:szCs w:val="22"/>
        </w:rPr>
        <w:t>)</w:t>
      </w:r>
      <w:r w:rsidRPr="00274C3E">
        <w:rPr>
          <w:rFonts w:ascii="Times New Roman" w:hAnsi="Times New Roman"/>
          <w:kern w:val="3"/>
          <w:sz w:val="24"/>
          <w:szCs w:val="22"/>
        </w:rPr>
        <w:t>本校蒐集之學生資料，因招生、統計與報名學生註冊作業需要，於學生完成報名作業後，即同意本校及教育部進行使用，使用範圍亦以前項規定為限。</w:t>
      </w:r>
    </w:p>
    <w:p w14:paraId="4CF393B5" w14:textId="77777777" w:rsidR="00E1038C" w:rsidRPr="00274C3E" w:rsidRDefault="00166795" w:rsidP="00A84FC6">
      <w:pPr>
        <w:spacing w:line="360" w:lineRule="atLeast"/>
        <w:ind w:leftChars="400" w:left="1600" w:hangingChars="200" w:hanging="480"/>
        <w:rPr>
          <w:rFonts w:ascii="Times New Roman" w:hAnsi="Times New Roman"/>
          <w:kern w:val="3"/>
          <w:sz w:val="24"/>
          <w:szCs w:val="22"/>
        </w:rPr>
      </w:pPr>
      <w:r w:rsidRPr="00274C3E">
        <w:rPr>
          <w:rFonts w:ascii="Times New Roman" w:hAnsi="Times New Roman"/>
          <w:kern w:val="3"/>
          <w:sz w:val="24"/>
          <w:szCs w:val="22"/>
        </w:rPr>
        <w:t>(</w:t>
      </w:r>
      <w:r w:rsidRPr="00274C3E">
        <w:rPr>
          <w:rFonts w:ascii="Times New Roman" w:hAnsi="Times New Roman"/>
          <w:kern w:val="3"/>
          <w:sz w:val="24"/>
          <w:szCs w:val="22"/>
        </w:rPr>
        <w:t>五</w:t>
      </w:r>
      <w:r w:rsidRPr="00274C3E">
        <w:rPr>
          <w:rFonts w:ascii="Times New Roman" w:hAnsi="Times New Roman"/>
          <w:kern w:val="3"/>
          <w:sz w:val="24"/>
          <w:szCs w:val="22"/>
        </w:rPr>
        <w:t>)</w:t>
      </w:r>
      <w:r w:rsidRPr="00274C3E">
        <w:rPr>
          <w:rFonts w:ascii="Times New Roman" w:hAnsi="Times New Roman"/>
          <w:kern w:val="3"/>
          <w:sz w:val="24"/>
          <w:szCs w:val="22"/>
        </w:rPr>
        <w:t>學生依個人資料保護法第三條規定，當事人依該法行使之權利，將不因報名作業而拋棄或限制，惟考量招生作業之公平性，學生報名之相關證明文件應於報名時一併提出，完成報名作業後不得要求補件、修改或替換，未附證明文件或證明書中各欄填寫不全者，一律不予</w:t>
      </w:r>
      <w:proofErr w:type="gramStart"/>
      <w:r w:rsidRPr="00274C3E">
        <w:rPr>
          <w:rFonts w:ascii="Times New Roman" w:hAnsi="Times New Roman"/>
          <w:kern w:val="3"/>
          <w:sz w:val="24"/>
          <w:szCs w:val="22"/>
        </w:rPr>
        <w:t>採</w:t>
      </w:r>
      <w:proofErr w:type="gramEnd"/>
      <w:r w:rsidRPr="00274C3E">
        <w:rPr>
          <w:rFonts w:ascii="Times New Roman" w:hAnsi="Times New Roman"/>
          <w:kern w:val="3"/>
          <w:sz w:val="24"/>
          <w:szCs w:val="22"/>
        </w:rPr>
        <w:t>認，所繳報名費用及相關證明文件亦不退還。若學生不提供前開各項相關個人資料，本校將無法進行該學生之試</w:t>
      </w:r>
      <w:proofErr w:type="gramStart"/>
      <w:r w:rsidRPr="00274C3E">
        <w:rPr>
          <w:rFonts w:ascii="Times New Roman" w:hAnsi="Times New Roman"/>
          <w:kern w:val="3"/>
          <w:sz w:val="24"/>
          <w:szCs w:val="22"/>
        </w:rPr>
        <w:t>務</w:t>
      </w:r>
      <w:proofErr w:type="gramEnd"/>
      <w:r w:rsidRPr="00274C3E">
        <w:rPr>
          <w:rFonts w:ascii="Times New Roman" w:hAnsi="Times New Roman"/>
          <w:kern w:val="3"/>
          <w:sz w:val="24"/>
          <w:szCs w:val="22"/>
        </w:rPr>
        <w:t>作業，請特別注意。</w:t>
      </w:r>
    </w:p>
    <w:p w14:paraId="3776676A" w14:textId="77777777" w:rsidR="00E1038C" w:rsidRPr="00274C3E" w:rsidRDefault="00166795" w:rsidP="00A84FC6">
      <w:pPr>
        <w:spacing w:line="360" w:lineRule="atLeast"/>
        <w:ind w:leftChars="400" w:left="1600" w:hangingChars="200" w:hanging="480"/>
        <w:rPr>
          <w:rFonts w:ascii="Times New Roman" w:hAnsi="Times New Roman"/>
          <w:kern w:val="3"/>
          <w:sz w:val="24"/>
          <w:szCs w:val="22"/>
        </w:rPr>
      </w:pPr>
      <w:r w:rsidRPr="00274C3E">
        <w:rPr>
          <w:rFonts w:ascii="Times New Roman" w:hAnsi="Times New Roman"/>
          <w:kern w:val="3"/>
          <w:sz w:val="24"/>
          <w:szCs w:val="22"/>
        </w:rPr>
        <w:t>(</w:t>
      </w:r>
      <w:r w:rsidRPr="00274C3E">
        <w:rPr>
          <w:rFonts w:ascii="Times New Roman" w:hAnsi="Times New Roman"/>
          <w:kern w:val="3"/>
          <w:sz w:val="24"/>
          <w:szCs w:val="22"/>
        </w:rPr>
        <w:t>六</w:t>
      </w:r>
      <w:r w:rsidRPr="00274C3E">
        <w:rPr>
          <w:rFonts w:ascii="Times New Roman" w:hAnsi="Times New Roman"/>
          <w:kern w:val="3"/>
          <w:sz w:val="24"/>
          <w:szCs w:val="22"/>
        </w:rPr>
        <w:t>)</w:t>
      </w:r>
      <w:r w:rsidRPr="00274C3E">
        <w:rPr>
          <w:rFonts w:ascii="Times New Roman" w:hAnsi="Times New Roman"/>
          <w:kern w:val="3"/>
          <w:sz w:val="24"/>
          <w:szCs w:val="22"/>
        </w:rPr>
        <w:t>完成報名程序之學生，即同意本校對於學生個人資料蒐集類別、使用範圍、方式、目的、對象及使用期間等相關規範，並同意本校對於學生個人資料進行蒐集或處理。</w:t>
      </w:r>
    </w:p>
    <w:p w14:paraId="546A0D1F" w14:textId="77777777" w:rsidR="00E1038C" w:rsidRPr="00274C3E" w:rsidRDefault="00166795"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五、因</w:t>
      </w:r>
      <w:proofErr w:type="gramStart"/>
      <w:r w:rsidRPr="00274C3E">
        <w:rPr>
          <w:rFonts w:ascii="Times New Roman" w:hAnsi="Times New Roman"/>
          <w:sz w:val="24"/>
        </w:rPr>
        <w:t>科學班</w:t>
      </w:r>
      <w:proofErr w:type="gramEnd"/>
      <w:r w:rsidRPr="00274C3E">
        <w:rPr>
          <w:rFonts w:ascii="Times New Roman" w:hAnsi="Times New Roman"/>
          <w:sz w:val="24"/>
        </w:rPr>
        <w:t>計畫之需求，</w:t>
      </w:r>
      <w:proofErr w:type="gramStart"/>
      <w:r w:rsidRPr="00274C3E">
        <w:rPr>
          <w:rFonts w:ascii="Times New Roman" w:hAnsi="Times New Roman"/>
          <w:sz w:val="24"/>
        </w:rPr>
        <w:t>科學</w:t>
      </w:r>
      <w:proofErr w:type="gramEnd"/>
      <w:r w:rsidRPr="00274C3E">
        <w:rPr>
          <w:rFonts w:ascii="Times New Roman" w:hAnsi="Times New Roman"/>
          <w:sz w:val="24"/>
        </w:rPr>
        <w:t>班學生於在學期間及畢業後需協助填寫問卷作為</w:t>
      </w:r>
      <w:proofErr w:type="gramStart"/>
      <w:r w:rsidRPr="00274C3E">
        <w:rPr>
          <w:rFonts w:ascii="Times New Roman" w:hAnsi="Times New Roman"/>
          <w:sz w:val="24"/>
        </w:rPr>
        <w:t>科學</w:t>
      </w:r>
      <w:proofErr w:type="gramEnd"/>
      <w:r w:rsidRPr="00274C3E">
        <w:rPr>
          <w:rFonts w:ascii="Times New Roman" w:hAnsi="Times New Roman"/>
          <w:sz w:val="24"/>
        </w:rPr>
        <w:t>班計畫改善依據。</w:t>
      </w:r>
    </w:p>
    <w:p w14:paraId="03864046" w14:textId="44894C35" w:rsidR="00E1038C" w:rsidRPr="00274C3E" w:rsidRDefault="00A42718"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六、有關</w:t>
      </w:r>
      <w:r w:rsidR="008D0D42" w:rsidRPr="00274C3E">
        <w:rPr>
          <w:rFonts w:ascii="Times New Roman" w:hAnsi="Times New Roman"/>
          <w:sz w:val="24"/>
        </w:rPr>
        <w:t>試場規則</w:t>
      </w:r>
      <w:r w:rsidRPr="00274C3E">
        <w:rPr>
          <w:rFonts w:ascii="Times New Roman" w:hAnsi="Times New Roman"/>
          <w:sz w:val="24"/>
        </w:rPr>
        <w:t>及違規處理，請參閱</w:t>
      </w:r>
      <w:r w:rsidR="00166795" w:rsidRPr="00274C3E">
        <w:rPr>
          <w:rFonts w:ascii="Times New Roman" w:hAnsi="Times New Roman"/>
          <w:sz w:val="24"/>
        </w:rPr>
        <w:t>「</w:t>
      </w:r>
      <w:r w:rsidR="00094FB9" w:rsidRPr="00274C3E">
        <w:rPr>
          <w:rFonts w:ascii="Times New Roman" w:hAnsi="Times New Roman"/>
          <w:sz w:val="24"/>
        </w:rPr>
        <w:t>國立彰化</w:t>
      </w:r>
      <w:r w:rsidR="00166795" w:rsidRPr="00274C3E">
        <w:rPr>
          <w:rFonts w:ascii="Times New Roman" w:hAnsi="Times New Roman"/>
          <w:sz w:val="24"/>
        </w:rPr>
        <w:t>高級中學</w:t>
      </w:r>
      <w:r w:rsidR="008253C6" w:rsidRPr="000555D7">
        <w:rPr>
          <w:rFonts w:ascii="Times New Roman" w:hAnsi="Times New Roman"/>
          <w:sz w:val="24"/>
        </w:rPr>
        <w:t>1</w:t>
      </w:r>
      <w:r w:rsidR="00706A39" w:rsidRPr="000555D7">
        <w:rPr>
          <w:rFonts w:ascii="Times New Roman" w:hAnsi="Times New Roman"/>
          <w:sz w:val="24"/>
        </w:rPr>
        <w:t>1</w:t>
      </w:r>
      <w:r w:rsidR="00A812A5">
        <w:rPr>
          <w:rFonts w:ascii="Times New Roman" w:hAnsi="Times New Roman" w:hint="eastAsia"/>
          <w:sz w:val="24"/>
        </w:rPr>
        <w:t>5</w:t>
      </w:r>
      <w:r w:rsidR="00166795" w:rsidRPr="00274C3E">
        <w:rPr>
          <w:rFonts w:ascii="Times New Roman" w:hAnsi="Times New Roman"/>
          <w:sz w:val="24"/>
        </w:rPr>
        <w:t>學年度</w:t>
      </w:r>
      <w:proofErr w:type="gramStart"/>
      <w:r w:rsidR="00166795" w:rsidRPr="00274C3E">
        <w:rPr>
          <w:rFonts w:ascii="Times New Roman" w:hAnsi="Times New Roman"/>
          <w:sz w:val="24"/>
        </w:rPr>
        <w:t>科學班</w:t>
      </w:r>
      <w:proofErr w:type="gramEnd"/>
      <w:r w:rsidR="00166795" w:rsidRPr="00274C3E">
        <w:rPr>
          <w:rFonts w:ascii="Times New Roman" w:hAnsi="Times New Roman"/>
          <w:sz w:val="24"/>
        </w:rPr>
        <w:t>甄選入學試場規則</w:t>
      </w:r>
      <w:r w:rsidRPr="00274C3E">
        <w:rPr>
          <w:rFonts w:ascii="Times New Roman" w:hAnsi="Times New Roman"/>
          <w:sz w:val="24"/>
        </w:rPr>
        <w:t>及違規處理</w:t>
      </w:r>
      <w:r w:rsidR="00166795" w:rsidRPr="00274C3E">
        <w:rPr>
          <w:rFonts w:ascii="Times New Roman" w:hAnsi="Times New Roman"/>
          <w:sz w:val="24"/>
        </w:rPr>
        <w:t>」</w:t>
      </w:r>
      <w:r w:rsidR="00166795" w:rsidRPr="00274C3E">
        <w:rPr>
          <w:rFonts w:ascii="Times New Roman" w:hAnsi="Times New Roman"/>
          <w:color w:val="000000" w:themeColor="text1"/>
          <w:sz w:val="24"/>
        </w:rPr>
        <w:t>(</w:t>
      </w:r>
      <w:r w:rsidR="00166795" w:rsidRPr="00274C3E">
        <w:rPr>
          <w:rFonts w:ascii="Times New Roman" w:hAnsi="Times New Roman"/>
          <w:color w:val="000000" w:themeColor="text1"/>
          <w:sz w:val="24"/>
        </w:rPr>
        <w:t>附件</w:t>
      </w:r>
      <w:r w:rsidR="00866594" w:rsidRPr="00A71CB1">
        <w:rPr>
          <w:rFonts w:ascii="Times New Roman" w:hAnsi="Times New Roman" w:hint="eastAsia"/>
          <w:sz w:val="24"/>
        </w:rPr>
        <w:t>六</w:t>
      </w:r>
      <w:r w:rsidR="00166795" w:rsidRPr="00274C3E">
        <w:rPr>
          <w:rFonts w:ascii="Times New Roman" w:hAnsi="Times New Roman"/>
          <w:color w:val="000000" w:themeColor="text1"/>
          <w:sz w:val="24"/>
        </w:rPr>
        <w:t>)</w:t>
      </w:r>
      <w:r w:rsidR="002E217F" w:rsidRPr="00274C3E">
        <w:rPr>
          <w:rFonts w:ascii="Times New Roman" w:hAnsi="Times New Roman"/>
          <w:sz w:val="24"/>
        </w:rPr>
        <w:t>。</w:t>
      </w:r>
    </w:p>
    <w:p w14:paraId="505C6105" w14:textId="4E70AB00" w:rsidR="002A4B7D" w:rsidRPr="00274C3E" w:rsidRDefault="00166795"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七、</w:t>
      </w:r>
      <w:r w:rsidR="002A4B7D" w:rsidRPr="00274C3E">
        <w:rPr>
          <w:rFonts w:ascii="Times New Roman" w:hAnsi="Times New Roman"/>
          <w:sz w:val="24"/>
        </w:rPr>
        <w:t>錄取科學班學生仍需依「國民小學及國民中學學生</w:t>
      </w:r>
      <w:r w:rsidR="00B8459C">
        <w:rPr>
          <w:rFonts w:ascii="Times New Roman" w:hAnsi="Times New Roman" w:hint="eastAsia"/>
          <w:sz w:val="24"/>
        </w:rPr>
        <w:t>學習</w:t>
      </w:r>
      <w:r w:rsidR="002A4B7D" w:rsidRPr="00274C3E">
        <w:rPr>
          <w:rFonts w:ascii="Times New Roman" w:hAnsi="Times New Roman"/>
          <w:sz w:val="24"/>
        </w:rPr>
        <w:t>評量</w:t>
      </w:r>
      <w:r w:rsidR="00B8459C">
        <w:rPr>
          <w:rFonts w:ascii="Times New Roman" w:hAnsi="Times New Roman" w:hint="eastAsia"/>
          <w:sz w:val="24"/>
        </w:rPr>
        <w:t>辦法</w:t>
      </w:r>
      <w:r w:rsidR="002A4B7D" w:rsidRPr="00274C3E">
        <w:rPr>
          <w:rFonts w:ascii="Times New Roman" w:hAnsi="Times New Roman"/>
          <w:sz w:val="24"/>
        </w:rPr>
        <w:t>」第</w:t>
      </w:r>
      <w:r w:rsidR="002A4B7D" w:rsidRPr="00274C3E">
        <w:rPr>
          <w:rFonts w:ascii="Times New Roman" w:hAnsi="Times New Roman"/>
          <w:sz w:val="24"/>
        </w:rPr>
        <w:t xml:space="preserve"> 1</w:t>
      </w:r>
      <w:r w:rsidR="00CD041B">
        <w:rPr>
          <w:rFonts w:ascii="Times New Roman" w:hAnsi="Times New Roman" w:hint="eastAsia"/>
          <w:sz w:val="24"/>
        </w:rPr>
        <w:t>5</w:t>
      </w:r>
      <w:r w:rsidR="002A4B7D" w:rsidRPr="00274C3E">
        <w:rPr>
          <w:rFonts w:ascii="Times New Roman" w:hAnsi="Times New Roman"/>
          <w:sz w:val="24"/>
        </w:rPr>
        <w:t>條第</w:t>
      </w:r>
      <w:r w:rsidR="002A4B7D" w:rsidRPr="00274C3E">
        <w:rPr>
          <w:rFonts w:ascii="Times New Roman" w:hAnsi="Times New Roman"/>
          <w:sz w:val="24"/>
        </w:rPr>
        <w:t>1</w:t>
      </w:r>
      <w:r w:rsidR="002A4B7D" w:rsidRPr="00274C3E">
        <w:rPr>
          <w:rFonts w:ascii="Times New Roman" w:hAnsi="Times New Roman"/>
          <w:sz w:val="24"/>
        </w:rPr>
        <w:t>項第</w:t>
      </w:r>
      <w:r w:rsidR="002A4B7D" w:rsidRPr="00274C3E">
        <w:rPr>
          <w:rFonts w:ascii="Times New Roman" w:hAnsi="Times New Roman"/>
          <w:sz w:val="24"/>
        </w:rPr>
        <w:t>7</w:t>
      </w:r>
      <w:r w:rsidR="002A4B7D" w:rsidRPr="00274C3E">
        <w:rPr>
          <w:rFonts w:ascii="Times New Roman" w:hAnsi="Times New Roman"/>
          <w:sz w:val="24"/>
        </w:rPr>
        <w:t>款規定參加</w:t>
      </w:r>
      <w:r w:rsidR="001A6EAB" w:rsidRPr="00274C3E">
        <w:rPr>
          <w:rFonts w:ascii="Times New Roman" w:hAnsi="Times New Roman"/>
          <w:sz w:val="24"/>
        </w:rPr>
        <w:t>11</w:t>
      </w:r>
      <w:r w:rsidR="00A812A5">
        <w:rPr>
          <w:rFonts w:ascii="Times New Roman" w:hAnsi="Times New Roman" w:hint="eastAsia"/>
          <w:sz w:val="24"/>
        </w:rPr>
        <w:t>5</w:t>
      </w:r>
      <w:r w:rsidR="002A4B7D" w:rsidRPr="00274C3E">
        <w:rPr>
          <w:rFonts w:ascii="Times New Roman" w:hAnsi="Times New Roman"/>
          <w:sz w:val="24"/>
        </w:rPr>
        <w:t>年國中教育會考。</w:t>
      </w:r>
    </w:p>
    <w:p w14:paraId="0302E160" w14:textId="6768B937" w:rsidR="00E1038C" w:rsidRPr="00274C3E" w:rsidRDefault="008B6E51"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lastRenderedPageBreak/>
        <w:t>八</w:t>
      </w:r>
      <w:r w:rsidR="00166795" w:rsidRPr="00274C3E">
        <w:rPr>
          <w:rFonts w:ascii="Times New Roman" w:hAnsi="Times New Roman"/>
          <w:sz w:val="24"/>
        </w:rPr>
        <w:t>、</w:t>
      </w:r>
      <w:r w:rsidR="002C284E" w:rsidRPr="00274C3E">
        <w:rPr>
          <w:rFonts w:ascii="Times New Roman" w:hAnsi="Times New Roman"/>
          <w:sz w:val="24"/>
        </w:rPr>
        <w:t>如遇重大天然災害、重大事故、法定傳染病流行</w:t>
      </w:r>
      <w:proofErr w:type="gramStart"/>
      <w:r w:rsidR="002C284E" w:rsidRPr="00274C3E">
        <w:rPr>
          <w:rFonts w:ascii="Times New Roman" w:hAnsi="Times New Roman"/>
          <w:sz w:val="24"/>
        </w:rPr>
        <w:t>疫情或</w:t>
      </w:r>
      <w:proofErr w:type="gramEnd"/>
      <w:r w:rsidR="002C284E" w:rsidRPr="00274C3E">
        <w:rPr>
          <w:rFonts w:ascii="Times New Roman" w:hAnsi="Times New Roman"/>
          <w:sz w:val="24"/>
        </w:rPr>
        <w:t>其他重大</w:t>
      </w:r>
      <w:proofErr w:type="gramStart"/>
      <w:r w:rsidR="002C284E" w:rsidRPr="00274C3E">
        <w:rPr>
          <w:rFonts w:ascii="Times New Roman" w:hAnsi="Times New Roman"/>
          <w:sz w:val="24"/>
        </w:rPr>
        <w:t>疫情</w:t>
      </w:r>
      <w:proofErr w:type="gramEnd"/>
      <w:r w:rsidR="002C284E" w:rsidRPr="00274C3E">
        <w:rPr>
          <w:rFonts w:ascii="Times New Roman" w:hAnsi="Times New Roman"/>
          <w:sz w:val="24"/>
        </w:rPr>
        <w:t>等</w:t>
      </w:r>
      <w:r w:rsidR="00166795" w:rsidRPr="00274C3E">
        <w:rPr>
          <w:rFonts w:ascii="Times New Roman" w:hAnsi="Times New Roman"/>
          <w:sz w:val="24"/>
        </w:rPr>
        <w:t>，請密切注意「</w:t>
      </w:r>
      <w:r w:rsidR="00094FB9" w:rsidRPr="00274C3E">
        <w:rPr>
          <w:rFonts w:ascii="Times New Roman" w:hAnsi="Times New Roman"/>
          <w:sz w:val="24"/>
        </w:rPr>
        <w:t>國立彰化</w:t>
      </w:r>
      <w:r w:rsidR="00166795" w:rsidRPr="00274C3E">
        <w:rPr>
          <w:rFonts w:ascii="Times New Roman" w:hAnsi="Times New Roman"/>
          <w:sz w:val="24"/>
        </w:rPr>
        <w:t>高級中學</w:t>
      </w:r>
      <w:r w:rsidR="00166795" w:rsidRPr="00274C3E">
        <w:rPr>
          <w:rFonts w:ascii="Times New Roman" w:hAnsi="Times New Roman"/>
          <w:sz w:val="24"/>
        </w:rPr>
        <w:t>/</w:t>
      </w:r>
      <w:r w:rsidR="00094FB9" w:rsidRPr="00274C3E">
        <w:rPr>
          <w:rFonts w:ascii="Times New Roman" w:hAnsi="Times New Roman"/>
          <w:sz w:val="24"/>
        </w:rPr>
        <w:t>國立中興</w:t>
      </w:r>
      <w:r w:rsidR="00166795" w:rsidRPr="00274C3E">
        <w:rPr>
          <w:rFonts w:ascii="Times New Roman" w:hAnsi="Times New Roman"/>
          <w:sz w:val="24"/>
        </w:rPr>
        <w:t>大學</w:t>
      </w:r>
      <w:proofErr w:type="gramStart"/>
      <w:r w:rsidR="00166795" w:rsidRPr="00274C3E">
        <w:rPr>
          <w:rFonts w:ascii="Times New Roman" w:hAnsi="Times New Roman"/>
          <w:sz w:val="24"/>
        </w:rPr>
        <w:t>科學</w:t>
      </w:r>
      <w:proofErr w:type="gramEnd"/>
      <w:r w:rsidR="00166795" w:rsidRPr="00274C3E">
        <w:rPr>
          <w:rFonts w:ascii="Times New Roman" w:hAnsi="Times New Roman"/>
          <w:sz w:val="24"/>
        </w:rPr>
        <w:t>班入學甄選及學科資格考試委員會」所發布之緊急</w:t>
      </w:r>
      <w:r w:rsidR="002C284E" w:rsidRPr="00274C3E">
        <w:rPr>
          <w:rFonts w:ascii="Times New Roman" w:hAnsi="Times New Roman"/>
          <w:sz w:val="24"/>
        </w:rPr>
        <w:t>處理</w:t>
      </w:r>
      <w:r w:rsidR="00166795" w:rsidRPr="00274C3E">
        <w:rPr>
          <w:rFonts w:ascii="Times New Roman" w:hAnsi="Times New Roman"/>
          <w:sz w:val="24"/>
        </w:rPr>
        <w:t>措施</w:t>
      </w:r>
      <w:r w:rsidR="002C284E" w:rsidRPr="00274C3E">
        <w:rPr>
          <w:rFonts w:ascii="Times New Roman" w:hAnsi="Times New Roman"/>
          <w:sz w:val="24"/>
        </w:rPr>
        <w:t>，甄選生應予以配合</w:t>
      </w:r>
      <w:r w:rsidR="00166795" w:rsidRPr="00274C3E">
        <w:rPr>
          <w:rFonts w:ascii="Times New Roman" w:hAnsi="Times New Roman"/>
          <w:sz w:val="24"/>
        </w:rPr>
        <w:t>。</w:t>
      </w:r>
    </w:p>
    <w:p w14:paraId="23300713" w14:textId="08D52748" w:rsidR="00FC4ED9" w:rsidRPr="00274C3E" w:rsidRDefault="00FC4ED9"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九、本</w:t>
      </w:r>
      <w:r w:rsidR="004F3AB5" w:rsidRPr="00274C3E">
        <w:rPr>
          <w:rFonts w:ascii="Times New Roman" w:hAnsi="Times New Roman"/>
          <w:sz w:val="24"/>
        </w:rPr>
        <w:t>招生</w:t>
      </w:r>
      <w:r w:rsidRPr="00274C3E">
        <w:rPr>
          <w:rFonts w:ascii="Times New Roman" w:hAnsi="Times New Roman"/>
          <w:sz w:val="24"/>
        </w:rPr>
        <w:t>簡章有關</w:t>
      </w:r>
      <w:r w:rsidR="00E73055" w:rsidRPr="00274C3E">
        <w:rPr>
          <w:rFonts w:ascii="Times New Roman" w:hAnsi="Times New Roman"/>
          <w:sz w:val="24"/>
        </w:rPr>
        <w:t>申請</w:t>
      </w:r>
      <w:r w:rsidR="00FE5071" w:rsidRPr="00274C3E">
        <w:rPr>
          <w:rFonts w:ascii="Times New Roman" w:hAnsi="Times New Roman"/>
          <w:sz w:val="24"/>
        </w:rPr>
        <w:t>「</w:t>
      </w:r>
      <w:r w:rsidR="00E73055" w:rsidRPr="00274C3E">
        <w:rPr>
          <w:rFonts w:ascii="Times New Roman" w:hAnsi="Times New Roman"/>
          <w:sz w:val="24"/>
        </w:rPr>
        <w:t>直接錄取</w:t>
      </w:r>
      <w:r w:rsidR="00FE5071" w:rsidRPr="00274C3E">
        <w:rPr>
          <w:rFonts w:ascii="Times New Roman" w:hAnsi="Times New Roman"/>
          <w:sz w:val="24"/>
        </w:rPr>
        <w:t>」</w:t>
      </w:r>
      <w:r w:rsidR="00E73055" w:rsidRPr="00274C3E">
        <w:rPr>
          <w:rFonts w:ascii="Times New Roman" w:hAnsi="Times New Roman"/>
          <w:sz w:val="24"/>
        </w:rPr>
        <w:t>資格之</w:t>
      </w:r>
      <w:r w:rsidRPr="00274C3E">
        <w:rPr>
          <w:rFonts w:ascii="Times New Roman" w:hAnsi="Times New Roman"/>
          <w:sz w:val="24"/>
        </w:rPr>
        <w:t>「國際數理學科奧林匹亞競賽」</w:t>
      </w:r>
      <w:r w:rsidR="00E73055" w:rsidRPr="00274C3E">
        <w:rPr>
          <w:rFonts w:ascii="Times New Roman" w:hAnsi="Times New Roman"/>
          <w:sz w:val="24"/>
        </w:rPr>
        <w:t>用詞，</w:t>
      </w:r>
      <w:r w:rsidRPr="00274C3E">
        <w:rPr>
          <w:rFonts w:ascii="Times New Roman" w:hAnsi="Times New Roman"/>
          <w:sz w:val="24"/>
        </w:rPr>
        <w:t>依「參加國際數理學科奧林匹亞競賽及國際科學展覽成績優良學生升學優待辦法」第</w:t>
      </w:r>
      <w:r w:rsidRPr="00274C3E">
        <w:rPr>
          <w:rFonts w:ascii="Times New Roman" w:hAnsi="Times New Roman"/>
          <w:sz w:val="24"/>
        </w:rPr>
        <w:t>2</w:t>
      </w:r>
      <w:r w:rsidRPr="00274C3E">
        <w:rPr>
          <w:rFonts w:ascii="Times New Roman" w:hAnsi="Times New Roman"/>
          <w:sz w:val="24"/>
        </w:rPr>
        <w:t>條定義。</w:t>
      </w:r>
    </w:p>
    <w:p w14:paraId="11EB988E" w14:textId="4EECA604" w:rsidR="00A812A5" w:rsidRDefault="00593965"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十</w:t>
      </w:r>
      <w:r w:rsidR="00166795" w:rsidRPr="00274C3E">
        <w:rPr>
          <w:rFonts w:ascii="Times New Roman" w:hAnsi="Times New Roman"/>
          <w:sz w:val="24"/>
        </w:rPr>
        <w:t>、</w:t>
      </w:r>
      <w:r w:rsidR="00A812A5">
        <w:rPr>
          <w:rFonts w:ascii="Times New Roman" w:hAnsi="Times New Roman" w:hint="eastAsia"/>
          <w:sz w:val="24"/>
        </w:rPr>
        <w:t>依據「高級中等教育法」第</w:t>
      </w:r>
      <w:r w:rsidR="00A812A5">
        <w:rPr>
          <w:rFonts w:ascii="Times New Roman" w:hAnsi="Times New Roman" w:hint="eastAsia"/>
          <w:sz w:val="24"/>
        </w:rPr>
        <w:t>56</w:t>
      </w:r>
      <w:r w:rsidR="00A812A5">
        <w:rPr>
          <w:rFonts w:ascii="Times New Roman" w:hAnsi="Times New Roman" w:hint="eastAsia"/>
          <w:sz w:val="24"/>
        </w:rPr>
        <w:t>條規定略</w:t>
      </w:r>
      <w:proofErr w:type="gramStart"/>
      <w:r w:rsidR="00A812A5">
        <w:rPr>
          <w:rFonts w:ascii="Times New Roman" w:hAnsi="Times New Roman" w:hint="eastAsia"/>
          <w:sz w:val="24"/>
        </w:rPr>
        <w:t>以</w:t>
      </w:r>
      <w:proofErr w:type="gramEnd"/>
      <w:r w:rsidR="00A812A5">
        <w:rPr>
          <w:rFonts w:ascii="Times New Roman" w:hAnsi="Times New Roman" w:hint="eastAsia"/>
          <w:sz w:val="24"/>
        </w:rPr>
        <w:t>，高級中等學校學生，符合一定條件者，免納學費。但未具有中華民國國籍之學生，不適用之。</w:t>
      </w:r>
    </w:p>
    <w:p w14:paraId="26624596" w14:textId="77777777" w:rsidR="00A812A5" w:rsidRDefault="00A812A5" w:rsidP="00A84FC6">
      <w:pPr>
        <w:spacing w:line="360" w:lineRule="atLeast"/>
        <w:ind w:leftChars="200" w:left="1040" w:hangingChars="200" w:hanging="480"/>
        <w:rPr>
          <w:rFonts w:ascii="Times New Roman" w:hAnsi="Times New Roman"/>
          <w:sz w:val="24"/>
        </w:rPr>
      </w:pPr>
      <w:r>
        <w:rPr>
          <w:rFonts w:ascii="Times New Roman" w:hAnsi="Times New Roman" w:hint="eastAsia"/>
          <w:sz w:val="24"/>
        </w:rPr>
        <w:t>十一、</w:t>
      </w:r>
      <w:r w:rsidR="00166795" w:rsidRPr="00274C3E">
        <w:rPr>
          <w:rFonts w:ascii="Times New Roman" w:hAnsi="Times New Roman"/>
          <w:sz w:val="24"/>
        </w:rPr>
        <w:t>如有未盡事宜，依「</w:t>
      </w:r>
      <w:r w:rsidR="00094FB9" w:rsidRPr="00274C3E">
        <w:rPr>
          <w:rFonts w:ascii="Times New Roman" w:hAnsi="Times New Roman"/>
          <w:sz w:val="24"/>
        </w:rPr>
        <w:t>國立彰化</w:t>
      </w:r>
      <w:r w:rsidR="00166795" w:rsidRPr="00274C3E">
        <w:rPr>
          <w:rFonts w:ascii="Times New Roman" w:hAnsi="Times New Roman"/>
          <w:sz w:val="24"/>
        </w:rPr>
        <w:t>高級中學</w:t>
      </w:r>
      <w:r w:rsidR="00166795" w:rsidRPr="00274C3E">
        <w:rPr>
          <w:rFonts w:ascii="Times New Roman" w:hAnsi="Times New Roman"/>
          <w:sz w:val="24"/>
        </w:rPr>
        <w:t>/</w:t>
      </w:r>
      <w:r w:rsidR="00094FB9" w:rsidRPr="00274C3E">
        <w:rPr>
          <w:rFonts w:ascii="Times New Roman" w:hAnsi="Times New Roman"/>
          <w:sz w:val="24"/>
        </w:rPr>
        <w:t>國立中興</w:t>
      </w:r>
      <w:r w:rsidR="00166795" w:rsidRPr="00274C3E">
        <w:rPr>
          <w:rFonts w:ascii="Times New Roman" w:hAnsi="Times New Roman"/>
          <w:sz w:val="24"/>
        </w:rPr>
        <w:t>大學</w:t>
      </w:r>
      <w:proofErr w:type="gramStart"/>
      <w:r w:rsidR="00166795" w:rsidRPr="00274C3E">
        <w:rPr>
          <w:rFonts w:ascii="Times New Roman" w:hAnsi="Times New Roman"/>
          <w:sz w:val="24"/>
        </w:rPr>
        <w:t>科學班</w:t>
      </w:r>
      <w:proofErr w:type="gramEnd"/>
      <w:r w:rsidR="00166795" w:rsidRPr="00274C3E">
        <w:rPr>
          <w:rFonts w:ascii="Times New Roman" w:hAnsi="Times New Roman"/>
          <w:sz w:val="24"/>
        </w:rPr>
        <w:t>入學甄選及學科資</w:t>
      </w:r>
      <w:r>
        <w:rPr>
          <w:rFonts w:ascii="Times New Roman" w:hAnsi="Times New Roman" w:hint="eastAsia"/>
          <w:sz w:val="24"/>
        </w:rPr>
        <w:t xml:space="preserve"> </w:t>
      </w:r>
    </w:p>
    <w:p w14:paraId="208CCA36" w14:textId="0A50036A" w:rsidR="00E1038C" w:rsidRPr="00274C3E" w:rsidRDefault="00A812A5" w:rsidP="00A812A5">
      <w:pPr>
        <w:spacing w:line="360" w:lineRule="atLeast"/>
        <w:ind w:leftChars="200" w:left="1040" w:hangingChars="200" w:hanging="480"/>
        <w:rPr>
          <w:rFonts w:ascii="Times New Roman" w:hAnsi="Times New Roman"/>
          <w:sz w:val="24"/>
        </w:rPr>
      </w:pPr>
      <w:r>
        <w:rPr>
          <w:rFonts w:ascii="Times New Roman" w:hAnsi="Times New Roman" w:hint="eastAsia"/>
          <w:sz w:val="24"/>
        </w:rPr>
        <w:t xml:space="preserve">        </w:t>
      </w:r>
      <w:r w:rsidR="00166795" w:rsidRPr="00274C3E">
        <w:rPr>
          <w:rFonts w:ascii="Times New Roman" w:hAnsi="Times New Roman"/>
          <w:sz w:val="24"/>
        </w:rPr>
        <w:t>格考試委員會」決議辦理。</w:t>
      </w:r>
    </w:p>
    <w:p w14:paraId="54364525" w14:textId="24EA97CE" w:rsidR="00E1038C" w:rsidRPr="00274C3E" w:rsidRDefault="00166795" w:rsidP="00A84FC6">
      <w:pPr>
        <w:spacing w:line="360" w:lineRule="atLeast"/>
        <w:ind w:leftChars="200" w:left="1040" w:hangingChars="200" w:hanging="480"/>
        <w:rPr>
          <w:rFonts w:ascii="Times New Roman" w:hAnsi="Times New Roman"/>
          <w:sz w:val="24"/>
        </w:rPr>
      </w:pPr>
      <w:r w:rsidRPr="00274C3E">
        <w:rPr>
          <w:rFonts w:ascii="Times New Roman" w:hAnsi="Times New Roman"/>
          <w:sz w:val="24"/>
        </w:rPr>
        <w:t>十</w:t>
      </w:r>
      <w:r w:rsidR="00A812A5">
        <w:rPr>
          <w:rFonts w:ascii="Times New Roman" w:hAnsi="Times New Roman" w:hint="eastAsia"/>
          <w:sz w:val="24"/>
        </w:rPr>
        <w:t>二</w:t>
      </w:r>
      <w:r w:rsidRPr="00274C3E">
        <w:rPr>
          <w:rFonts w:ascii="Times New Roman" w:hAnsi="Times New Roman"/>
          <w:sz w:val="24"/>
        </w:rPr>
        <w:t>、</w:t>
      </w:r>
      <w:bookmarkStart w:id="58" w:name="_Toc344193950"/>
      <w:r w:rsidRPr="00274C3E">
        <w:rPr>
          <w:rFonts w:ascii="Times New Roman" w:hAnsi="Times New Roman"/>
          <w:sz w:val="24"/>
        </w:rPr>
        <w:t>本招生簡章經「</w:t>
      </w:r>
      <w:r w:rsidR="00094FB9" w:rsidRPr="00274C3E">
        <w:rPr>
          <w:rFonts w:ascii="Times New Roman" w:hAnsi="Times New Roman"/>
          <w:sz w:val="24"/>
        </w:rPr>
        <w:t>國立彰化</w:t>
      </w:r>
      <w:r w:rsidRPr="00274C3E">
        <w:rPr>
          <w:rFonts w:ascii="Times New Roman" w:hAnsi="Times New Roman"/>
          <w:sz w:val="24"/>
        </w:rPr>
        <w:t>高級中學</w:t>
      </w:r>
      <w:r w:rsidRPr="00274C3E">
        <w:rPr>
          <w:rFonts w:ascii="Times New Roman" w:hAnsi="Times New Roman"/>
          <w:sz w:val="24"/>
        </w:rPr>
        <w:t>/</w:t>
      </w:r>
      <w:r w:rsidR="00094FB9" w:rsidRPr="00274C3E">
        <w:rPr>
          <w:rFonts w:ascii="Times New Roman" w:hAnsi="Times New Roman"/>
          <w:sz w:val="24"/>
        </w:rPr>
        <w:t>國立中興</w:t>
      </w:r>
      <w:r w:rsidRPr="00274C3E">
        <w:rPr>
          <w:rFonts w:ascii="Times New Roman" w:hAnsi="Times New Roman"/>
          <w:sz w:val="24"/>
        </w:rPr>
        <w:t>大學</w:t>
      </w:r>
      <w:proofErr w:type="gramStart"/>
      <w:r w:rsidR="00615DE9" w:rsidRPr="00274C3E">
        <w:rPr>
          <w:rFonts w:ascii="Times New Roman" w:hAnsi="Times New Roman"/>
          <w:sz w:val="24"/>
        </w:rPr>
        <w:t>科學班</w:t>
      </w:r>
      <w:proofErr w:type="gramEnd"/>
      <w:r w:rsidR="00615DE9" w:rsidRPr="00274C3E">
        <w:rPr>
          <w:rFonts w:ascii="Times New Roman" w:hAnsi="Times New Roman"/>
          <w:sz w:val="24"/>
        </w:rPr>
        <w:t>入學甄選及學科資格考試委員會」訂定，陳主管教育行政機關核</w:t>
      </w:r>
      <w:r w:rsidR="00076DC5" w:rsidRPr="00274C3E">
        <w:rPr>
          <w:rFonts w:ascii="Times New Roman" w:hAnsi="Times New Roman"/>
          <w:sz w:val="24"/>
        </w:rPr>
        <w:t>定</w:t>
      </w:r>
      <w:r w:rsidRPr="00274C3E">
        <w:rPr>
          <w:rFonts w:ascii="Times New Roman" w:hAnsi="Times New Roman"/>
          <w:sz w:val="24"/>
        </w:rPr>
        <w:t>後實施，修正亦同。</w:t>
      </w:r>
      <w:bookmarkStart w:id="59" w:name="附表6"/>
      <w:bookmarkEnd w:id="58"/>
      <w:bookmarkEnd w:id="59"/>
      <w:r w:rsidRPr="00274C3E">
        <w:rPr>
          <w:rFonts w:ascii="Times New Roman" w:hAnsi="Times New Roman"/>
          <w:sz w:val="24"/>
        </w:rPr>
        <w:t xml:space="preserve"> </w:t>
      </w:r>
    </w:p>
    <w:p w14:paraId="60F2B0A0" w14:textId="702D3C50" w:rsidR="00EE111A" w:rsidRPr="00A01B0C" w:rsidRDefault="00EE111A" w:rsidP="00D76D16">
      <w:pPr>
        <w:widowControl/>
        <w:suppressAutoHyphens w:val="0"/>
        <w:rPr>
          <w:bCs/>
          <w:iCs/>
          <w:sz w:val="24"/>
        </w:rPr>
      </w:pPr>
    </w:p>
    <w:tbl>
      <w:tblPr>
        <w:tblpPr w:leftFromText="180" w:rightFromText="180" w:vertAnchor="page" w:horzAnchor="margin" w:tblpY="97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561"/>
        <w:gridCol w:w="14"/>
        <w:gridCol w:w="6"/>
        <w:gridCol w:w="581"/>
        <w:gridCol w:w="581"/>
        <w:gridCol w:w="582"/>
        <w:gridCol w:w="581"/>
        <w:gridCol w:w="581"/>
        <w:gridCol w:w="508"/>
        <w:gridCol w:w="74"/>
        <w:gridCol w:w="581"/>
        <w:gridCol w:w="581"/>
        <w:gridCol w:w="474"/>
        <w:gridCol w:w="108"/>
        <w:gridCol w:w="985"/>
        <w:gridCol w:w="2134"/>
      </w:tblGrid>
      <w:tr w:rsidR="00EE111A" w:rsidRPr="00A01B0C" w14:paraId="6033359D" w14:textId="77777777" w:rsidTr="00BB1451">
        <w:trPr>
          <w:trHeight w:val="141"/>
        </w:trPr>
        <w:tc>
          <w:tcPr>
            <w:tcW w:w="10065" w:type="dxa"/>
            <w:gridSpan w:val="17"/>
            <w:tcBorders>
              <w:top w:val="nil"/>
              <w:left w:val="nil"/>
              <w:bottom w:val="single" w:sz="4" w:space="0" w:color="auto"/>
              <w:right w:val="nil"/>
            </w:tcBorders>
            <w:shd w:val="clear" w:color="auto" w:fill="auto"/>
            <w:vAlign w:val="center"/>
          </w:tcPr>
          <w:p w14:paraId="596ED7F8" w14:textId="0D66F8F9" w:rsidR="00EE111A" w:rsidRPr="00EE4DFE" w:rsidRDefault="00EE111A" w:rsidP="0059727F">
            <w:pPr>
              <w:widowControl/>
              <w:spacing w:line="400" w:lineRule="exact"/>
              <w:rPr>
                <w:szCs w:val="30"/>
              </w:rPr>
            </w:pPr>
            <w:r w:rsidRPr="00EE4DFE">
              <w:rPr>
                <w:szCs w:val="30"/>
              </w:rPr>
              <w:lastRenderedPageBreak/>
              <w:t>附件</w:t>
            </w:r>
            <w:r w:rsidR="0005611A">
              <w:rPr>
                <w:rFonts w:hint="eastAsia"/>
                <w:szCs w:val="30"/>
              </w:rPr>
              <w:t>一</w:t>
            </w:r>
            <w:r w:rsidRPr="00EE4DFE">
              <w:rPr>
                <w:szCs w:val="30"/>
              </w:rPr>
              <w:t xml:space="preserve">  </w:t>
            </w:r>
            <w:r w:rsidR="0059727F">
              <w:rPr>
                <w:rFonts w:hint="eastAsia"/>
                <w:szCs w:val="30"/>
              </w:rPr>
              <w:t xml:space="preserve">  </w:t>
            </w:r>
            <w:r w:rsidRPr="00EE4DFE">
              <w:rPr>
                <w:szCs w:val="30"/>
              </w:rPr>
              <w:t xml:space="preserve">  </w:t>
            </w:r>
            <w:r w:rsidRPr="00274C3E">
              <w:rPr>
                <w:rFonts w:ascii="Times New Roman" w:hAnsi="Times New Roman"/>
                <w:szCs w:val="30"/>
              </w:rPr>
              <w:t>國立彰化高級中學</w:t>
            </w:r>
            <w:r w:rsidRPr="00274C3E">
              <w:rPr>
                <w:rFonts w:ascii="Times New Roman" w:hAnsi="Times New Roman"/>
                <w:szCs w:val="30"/>
              </w:rPr>
              <w:t>11</w:t>
            </w:r>
            <w:r w:rsidR="007E261A">
              <w:rPr>
                <w:rFonts w:ascii="Times New Roman" w:hAnsi="Times New Roman"/>
                <w:szCs w:val="30"/>
              </w:rPr>
              <w:t>5</w:t>
            </w:r>
            <w:r w:rsidRPr="00EE4DFE">
              <w:rPr>
                <w:szCs w:val="30"/>
              </w:rPr>
              <w:t>學年度</w:t>
            </w:r>
            <w:proofErr w:type="gramStart"/>
            <w:r w:rsidRPr="00EE4DFE">
              <w:rPr>
                <w:szCs w:val="30"/>
              </w:rPr>
              <w:t>科學班</w:t>
            </w:r>
            <w:proofErr w:type="gramEnd"/>
            <w:r w:rsidRPr="00EE4DFE">
              <w:rPr>
                <w:szCs w:val="30"/>
              </w:rPr>
              <w:t>甄選入學【報名表】</w:t>
            </w:r>
          </w:p>
          <w:p w14:paraId="0C6029E0" w14:textId="409B2038" w:rsidR="00EE111A" w:rsidRPr="00A01B0C" w:rsidRDefault="00EE111A" w:rsidP="00BB1451">
            <w:pPr>
              <w:widowControl/>
              <w:spacing w:afterLines="20" w:after="83" w:line="400" w:lineRule="exact"/>
              <w:jc w:val="center"/>
              <w:rPr>
                <w:b/>
              </w:rPr>
            </w:pPr>
            <w:r w:rsidRPr="00A01B0C">
              <w:rPr>
                <w:b/>
              </w:rPr>
              <w:t>甄選證號碼:</w:t>
            </w:r>
            <w:r w:rsidRPr="00A01B0C">
              <w:rPr>
                <w:b/>
                <w:shd w:val="pct15" w:color="auto" w:fill="FFFFFF"/>
              </w:rPr>
              <w:t>_________</w:t>
            </w:r>
            <w:r w:rsidRPr="00A01B0C">
              <w:rPr>
                <w:b/>
                <w:sz w:val="24"/>
              </w:rPr>
              <w:t>(灰色底請於</w:t>
            </w:r>
            <w:r w:rsidR="007C5933" w:rsidRPr="00A01B0C">
              <w:rPr>
                <w:b/>
                <w:sz w:val="24"/>
              </w:rPr>
              <w:t>11</w:t>
            </w:r>
            <w:r w:rsidR="007E261A">
              <w:rPr>
                <w:b/>
                <w:sz w:val="24"/>
              </w:rPr>
              <w:t>5</w:t>
            </w:r>
            <w:r w:rsidRPr="00A01B0C">
              <w:rPr>
                <w:b/>
                <w:sz w:val="24"/>
              </w:rPr>
              <w:t>年3月</w:t>
            </w:r>
            <w:r w:rsidR="007C5933" w:rsidRPr="00A01B0C">
              <w:rPr>
                <w:b/>
                <w:sz w:val="24"/>
              </w:rPr>
              <w:t>1</w:t>
            </w:r>
            <w:r w:rsidR="007E261A">
              <w:rPr>
                <w:b/>
                <w:sz w:val="24"/>
              </w:rPr>
              <w:t>1</w:t>
            </w:r>
            <w:r w:rsidRPr="00A01B0C">
              <w:rPr>
                <w:b/>
                <w:sz w:val="24"/>
              </w:rPr>
              <w:t>日(星期三)本校公告甄選號碼時自行填寫)</w:t>
            </w:r>
          </w:p>
        </w:tc>
      </w:tr>
      <w:tr w:rsidR="00EE111A" w:rsidRPr="00A01B0C" w14:paraId="1C46F94B" w14:textId="77777777" w:rsidTr="00BB1451">
        <w:trPr>
          <w:trHeight w:val="607"/>
        </w:trPr>
        <w:tc>
          <w:tcPr>
            <w:tcW w:w="1133" w:type="dxa"/>
            <w:shd w:val="clear" w:color="auto" w:fill="auto"/>
            <w:vAlign w:val="center"/>
            <w:hideMark/>
          </w:tcPr>
          <w:p w14:paraId="279CAD91" w14:textId="77777777" w:rsidR="00EE111A" w:rsidRPr="00A01B0C" w:rsidRDefault="00EE111A" w:rsidP="00BB1451">
            <w:pPr>
              <w:widowControl/>
              <w:spacing w:line="280" w:lineRule="exact"/>
              <w:jc w:val="center"/>
              <w:rPr>
                <w:rFonts w:cs="新細明體"/>
                <w:color w:val="000000"/>
              </w:rPr>
            </w:pPr>
            <w:r w:rsidRPr="00A01B0C">
              <w:rPr>
                <w:rFonts w:cs="新細明體" w:hint="eastAsia"/>
                <w:color w:val="000000"/>
              </w:rPr>
              <w:t>甄選生</w:t>
            </w:r>
          </w:p>
          <w:p w14:paraId="40BB4BDF" w14:textId="77777777" w:rsidR="00EE111A" w:rsidRPr="00A01B0C" w:rsidRDefault="00EE111A" w:rsidP="00BB1451">
            <w:pPr>
              <w:widowControl/>
              <w:spacing w:line="280" w:lineRule="exact"/>
              <w:jc w:val="center"/>
              <w:rPr>
                <w:rFonts w:cs="新細明體"/>
                <w:color w:val="000000"/>
                <w:sz w:val="22"/>
              </w:rPr>
            </w:pPr>
            <w:r w:rsidRPr="00A01B0C">
              <w:rPr>
                <w:rFonts w:cs="新細明體" w:hint="eastAsia"/>
                <w:color w:val="000000"/>
              </w:rPr>
              <w:t>姓名</w:t>
            </w:r>
          </w:p>
        </w:tc>
        <w:tc>
          <w:tcPr>
            <w:tcW w:w="1743" w:type="dxa"/>
            <w:gridSpan w:val="5"/>
            <w:shd w:val="clear" w:color="auto" w:fill="auto"/>
            <w:noWrap/>
            <w:vAlign w:val="center"/>
            <w:hideMark/>
          </w:tcPr>
          <w:p w14:paraId="6C5A8CB1" w14:textId="77777777" w:rsidR="00EE111A" w:rsidRPr="00A01B0C" w:rsidRDefault="00EE111A" w:rsidP="00BB1451">
            <w:pPr>
              <w:widowControl/>
              <w:rPr>
                <w:rFonts w:cs="新細明體"/>
                <w:color w:val="0000FF"/>
                <w:sz w:val="22"/>
              </w:rPr>
            </w:pPr>
            <w:r w:rsidRPr="00A01B0C">
              <w:rPr>
                <w:rFonts w:cs="新細明體" w:hint="eastAsia"/>
                <w:color w:val="0000FF"/>
                <w:sz w:val="22"/>
              </w:rPr>
              <w:t xml:space="preserve">　</w:t>
            </w:r>
          </w:p>
        </w:tc>
        <w:tc>
          <w:tcPr>
            <w:tcW w:w="1744" w:type="dxa"/>
            <w:gridSpan w:val="3"/>
            <w:shd w:val="clear" w:color="auto" w:fill="auto"/>
            <w:noWrap/>
            <w:vAlign w:val="center"/>
            <w:hideMark/>
          </w:tcPr>
          <w:p w14:paraId="68D4449B" w14:textId="77777777" w:rsidR="00EE111A" w:rsidRPr="00A01B0C" w:rsidRDefault="00EE111A" w:rsidP="00BB1451">
            <w:pPr>
              <w:widowControl/>
              <w:jc w:val="center"/>
              <w:rPr>
                <w:rFonts w:cs="新細明體"/>
                <w:color w:val="000000"/>
              </w:rPr>
            </w:pPr>
            <w:r w:rsidRPr="00A01B0C">
              <w:rPr>
                <w:rFonts w:cs="新細明體" w:hint="eastAsia"/>
                <w:color w:val="000000"/>
              </w:rPr>
              <w:t>出生年月日</w:t>
            </w:r>
          </w:p>
          <w:p w14:paraId="3258D423" w14:textId="77777777" w:rsidR="00EE111A" w:rsidRPr="00A01B0C" w:rsidRDefault="00EE111A" w:rsidP="00BB1451">
            <w:pPr>
              <w:widowControl/>
              <w:jc w:val="center"/>
              <w:rPr>
                <w:rFonts w:cs="新細明體"/>
                <w:color w:val="000000"/>
                <w:sz w:val="22"/>
              </w:rPr>
            </w:pPr>
            <w:r w:rsidRPr="00A01B0C">
              <w:rPr>
                <w:rFonts w:cs="新細明體" w:hint="eastAsia"/>
                <w:color w:val="000000"/>
              </w:rPr>
              <w:t>(民國/月/日)</w:t>
            </w:r>
          </w:p>
        </w:tc>
        <w:tc>
          <w:tcPr>
            <w:tcW w:w="2326" w:type="dxa"/>
            <w:gridSpan w:val="6"/>
            <w:shd w:val="clear" w:color="auto" w:fill="auto"/>
            <w:noWrap/>
            <w:vAlign w:val="center"/>
            <w:hideMark/>
          </w:tcPr>
          <w:p w14:paraId="14CF16CA" w14:textId="77777777" w:rsidR="00EE111A" w:rsidRPr="00A01B0C" w:rsidRDefault="00EE111A" w:rsidP="00BB1451">
            <w:pPr>
              <w:widowControl/>
              <w:rPr>
                <w:rFonts w:cs="新細明體"/>
                <w:color w:val="000000"/>
                <w:sz w:val="20"/>
                <w:szCs w:val="20"/>
              </w:rPr>
            </w:pPr>
            <w:r w:rsidRPr="00A01B0C">
              <w:rPr>
                <w:rFonts w:cs="新細明體" w:hint="eastAsia"/>
                <w:color w:val="0000FF"/>
                <w:sz w:val="22"/>
              </w:rPr>
              <w:t xml:space="preserve">　</w:t>
            </w:r>
          </w:p>
        </w:tc>
        <w:tc>
          <w:tcPr>
            <w:tcW w:w="3119" w:type="dxa"/>
            <w:gridSpan w:val="2"/>
            <w:vMerge w:val="restart"/>
            <w:shd w:val="clear" w:color="auto" w:fill="auto"/>
            <w:vAlign w:val="center"/>
          </w:tcPr>
          <w:p w14:paraId="67A9EF37" w14:textId="77777777" w:rsidR="00EE111A" w:rsidRPr="00A01B0C" w:rsidRDefault="00EE111A" w:rsidP="00BB1451">
            <w:pPr>
              <w:widowControl/>
              <w:jc w:val="center"/>
              <w:rPr>
                <w:rFonts w:cs="新細明體"/>
                <w:color w:val="000000" w:themeColor="text1"/>
                <w:sz w:val="22"/>
              </w:rPr>
            </w:pPr>
            <w:proofErr w:type="gramStart"/>
            <w:r w:rsidRPr="00A01B0C">
              <w:rPr>
                <w:rFonts w:cs="新細明體" w:hint="eastAsia"/>
                <w:color w:val="000000" w:themeColor="text1"/>
                <w:sz w:val="22"/>
              </w:rPr>
              <w:t>請實貼</w:t>
            </w:r>
            <w:proofErr w:type="gramEnd"/>
          </w:p>
          <w:p w14:paraId="7D4AF4C8" w14:textId="77777777" w:rsidR="00EE111A" w:rsidRPr="00A01B0C" w:rsidRDefault="00EE111A" w:rsidP="00BB1451">
            <w:pPr>
              <w:widowControl/>
              <w:jc w:val="center"/>
              <w:rPr>
                <w:rFonts w:cs="新細明體"/>
                <w:color w:val="000000" w:themeColor="text1"/>
                <w:sz w:val="22"/>
              </w:rPr>
            </w:pPr>
            <w:r w:rsidRPr="00A01B0C">
              <w:rPr>
                <w:rFonts w:cs="新細明體" w:hint="eastAsia"/>
                <w:color w:val="000000" w:themeColor="text1"/>
                <w:sz w:val="22"/>
              </w:rPr>
              <w:t>二吋正面</w:t>
            </w:r>
          </w:p>
          <w:p w14:paraId="3F9D9AC3" w14:textId="77777777" w:rsidR="00EE111A" w:rsidRPr="00A01B0C" w:rsidRDefault="00EE111A" w:rsidP="00BB1451">
            <w:pPr>
              <w:jc w:val="center"/>
              <w:rPr>
                <w:rFonts w:cs="新細明體"/>
                <w:color w:val="000000"/>
                <w:sz w:val="22"/>
              </w:rPr>
            </w:pPr>
            <w:r w:rsidRPr="00A01B0C">
              <w:rPr>
                <w:rFonts w:cs="新細明體" w:hint="eastAsia"/>
                <w:color w:val="000000" w:themeColor="text1"/>
                <w:sz w:val="22"/>
              </w:rPr>
              <w:t>半身脫帽相片</w:t>
            </w:r>
          </w:p>
        </w:tc>
      </w:tr>
      <w:tr w:rsidR="00EE111A" w:rsidRPr="00A01B0C" w14:paraId="1E8814D8" w14:textId="77777777" w:rsidTr="00BB1451">
        <w:trPr>
          <w:trHeight w:val="557"/>
        </w:trPr>
        <w:tc>
          <w:tcPr>
            <w:tcW w:w="1133" w:type="dxa"/>
            <w:shd w:val="clear" w:color="auto" w:fill="auto"/>
            <w:vAlign w:val="center"/>
            <w:hideMark/>
          </w:tcPr>
          <w:p w14:paraId="69D66C8A" w14:textId="77777777" w:rsidR="00EE111A" w:rsidRPr="00A01B0C" w:rsidRDefault="00EE111A" w:rsidP="00BB1451">
            <w:pPr>
              <w:widowControl/>
              <w:spacing w:line="240" w:lineRule="exact"/>
              <w:jc w:val="center"/>
              <w:rPr>
                <w:rFonts w:cs="新細明體"/>
                <w:color w:val="000000"/>
                <w:sz w:val="22"/>
              </w:rPr>
            </w:pPr>
            <w:r w:rsidRPr="00A01B0C">
              <w:rPr>
                <w:rFonts w:cs="新細明體" w:hint="eastAsia"/>
                <w:color w:val="000000"/>
                <w:sz w:val="22"/>
              </w:rPr>
              <w:t>身分證</w:t>
            </w:r>
          </w:p>
          <w:p w14:paraId="620ED01C" w14:textId="77777777" w:rsidR="00EE111A" w:rsidRPr="00A01B0C" w:rsidRDefault="00EE111A" w:rsidP="00BB1451">
            <w:pPr>
              <w:widowControl/>
              <w:spacing w:line="240" w:lineRule="exact"/>
              <w:jc w:val="center"/>
              <w:rPr>
                <w:rFonts w:cs="新細明體"/>
                <w:color w:val="000000"/>
                <w:sz w:val="22"/>
              </w:rPr>
            </w:pPr>
            <w:r w:rsidRPr="00A01B0C">
              <w:rPr>
                <w:rFonts w:cs="新細明體" w:hint="eastAsia"/>
                <w:color w:val="000000"/>
                <w:sz w:val="22"/>
              </w:rPr>
              <w:t>統一編號</w:t>
            </w:r>
          </w:p>
        </w:tc>
        <w:tc>
          <w:tcPr>
            <w:tcW w:w="581" w:type="dxa"/>
            <w:gridSpan w:val="3"/>
            <w:shd w:val="clear" w:color="auto" w:fill="auto"/>
            <w:noWrap/>
            <w:vAlign w:val="center"/>
            <w:hideMark/>
          </w:tcPr>
          <w:p w14:paraId="6D52A42D" w14:textId="77777777" w:rsidR="00EE111A" w:rsidRPr="00A01B0C" w:rsidRDefault="00EE111A" w:rsidP="00BB1451">
            <w:pPr>
              <w:widowControl/>
              <w:rPr>
                <w:rFonts w:cs="新細明體"/>
                <w:color w:val="0000FF"/>
                <w:sz w:val="22"/>
              </w:rPr>
            </w:pPr>
          </w:p>
        </w:tc>
        <w:tc>
          <w:tcPr>
            <w:tcW w:w="581" w:type="dxa"/>
            <w:shd w:val="clear" w:color="auto" w:fill="auto"/>
            <w:vAlign w:val="center"/>
          </w:tcPr>
          <w:p w14:paraId="167142AB" w14:textId="77777777" w:rsidR="00EE111A" w:rsidRPr="00A01B0C" w:rsidRDefault="00EE111A" w:rsidP="00BB1451">
            <w:pPr>
              <w:widowControl/>
              <w:rPr>
                <w:rFonts w:cs="新細明體"/>
                <w:color w:val="0000FF"/>
                <w:sz w:val="22"/>
              </w:rPr>
            </w:pPr>
          </w:p>
        </w:tc>
        <w:tc>
          <w:tcPr>
            <w:tcW w:w="581" w:type="dxa"/>
            <w:shd w:val="clear" w:color="auto" w:fill="auto"/>
            <w:vAlign w:val="center"/>
          </w:tcPr>
          <w:p w14:paraId="12175864" w14:textId="77777777" w:rsidR="00EE111A" w:rsidRPr="00A01B0C" w:rsidRDefault="00EE111A" w:rsidP="00BB1451">
            <w:pPr>
              <w:widowControl/>
              <w:rPr>
                <w:rFonts w:cs="新細明體"/>
                <w:color w:val="0000FF"/>
                <w:sz w:val="22"/>
              </w:rPr>
            </w:pPr>
          </w:p>
        </w:tc>
        <w:tc>
          <w:tcPr>
            <w:tcW w:w="582" w:type="dxa"/>
            <w:shd w:val="clear" w:color="auto" w:fill="auto"/>
            <w:vAlign w:val="center"/>
          </w:tcPr>
          <w:p w14:paraId="24A6A5A2" w14:textId="77777777" w:rsidR="00EE111A" w:rsidRPr="00A01B0C" w:rsidRDefault="00EE111A" w:rsidP="00BB1451">
            <w:pPr>
              <w:widowControl/>
              <w:rPr>
                <w:rFonts w:cs="新細明體"/>
                <w:color w:val="0000FF"/>
                <w:sz w:val="22"/>
              </w:rPr>
            </w:pPr>
          </w:p>
        </w:tc>
        <w:tc>
          <w:tcPr>
            <w:tcW w:w="581" w:type="dxa"/>
            <w:shd w:val="clear" w:color="auto" w:fill="auto"/>
            <w:vAlign w:val="center"/>
          </w:tcPr>
          <w:p w14:paraId="282CFF43" w14:textId="77777777" w:rsidR="00EE111A" w:rsidRPr="00A01B0C" w:rsidRDefault="00EE111A" w:rsidP="00BB1451">
            <w:pPr>
              <w:widowControl/>
              <w:rPr>
                <w:rFonts w:cs="新細明體"/>
                <w:color w:val="0000FF"/>
                <w:sz w:val="22"/>
              </w:rPr>
            </w:pPr>
          </w:p>
        </w:tc>
        <w:tc>
          <w:tcPr>
            <w:tcW w:w="581" w:type="dxa"/>
            <w:shd w:val="clear" w:color="auto" w:fill="auto"/>
            <w:vAlign w:val="center"/>
          </w:tcPr>
          <w:p w14:paraId="614964C9" w14:textId="77777777" w:rsidR="00EE111A" w:rsidRPr="00A01B0C" w:rsidRDefault="00EE111A" w:rsidP="00BB1451">
            <w:pPr>
              <w:widowControl/>
              <w:rPr>
                <w:rFonts w:cs="新細明體"/>
                <w:color w:val="0000FF"/>
                <w:sz w:val="22"/>
              </w:rPr>
            </w:pPr>
          </w:p>
        </w:tc>
        <w:tc>
          <w:tcPr>
            <w:tcW w:w="582" w:type="dxa"/>
            <w:gridSpan w:val="2"/>
            <w:shd w:val="clear" w:color="auto" w:fill="auto"/>
            <w:vAlign w:val="center"/>
          </w:tcPr>
          <w:p w14:paraId="57AC5CBE" w14:textId="77777777" w:rsidR="00EE111A" w:rsidRPr="00A01B0C" w:rsidRDefault="00EE111A" w:rsidP="00BB1451">
            <w:pPr>
              <w:widowControl/>
              <w:rPr>
                <w:rFonts w:cs="新細明體"/>
                <w:color w:val="0000FF"/>
                <w:sz w:val="22"/>
              </w:rPr>
            </w:pPr>
          </w:p>
        </w:tc>
        <w:tc>
          <w:tcPr>
            <w:tcW w:w="581" w:type="dxa"/>
            <w:shd w:val="clear" w:color="auto" w:fill="auto"/>
            <w:vAlign w:val="center"/>
          </w:tcPr>
          <w:p w14:paraId="0A6ECA2E" w14:textId="77777777" w:rsidR="00EE111A" w:rsidRPr="00A01B0C" w:rsidRDefault="00EE111A" w:rsidP="00BB1451">
            <w:pPr>
              <w:widowControl/>
              <w:rPr>
                <w:rFonts w:cs="新細明體"/>
                <w:color w:val="0000FF"/>
                <w:sz w:val="22"/>
              </w:rPr>
            </w:pPr>
          </w:p>
        </w:tc>
        <w:tc>
          <w:tcPr>
            <w:tcW w:w="581" w:type="dxa"/>
            <w:shd w:val="clear" w:color="auto" w:fill="auto"/>
            <w:vAlign w:val="center"/>
          </w:tcPr>
          <w:p w14:paraId="574F026D" w14:textId="77777777" w:rsidR="00EE111A" w:rsidRPr="00A01B0C" w:rsidRDefault="00EE111A" w:rsidP="00BB1451">
            <w:pPr>
              <w:widowControl/>
              <w:rPr>
                <w:rFonts w:cs="新細明體"/>
                <w:color w:val="0000FF"/>
                <w:sz w:val="22"/>
              </w:rPr>
            </w:pPr>
          </w:p>
        </w:tc>
        <w:tc>
          <w:tcPr>
            <w:tcW w:w="582" w:type="dxa"/>
            <w:gridSpan w:val="2"/>
            <w:shd w:val="clear" w:color="auto" w:fill="auto"/>
            <w:vAlign w:val="center"/>
          </w:tcPr>
          <w:p w14:paraId="0D1D06E3" w14:textId="77777777" w:rsidR="00EE111A" w:rsidRPr="00A01B0C" w:rsidRDefault="00EE111A" w:rsidP="00BB1451">
            <w:pPr>
              <w:widowControl/>
              <w:rPr>
                <w:rFonts w:cs="新細明體"/>
                <w:color w:val="0000FF"/>
                <w:sz w:val="22"/>
              </w:rPr>
            </w:pPr>
          </w:p>
        </w:tc>
        <w:tc>
          <w:tcPr>
            <w:tcW w:w="3119" w:type="dxa"/>
            <w:gridSpan w:val="2"/>
            <w:vMerge/>
            <w:shd w:val="clear" w:color="auto" w:fill="auto"/>
            <w:vAlign w:val="center"/>
          </w:tcPr>
          <w:p w14:paraId="2D9DEC89" w14:textId="77777777" w:rsidR="00EE111A" w:rsidRPr="00A01B0C" w:rsidRDefault="00EE111A" w:rsidP="00BB1451">
            <w:pPr>
              <w:widowControl/>
              <w:jc w:val="center"/>
              <w:rPr>
                <w:rFonts w:cs="新細明體"/>
                <w:color w:val="0000FF"/>
                <w:sz w:val="22"/>
              </w:rPr>
            </w:pPr>
          </w:p>
        </w:tc>
      </w:tr>
      <w:tr w:rsidR="00EE111A" w:rsidRPr="00A01B0C" w14:paraId="6B5BD0E2" w14:textId="77777777" w:rsidTr="00BB1451">
        <w:trPr>
          <w:trHeight w:val="585"/>
        </w:trPr>
        <w:tc>
          <w:tcPr>
            <w:tcW w:w="1133" w:type="dxa"/>
            <w:shd w:val="clear" w:color="auto" w:fill="auto"/>
            <w:vAlign w:val="center"/>
          </w:tcPr>
          <w:p w14:paraId="65946A79" w14:textId="77777777" w:rsidR="00EE111A" w:rsidRPr="00A01B0C" w:rsidRDefault="00EE111A" w:rsidP="00BB1451">
            <w:pPr>
              <w:jc w:val="center"/>
              <w:rPr>
                <w:rFonts w:cs="新細明體"/>
                <w:color w:val="000000"/>
                <w:sz w:val="22"/>
              </w:rPr>
            </w:pPr>
            <w:r w:rsidRPr="00A01B0C">
              <w:rPr>
                <w:rFonts w:cs="新細明體" w:hint="eastAsia"/>
                <w:color w:val="000000"/>
                <w:sz w:val="22"/>
              </w:rPr>
              <w:t>電子信箱</w:t>
            </w:r>
          </w:p>
        </w:tc>
        <w:tc>
          <w:tcPr>
            <w:tcW w:w="5813" w:type="dxa"/>
            <w:gridSpan w:val="14"/>
            <w:shd w:val="clear" w:color="auto" w:fill="auto"/>
            <w:noWrap/>
            <w:vAlign w:val="center"/>
          </w:tcPr>
          <w:p w14:paraId="09C59327" w14:textId="77777777" w:rsidR="00EE111A" w:rsidRPr="00A01B0C" w:rsidRDefault="00EE111A" w:rsidP="00BB1451">
            <w:pPr>
              <w:rPr>
                <w:rFonts w:cs="新細明體"/>
                <w:color w:val="0000FF"/>
                <w:sz w:val="22"/>
              </w:rPr>
            </w:pPr>
          </w:p>
        </w:tc>
        <w:tc>
          <w:tcPr>
            <w:tcW w:w="3119" w:type="dxa"/>
            <w:gridSpan w:val="2"/>
            <w:vMerge/>
            <w:shd w:val="clear" w:color="auto" w:fill="auto"/>
            <w:vAlign w:val="center"/>
          </w:tcPr>
          <w:p w14:paraId="7BAB07EC" w14:textId="77777777" w:rsidR="00EE111A" w:rsidRPr="00A01B0C" w:rsidRDefault="00EE111A" w:rsidP="00BB1451">
            <w:pPr>
              <w:widowControl/>
              <w:jc w:val="center"/>
              <w:rPr>
                <w:rFonts w:cs="新細明體"/>
                <w:color w:val="000000" w:themeColor="text1"/>
                <w:sz w:val="22"/>
              </w:rPr>
            </w:pPr>
          </w:p>
        </w:tc>
      </w:tr>
      <w:tr w:rsidR="00EE111A" w:rsidRPr="00A01B0C" w14:paraId="4BF6F52A" w14:textId="77777777" w:rsidTr="00BB1451">
        <w:trPr>
          <w:trHeight w:val="537"/>
        </w:trPr>
        <w:tc>
          <w:tcPr>
            <w:tcW w:w="1133" w:type="dxa"/>
            <w:shd w:val="clear" w:color="auto" w:fill="auto"/>
            <w:vAlign w:val="center"/>
          </w:tcPr>
          <w:p w14:paraId="3C695A86"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就讀國中</w:t>
            </w:r>
          </w:p>
          <w:p w14:paraId="30C29A3A" w14:textId="77777777" w:rsidR="00EE111A" w:rsidRPr="00A01B0C" w:rsidRDefault="00EE111A" w:rsidP="00BB1451">
            <w:pPr>
              <w:widowControl/>
              <w:jc w:val="center"/>
              <w:rPr>
                <w:rFonts w:cs="新細明體"/>
                <w:color w:val="000000"/>
                <w:sz w:val="20"/>
                <w:szCs w:val="20"/>
              </w:rPr>
            </w:pPr>
            <w:r w:rsidRPr="00A01B0C">
              <w:rPr>
                <w:rFonts w:cs="新細明體" w:hint="eastAsia"/>
                <w:color w:val="000000"/>
                <w:sz w:val="20"/>
                <w:szCs w:val="20"/>
              </w:rPr>
              <w:t>(學校全名)</w:t>
            </w:r>
          </w:p>
        </w:tc>
        <w:tc>
          <w:tcPr>
            <w:tcW w:w="5813" w:type="dxa"/>
            <w:gridSpan w:val="14"/>
            <w:shd w:val="clear" w:color="auto" w:fill="auto"/>
            <w:noWrap/>
            <w:vAlign w:val="bottom"/>
          </w:tcPr>
          <w:p w14:paraId="34A36ADA" w14:textId="77777777" w:rsidR="00EE111A" w:rsidRPr="00A01B0C" w:rsidRDefault="00EE111A" w:rsidP="00BB1451">
            <w:pPr>
              <w:widowControl/>
              <w:rPr>
                <w:rFonts w:cs="新細明體"/>
                <w:color w:val="0000FF"/>
                <w:sz w:val="22"/>
              </w:rPr>
            </w:pPr>
          </w:p>
        </w:tc>
        <w:tc>
          <w:tcPr>
            <w:tcW w:w="3119" w:type="dxa"/>
            <w:gridSpan w:val="2"/>
            <w:vMerge/>
            <w:shd w:val="clear" w:color="auto" w:fill="auto"/>
            <w:vAlign w:val="bottom"/>
          </w:tcPr>
          <w:p w14:paraId="7C47077B" w14:textId="77777777" w:rsidR="00EE111A" w:rsidRPr="00A01B0C" w:rsidRDefault="00EE111A" w:rsidP="00BB1451">
            <w:pPr>
              <w:widowControl/>
              <w:rPr>
                <w:rFonts w:cs="新細明體"/>
                <w:color w:val="0000FF"/>
                <w:sz w:val="22"/>
              </w:rPr>
            </w:pPr>
          </w:p>
        </w:tc>
      </w:tr>
      <w:tr w:rsidR="00EE111A" w:rsidRPr="00A01B0C" w14:paraId="0F8AB843" w14:textId="77777777" w:rsidTr="00BB1451">
        <w:trPr>
          <w:trHeight w:val="468"/>
        </w:trPr>
        <w:tc>
          <w:tcPr>
            <w:tcW w:w="1133" w:type="dxa"/>
            <w:shd w:val="clear" w:color="auto" w:fill="auto"/>
            <w:vAlign w:val="center"/>
            <w:hideMark/>
          </w:tcPr>
          <w:p w14:paraId="5C283348"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應屆與否</w:t>
            </w:r>
          </w:p>
        </w:tc>
        <w:tc>
          <w:tcPr>
            <w:tcW w:w="8932" w:type="dxa"/>
            <w:gridSpan w:val="16"/>
            <w:shd w:val="clear" w:color="auto" w:fill="auto"/>
            <w:noWrap/>
            <w:vAlign w:val="center"/>
            <w:hideMark/>
          </w:tcPr>
          <w:p w14:paraId="0D4447FF" w14:textId="76AE4F2B" w:rsidR="00EE111A" w:rsidRPr="00A01B0C" w:rsidRDefault="00EE111A" w:rsidP="00BB1451">
            <w:pPr>
              <w:widowControl/>
              <w:rPr>
                <w:rFonts w:cs="新細明體"/>
                <w:color w:val="0563C1"/>
                <w:sz w:val="22"/>
              </w:rPr>
            </w:pPr>
            <w:r w:rsidRPr="00A01B0C">
              <w:rPr>
                <w:rFonts w:cs="新細明體" w:hint="eastAsia"/>
                <w:sz w:val="22"/>
              </w:rPr>
              <w:t xml:space="preserve">□應屆畢業生 </w:t>
            </w:r>
            <w:r w:rsidRPr="00A01B0C">
              <w:rPr>
                <w:rFonts w:cs="新細明體"/>
                <w:sz w:val="22"/>
              </w:rPr>
              <w:t xml:space="preserve"> </w:t>
            </w:r>
            <w:r w:rsidRPr="00A01B0C">
              <w:rPr>
                <w:rFonts w:cs="新細明體" w:hint="eastAsia"/>
                <w:sz w:val="22"/>
              </w:rPr>
              <w:t>□特殊教育學生調整入學年齡及修業年限之國中學生</w:t>
            </w:r>
            <w:r w:rsidRPr="00A01B0C">
              <w:rPr>
                <w:rFonts w:cs="新細明體"/>
                <w:color w:val="000000"/>
                <w:sz w:val="20"/>
                <w:szCs w:val="20"/>
                <w:highlight w:val="lightGray"/>
              </w:rPr>
              <w:t>(</w:t>
            </w:r>
            <w:r w:rsidRPr="00A01B0C">
              <w:rPr>
                <w:rFonts w:cs="新細明體" w:hint="eastAsia"/>
                <w:color w:val="000000"/>
                <w:sz w:val="20"/>
                <w:szCs w:val="20"/>
                <w:highlight w:val="lightGray"/>
              </w:rPr>
              <w:t>勾選本項者，請於1</w:t>
            </w:r>
            <w:r w:rsidRPr="00A01B0C">
              <w:rPr>
                <w:rFonts w:cs="新細明體"/>
                <w:color w:val="000000"/>
                <w:sz w:val="20"/>
                <w:szCs w:val="20"/>
                <w:highlight w:val="lightGray"/>
              </w:rPr>
              <w:t>1</w:t>
            </w:r>
            <w:r w:rsidR="007E261A">
              <w:rPr>
                <w:rFonts w:cs="新細明體"/>
                <w:color w:val="000000"/>
                <w:sz w:val="20"/>
                <w:szCs w:val="20"/>
                <w:highlight w:val="lightGray"/>
              </w:rPr>
              <w:t>5</w:t>
            </w:r>
            <w:r w:rsidRPr="00A01B0C">
              <w:rPr>
                <w:rFonts w:cs="新細明體" w:hint="eastAsia"/>
                <w:color w:val="000000"/>
                <w:sz w:val="20"/>
                <w:szCs w:val="20"/>
                <w:highlight w:val="lightGray"/>
              </w:rPr>
              <w:t>年3月</w:t>
            </w:r>
            <w:r w:rsidR="007E261A">
              <w:rPr>
                <w:rFonts w:cs="新細明體" w:hint="eastAsia"/>
                <w:color w:val="000000"/>
                <w:sz w:val="20"/>
                <w:szCs w:val="20"/>
                <w:highlight w:val="lightGray"/>
              </w:rPr>
              <w:t>5</w:t>
            </w:r>
            <w:r w:rsidRPr="00A01B0C">
              <w:rPr>
                <w:rFonts w:cs="新細明體" w:hint="eastAsia"/>
                <w:color w:val="000000"/>
                <w:sz w:val="20"/>
                <w:szCs w:val="20"/>
                <w:highlight w:val="lightGray"/>
              </w:rPr>
              <w:t>日(星期四)以前將證明文件紙本</w:t>
            </w:r>
            <w:r w:rsidR="00E43D7B">
              <w:rPr>
                <w:rFonts w:cs="新細明體" w:hint="eastAsia"/>
                <w:color w:val="000000"/>
                <w:sz w:val="20"/>
                <w:szCs w:val="20"/>
                <w:highlight w:val="lightGray"/>
              </w:rPr>
              <w:t>影印本</w:t>
            </w:r>
            <w:r w:rsidRPr="00A01B0C">
              <w:rPr>
                <w:rFonts w:cs="新細明體" w:hint="eastAsia"/>
                <w:color w:val="000000"/>
                <w:sz w:val="20"/>
                <w:szCs w:val="20"/>
                <w:highlight w:val="lightGray"/>
              </w:rPr>
              <w:t>郵寄本校)</w:t>
            </w:r>
          </w:p>
        </w:tc>
      </w:tr>
      <w:tr w:rsidR="00EE111A" w:rsidRPr="00A01B0C" w14:paraId="2ECD95AF" w14:textId="77777777" w:rsidTr="00BB1451">
        <w:trPr>
          <w:trHeight w:val="672"/>
        </w:trPr>
        <w:tc>
          <w:tcPr>
            <w:tcW w:w="1133" w:type="dxa"/>
            <w:shd w:val="clear" w:color="auto" w:fill="auto"/>
            <w:vAlign w:val="center"/>
            <w:hideMark/>
          </w:tcPr>
          <w:p w14:paraId="57CBA5C6" w14:textId="77777777" w:rsidR="00EE111A" w:rsidRPr="00A01B0C" w:rsidRDefault="00EE111A" w:rsidP="00BB1451">
            <w:pPr>
              <w:widowControl/>
              <w:spacing w:line="0" w:lineRule="atLeast"/>
              <w:jc w:val="center"/>
              <w:rPr>
                <w:rFonts w:cs="新細明體"/>
                <w:color w:val="000000"/>
                <w:sz w:val="22"/>
              </w:rPr>
            </w:pPr>
            <w:r w:rsidRPr="00A01B0C">
              <w:rPr>
                <w:rFonts w:cs="新細明體" w:hint="eastAsia"/>
                <w:color w:val="000000"/>
                <w:sz w:val="22"/>
              </w:rPr>
              <w:t>身分別</w:t>
            </w:r>
          </w:p>
        </w:tc>
        <w:tc>
          <w:tcPr>
            <w:tcW w:w="8932" w:type="dxa"/>
            <w:gridSpan w:val="16"/>
            <w:shd w:val="clear" w:color="auto" w:fill="auto"/>
            <w:noWrap/>
            <w:vAlign w:val="center"/>
            <w:hideMark/>
          </w:tcPr>
          <w:p w14:paraId="3AA3890D" w14:textId="497A578A" w:rsidR="00EE111A" w:rsidRPr="00A01B0C" w:rsidRDefault="00EE111A" w:rsidP="00BB1451">
            <w:pPr>
              <w:widowControl/>
              <w:spacing w:line="0" w:lineRule="atLeast"/>
              <w:jc w:val="both"/>
              <w:rPr>
                <w:rFonts w:cs="新細明體"/>
                <w:color w:val="000000"/>
                <w:sz w:val="22"/>
              </w:rPr>
            </w:pPr>
            <w:r w:rsidRPr="00A01B0C">
              <w:rPr>
                <w:rFonts w:cs="新細明體" w:hint="eastAsia"/>
                <w:color w:val="000000"/>
                <w:sz w:val="22"/>
              </w:rPr>
              <w:t xml:space="preserve">□一般生 </w:t>
            </w:r>
            <w:r w:rsidRPr="00274C3E">
              <w:rPr>
                <w:color w:val="000000"/>
                <w:sz w:val="22"/>
              </w:rPr>
              <w:t>□</w:t>
            </w:r>
            <w:r w:rsidRPr="00A01B0C">
              <w:rPr>
                <w:rFonts w:cs="新細明體" w:hint="eastAsia"/>
                <w:color w:val="000000"/>
                <w:sz w:val="22"/>
              </w:rPr>
              <w:t>特殊身分(身障生、僑生、蒙藏生、原住民、政府派外工作人員子女、境外優秀科技人才子女，</w:t>
            </w:r>
            <w:r w:rsidRPr="00A01B0C">
              <w:rPr>
                <w:rFonts w:cs="新細明體" w:hint="eastAsia"/>
                <w:color w:val="000000"/>
                <w:sz w:val="20"/>
                <w:szCs w:val="20"/>
                <w:highlight w:val="lightGray"/>
              </w:rPr>
              <w:t>勾選本項者，請於1</w:t>
            </w:r>
            <w:r w:rsidRPr="00A01B0C">
              <w:rPr>
                <w:rFonts w:cs="新細明體"/>
                <w:color w:val="000000"/>
                <w:sz w:val="20"/>
                <w:szCs w:val="20"/>
                <w:highlight w:val="lightGray"/>
              </w:rPr>
              <w:t>1</w:t>
            </w:r>
            <w:r w:rsidR="007E261A">
              <w:rPr>
                <w:rFonts w:cs="新細明體"/>
                <w:color w:val="000000"/>
                <w:sz w:val="20"/>
                <w:szCs w:val="20"/>
                <w:highlight w:val="lightGray"/>
              </w:rPr>
              <w:t>5</w:t>
            </w:r>
            <w:r w:rsidRPr="00A01B0C">
              <w:rPr>
                <w:rFonts w:cs="新細明體" w:hint="eastAsia"/>
                <w:color w:val="000000"/>
                <w:sz w:val="20"/>
                <w:szCs w:val="20"/>
                <w:highlight w:val="lightGray"/>
              </w:rPr>
              <w:t>年3月</w:t>
            </w:r>
            <w:r w:rsidR="007E261A">
              <w:rPr>
                <w:rFonts w:cs="新細明體" w:hint="eastAsia"/>
                <w:color w:val="000000"/>
                <w:sz w:val="20"/>
                <w:szCs w:val="20"/>
                <w:highlight w:val="lightGray"/>
              </w:rPr>
              <w:t>5</w:t>
            </w:r>
            <w:r w:rsidRPr="00A01B0C">
              <w:rPr>
                <w:rFonts w:cs="新細明體" w:hint="eastAsia"/>
                <w:color w:val="000000"/>
                <w:sz w:val="20"/>
                <w:szCs w:val="20"/>
                <w:highlight w:val="lightGray"/>
              </w:rPr>
              <w:t>日(星期四)以前將證明文件紙本</w:t>
            </w:r>
            <w:r w:rsidR="00E43D7B">
              <w:rPr>
                <w:rFonts w:cs="新細明體" w:hint="eastAsia"/>
                <w:color w:val="000000"/>
                <w:sz w:val="20"/>
                <w:szCs w:val="20"/>
                <w:highlight w:val="lightGray"/>
              </w:rPr>
              <w:t>影印本</w:t>
            </w:r>
            <w:r w:rsidRPr="00A01B0C">
              <w:rPr>
                <w:rFonts w:cs="新細明體" w:hint="eastAsia"/>
                <w:color w:val="000000"/>
                <w:sz w:val="20"/>
                <w:szCs w:val="20"/>
                <w:highlight w:val="lightGray"/>
              </w:rPr>
              <w:t>郵寄本校)</w:t>
            </w:r>
          </w:p>
        </w:tc>
      </w:tr>
      <w:tr w:rsidR="00EE111A" w:rsidRPr="00A01B0C" w14:paraId="48FECE91" w14:textId="77777777" w:rsidTr="00BB1451">
        <w:trPr>
          <w:trHeight w:val="564"/>
        </w:trPr>
        <w:tc>
          <w:tcPr>
            <w:tcW w:w="1133" w:type="dxa"/>
            <w:shd w:val="clear" w:color="auto" w:fill="auto"/>
            <w:vAlign w:val="center"/>
            <w:hideMark/>
          </w:tcPr>
          <w:p w14:paraId="1FF42BE0"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繳費身分</w:t>
            </w:r>
          </w:p>
        </w:tc>
        <w:tc>
          <w:tcPr>
            <w:tcW w:w="8932" w:type="dxa"/>
            <w:gridSpan w:val="16"/>
            <w:shd w:val="clear" w:color="auto" w:fill="auto"/>
            <w:noWrap/>
            <w:vAlign w:val="center"/>
            <w:hideMark/>
          </w:tcPr>
          <w:p w14:paraId="7543E6EB" w14:textId="63026AE6" w:rsidR="00EE111A" w:rsidRPr="00A01B0C" w:rsidRDefault="00EE111A" w:rsidP="00BB1451">
            <w:pPr>
              <w:widowControl/>
              <w:jc w:val="both"/>
              <w:rPr>
                <w:rFonts w:cs="新細明體"/>
                <w:color w:val="000000"/>
                <w:sz w:val="22"/>
              </w:rPr>
            </w:pPr>
            <w:r w:rsidRPr="00A01B0C">
              <w:rPr>
                <w:rFonts w:cs="新細明體" w:hint="eastAsia"/>
                <w:color w:val="000000"/>
                <w:sz w:val="22"/>
              </w:rPr>
              <w:t>□一般生□免繳費</w:t>
            </w:r>
            <w:r w:rsidRPr="00A01B0C">
              <w:rPr>
                <w:rFonts w:cs="新細明體"/>
                <w:color w:val="000000"/>
                <w:sz w:val="20"/>
                <w:szCs w:val="20"/>
                <w:highlight w:val="lightGray"/>
              </w:rPr>
              <w:t>(</w:t>
            </w:r>
            <w:r w:rsidRPr="00A01B0C">
              <w:rPr>
                <w:rFonts w:cs="新細明體" w:hint="eastAsia"/>
                <w:color w:val="000000"/>
                <w:sz w:val="20"/>
                <w:szCs w:val="20"/>
                <w:highlight w:val="lightGray"/>
              </w:rPr>
              <w:t>勾選本項者，請於1</w:t>
            </w:r>
            <w:r w:rsidRPr="00A01B0C">
              <w:rPr>
                <w:rFonts w:cs="新細明體"/>
                <w:color w:val="000000"/>
                <w:sz w:val="20"/>
                <w:szCs w:val="20"/>
                <w:highlight w:val="lightGray"/>
              </w:rPr>
              <w:t>1</w:t>
            </w:r>
            <w:r w:rsidR="007E261A">
              <w:rPr>
                <w:rFonts w:cs="新細明體"/>
                <w:color w:val="000000"/>
                <w:sz w:val="20"/>
                <w:szCs w:val="20"/>
                <w:highlight w:val="lightGray"/>
              </w:rPr>
              <w:t>5</w:t>
            </w:r>
            <w:r w:rsidRPr="00A01B0C">
              <w:rPr>
                <w:rFonts w:cs="新細明體" w:hint="eastAsia"/>
                <w:color w:val="000000"/>
                <w:sz w:val="20"/>
                <w:szCs w:val="20"/>
                <w:highlight w:val="lightGray"/>
              </w:rPr>
              <w:t>年3月</w:t>
            </w:r>
            <w:r w:rsidR="007E261A">
              <w:rPr>
                <w:rFonts w:cs="新細明體" w:hint="eastAsia"/>
                <w:color w:val="000000"/>
                <w:sz w:val="20"/>
                <w:szCs w:val="20"/>
                <w:highlight w:val="lightGray"/>
              </w:rPr>
              <w:t>5</w:t>
            </w:r>
            <w:r w:rsidRPr="00A01B0C">
              <w:rPr>
                <w:rFonts w:cs="新細明體" w:hint="eastAsia"/>
                <w:color w:val="000000"/>
                <w:sz w:val="20"/>
                <w:szCs w:val="20"/>
                <w:highlight w:val="lightGray"/>
              </w:rPr>
              <w:t>日(星期四)以前將證明文件紙本</w:t>
            </w:r>
            <w:r w:rsidR="00E43D7B">
              <w:rPr>
                <w:rFonts w:cs="新細明體" w:hint="eastAsia"/>
                <w:color w:val="000000"/>
                <w:sz w:val="20"/>
                <w:szCs w:val="20"/>
                <w:highlight w:val="lightGray"/>
              </w:rPr>
              <w:t>影印本</w:t>
            </w:r>
            <w:r w:rsidRPr="00A01B0C">
              <w:rPr>
                <w:rFonts w:cs="新細明體" w:hint="eastAsia"/>
                <w:color w:val="000000"/>
                <w:sz w:val="20"/>
                <w:szCs w:val="20"/>
                <w:highlight w:val="lightGray"/>
              </w:rPr>
              <w:t>郵寄本校)</w:t>
            </w:r>
          </w:p>
        </w:tc>
      </w:tr>
      <w:tr w:rsidR="00EE111A" w:rsidRPr="00A01B0C" w14:paraId="1C68C4F0" w14:textId="77777777" w:rsidTr="00BB1451">
        <w:trPr>
          <w:trHeight w:val="205"/>
        </w:trPr>
        <w:tc>
          <w:tcPr>
            <w:tcW w:w="1133" w:type="dxa"/>
            <w:vMerge w:val="restart"/>
            <w:shd w:val="clear" w:color="auto" w:fill="auto"/>
            <w:vAlign w:val="center"/>
            <w:hideMark/>
          </w:tcPr>
          <w:p w14:paraId="72475AA1"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報名資格</w:t>
            </w:r>
          </w:p>
          <w:p w14:paraId="366CB70B"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(勾選)</w:t>
            </w:r>
          </w:p>
        </w:tc>
        <w:tc>
          <w:tcPr>
            <w:tcW w:w="8932" w:type="dxa"/>
            <w:gridSpan w:val="16"/>
            <w:shd w:val="clear" w:color="auto" w:fill="auto"/>
            <w:noWrap/>
            <w:vAlign w:val="center"/>
            <w:hideMark/>
          </w:tcPr>
          <w:p w14:paraId="03B6F1D9" w14:textId="77777777" w:rsidR="00EE111A" w:rsidRPr="00A01B0C" w:rsidRDefault="00EE111A" w:rsidP="00BB1451">
            <w:pPr>
              <w:widowControl/>
              <w:rPr>
                <w:rFonts w:cs="新細明體"/>
                <w:color w:val="000000"/>
                <w:sz w:val="22"/>
              </w:rPr>
            </w:pPr>
            <w:r w:rsidRPr="00A01B0C">
              <w:rPr>
                <w:rFonts w:cs="新細明體" w:hint="eastAsia"/>
                <w:color w:val="000000"/>
                <w:sz w:val="22"/>
              </w:rPr>
              <w:t>於國民中學就讀期間之表現，符合下列規定之</w:t>
            </w:r>
            <w:proofErr w:type="gramStart"/>
            <w:r w:rsidRPr="00A01B0C">
              <w:rPr>
                <w:rFonts w:cs="新細明體" w:hint="eastAsia"/>
                <w:color w:val="000000"/>
                <w:sz w:val="22"/>
              </w:rPr>
              <w:t>一</w:t>
            </w:r>
            <w:proofErr w:type="gramEnd"/>
          </w:p>
        </w:tc>
      </w:tr>
      <w:tr w:rsidR="00EE111A" w:rsidRPr="00A01B0C" w14:paraId="117BF85A" w14:textId="77777777" w:rsidTr="00BB1451">
        <w:trPr>
          <w:trHeight w:val="377"/>
        </w:trPr>
        <w:tc>
          <w:tcPr>
            <w:tcW w:w="1133" w:type="dxa"/>
            <w:vMerge/>
            <w:shd w:val="clear" w:color="auto" w:fill="auto"/>
            <w:vAlign w:val="center"/>
            <w:hideMark/>
          </w:tcPr>
          <w:p w14:paraId="7A57DA04" w14:textId="77777777" w:rsidR="00EE111A" w:rsidRPr="00A01B0C" w:rsidRDefault="00EE111A" w:rsidP="00BB1451">
            <w:pPr>
              <w:widowControl/>
              <w:rPr>
                <w:rFonts w:cs="新細明體"/>
                <w:color w:val="000000"/>
                <w:sz w:val="22"/>
              </w:rPr>
            </w:pPr>
          </w:p>
        </w:tc>
        <w:tc>
          <w:tcPr>
            <w:tcW w:w="561" w:type="dxa"/>
            <w:shd w:val="clear" w:color="auto" w:fill="auto"/>
            <w:noWrap/>
            <w:vAlign w:val="center"/>
            <w:hideMark/>
          </w:tcPr>
          <w:p w14:paraId="1753B973" w14:textId="77777777" w:rsidR="00EE111A" w:rsidRPr="00A01B0C" w:rsidRDefault="00EE111A" w:rsidP="00BB1451">
            <w:pPr>
              <w:widowControl/>
              <w:rPr>
                <w:rFonts w:cs="新細明體"/>
                <w:color w:val="000000"/>
                <w:sz w:val="22"/>
              </w:rPr>
            </w:pPr>
          </w:p>
        </w:tc>
        <w:tc>
          <w:tcPr>
            <w:tcW w:w="8371" w:type="dxa"/>
            <w:gridSpan w:val="15"/>
            <w:shd w:val="clear" w:color="auto" w:fill="auto"/>
            <w:vAlign w:val="center"/>
          </w:tcPr>
          <w:p w14:paraId="01FE3D22" w14:textId="74F0CB79" w:rsidR="00EE111A" w:rsidRPr="00A01B0C" w:rsidRDefault="00EE111A" w:rsidP="00BB1451">
            <w:pPr>
              <w:widowControl/>
              <w:rPr>
                <w:rFonts w:cs="新細明體"/>
                <w:color w:val="000000"/>
                <w:sz w:val="22"/>
              </w:rPr>
            </w:pPr>
            <w:r w:rsidRPr="00A01B0C">
              <w:rPr>
                <w:rFonts w:cs="新細明體" w:hint="eastAsia"/>
                <w:color w:val="000000"/>
                <w:sz w:val="22"/>
              </w:rPr>
              <w:t>依各校自行訂定之</w:t>
            </w:r>
            <w:r w:rsidR="00E43D7B">
              <w:rPr>
                <w:rFonts w:cs="新細明體" w:hint="eastAsia"/>
                <w:color w:val="000000"/>
                <w:sz w:val="22"/>
              </w:rPr>
              <w:t>評量規定</w:t>
            </w:r>
            <w:r w:rsidRPr="00A01B0C">
              <w:rPr>
                <w:rFonts w:cs="新細明體" w:hint="eastAsia"/>
                <w:color w:val="000000"/>
                <w:sz w:val="22"/>
              </w:rPr>
              <w:t>依序推薦</w:t>
            </w:r>
          </w:p>
        </w:tc>
      </w:tr>
      <w:tr w:rsidR="00EE111A" w:rsidRPr="00A01B0C" w14:paraId="2081028E" w14:textId="77777777" w:rsidTr="00BB1451">
        <w:trPr>
          <w:trHeight w:val="284"/>
        </w:trPr>
        <w:tc>
          <w:tcPr>
            <w:tcW w:w="1133" w:type="dxa"/>
            <w:vMerge/>
            <w:shd w:val="clear" w:color="auto" w:fill="auto"/>
            <w:vAlign w:val="center"/>
          </w:tcPr>
          <w:p w14:paraId="5BF3549C" w14:textId="77777777" w:rsidR="00EE111A" w:rsidRPr="00A01B0C" w:rsidRDefault="00EE111A" w:rsidP="00BB1451">
            <w:pPr>
              <w:widowControl/>
              <w:rPr>
                <w:rFonts w:cs="新細明體"/>
                <w:color w:val="000000"/>
                <w:sz w:val="22"/>
              </w:rPr>
            </w:pPr>
          </w:p>
        </w:tc>
        <w:tc>
          <w:tcPr>
            <w:tcW w:w="561" w:type="dxa"/>
            <w:shd w:val="clear" w:color="auto" w:fill="auto"/>
            <w:noWrap/>
            <w:vAlign w:val="center"/>
          </w:tcPr>
          <w:p w14:paraId="2101D331" w14:textId="77777777" w:rsidR="00EE111A" w:rsidRPr="00A01B0C" w:rsidRDefault="00EE111A" w:rsidP="00BB1451">
            <w:pPr>
              <w:widowControl/>
              <w:rPr>
                <w:rFonts w:cs="新細明體"/>
                <w:color w:val="000000"/>
                <w:sz w:val="22"/>
              </w:rPr>
            </w:pPr>
          </w:p>
        </w:tc>
        <w:tc>
          <w:tcPr>
            <w:tcW w:w="8371" w:type="dxa"/>
            <w:gridSpan w:val="15"/>
            <w:shd w:val="clear" w:color="auto" w:fill="auto"/>
            <w:vAlign w:val="center"/>
          </w:tcPr>
          <w:p w14:paraId="5E0FD591" w14:textId="15233201" w:rsidR="00EE111A" w:rsidRPr="00A01B0C" w:rsidRDefault="00EE111A" w:rsidP="00BB1451">
            <w:pPr>
              <w:widowControl/>
              <w:rPr>
                <w:rFonts w:cs="新細明體"/>
                <w:color w:val="000000"/>
                <w:sz w:val="22"/>
              </w:rPr>
            </w:pPr>
            <w:r w:rsidRPr="00A01B0C">
              <w:rPr>
                <w:rFonts w:cs="新細明體" w:hint="eastAsia"/>
                <w:color w:val="000000"/>
                <w:sz w:val="22"/>
              </w:rPr>
              <w:t>經各該</w:t>
            </w:r>
            <w:r w:rsidR="00654708" w:rsidRPr="00A01B0C">
              <w:rPr>
                <w:rFonts w:cs="新細明體" w:hint="eastAsia"/>
                <w:color w:val="000000"/>
                <w:sz w:val="22"/>
              </w:rPr>
              <w:t>教育</w:t>
            </w:r>
            <w:r w:rsidRPr="00A01B0C">
              <w:rPr>
                <w:rFonts w:cs="新細明體" w:hint="eastAsia"/>
                <w:color w:val="000000"/>
                <w:sz w:val="22"/>
              </w:rPr>
              <w:t>主管機關鑑定為數理資賦優異者</w:t>
            </w:r>
          </w:p>
        </w:tc>
      </w:tr>
      <w:tr w:rsidR="00EE111A" w:rsidRPr="00A01B0C" w14:paraId="60373DAB" w14:textId="77777777" w:rsidTr="00BB1451">
        <w:trPr>
          <w:trHeight w:val="579"/>
        </w:trPr>
        <w:tc>
          <w:tcPr>
            <w:tcW w:w="1133" w:type="dxa"/>
            <w:vMerge/>
            <w:shd w:val="clear" w:color="auto" w:fill="auto"/>
            <w:vAlign w:val="center"/>
          </w:tcPr>
          <w:p w14:paraId="104BC420" w14:textId="77777777" w:rsidR="00EE111A" w:rsidRPr="00A01B0C" w:rsidRDefault="00EE111A" w:rsidP="00BB1451">
            <w:pPr>
              <w:widowControl/>
              <w:rPr>
                <w:rFonts w:cs="新細明體"/>
                <w:color w:val="000000"/>
                <w:sz w:val="22"/>
              </w:rPr>
            </w:pPr>
          </w:p>
        </w:tc>
        <w:tc>
          <w:tcPr>
            <w:tcW w:w="561" w:type="dxa"/>
            <w:shd w:val="clear" w:color="auto" w:fill="auto"/>
            <w:noWrap/>
            <w:vAlign w:val="center"/>
          </w:tcPr>
          <w:p w14:paraId="45AFBE7D" w14:textId="77777777" w:rsidR="00EE111A" w:rsidRPr="00A01B0C" w:rsidRDefault="00EE111A" w:rsidP="00BB1451">
            <w:pPr>
              <w:widowControl/>
              <w:rPr>
                <w:rFonts w:cs="新細明體"/>
                <w:color w:val="000000"/>
                <w:sz w:val="22"/>
              </w:rPr>
            </w:pPr>
          </w:p>
        </w:tc>
        <w:tc>
          <w:tcPr>
            <w:tcW w:w="8371" w:type="dxa"/>
            <w:gridSpan w:val="15"/>
            <w:shd w:val="clear" w:color="auto" w:fill="auto"/>
            <w:vAlign w:val="center"/>
          </w:tcPr>
          <w:p w14:paraId="1C54C1FF" w14:textId="77777777" w:rsidR="00EE111A" w:rsidRDefault="00EE111A" w:rsidP="00BB1451">
            <w:pPr>
              <w:widowControl/>
              <w:spacing w:line="0" w:lineRule="atLeast"/>
              <w:rPr>
                <w:rFonts w:cs="新細明體"/>
                <w:color w:val="000000"/>
                <w:sz w:val="22"/>
              </w:rPr>
            </w:pPr>
            <w:r w:rsidRPr="00A01B0C">
              <w:rPr>
                <w:rFonts w:cs="新細明體" w:hint="eastAsia"/>
                <w:color w:val="000000"/>
                <w:sz w:val="22"/>
              </w:rPr>
              <w:t>通過「國際國中</w:t>
            </w:r>
            <w:proofErr w:type="gramStart"/>
            <w:r w:rsidRPr="00A01B0C">
              <w:rPr>
                <w:rFonts w:cs="新細明體" w:hint="eastAsia"/>
                <w:color w:val="000000"/>
                <w:sz w:val="22"/>
              </w:rPr>
              <w:t>科學奧</w:t>
            </w:r>
            <w:proofErr w:type="gramEnd"/>
            <w:r w:rsidRPr="00A01B0C">
              <w:rPr>
                <w:rFonts w:cs="新細明體" w:hint="eastAsia"/>
                <w:color w:val="000000"/>
                <w:sz w:val="22"/>
              </w:rPr>
              <w:t>林匹亞競賽」或「國際數理學科奧林匹亞競賽」初選，或具備「亞太數學奧林匹亞競賽國家代表隊決選研習營」報名資格</w:t>
            </w:r>
          </w:p>
          <w:p w14:paraId="022BAA77" w14:textId="5E82309B" w:rsidR="00CE612A" w:rsidRPr="00A01B0C" w:rsidRDefault="00CE612A" w:rsidP="00BB1451">
            <w:pPr>
              <w:widowControl/>
              <w:spacing w:line="0" w:lineRule="atLeast"/>
              <w:rPr>
                <w:rFonts w:cs="新細明體"/>
                <w:color w:val="000000"/>
                <w:sz w:val="22"/>
              </w:rPr>
            </w:pPr>
            <w:r w:rsidRPr="00A01B0C">
              <w:rPr>
                <w:rFonts w:cs="新細明體"/>
                <w:color w:val="000000"/>
                <w:sz w:val="20"/>
                <w:szCs w:val="20"/>
                <w:highlight w:val="lightGray"/>
              </w:rPr>
              <w:t>(</w:t>
            </w:r>
            <w:r w:rsidRPr="00A01B0C">
              <w:rPr>
                <w:rFonts w:cs="新細明體" w:hint="eastAsia"/>
                <w:color w:val="000000"/>
                <w:sz w:val="20"/>
                <w:szCs w:val="20"/>
                <w:highlight w:val="lightGray"/>
              </w:rPr>
              <w:t>勾選本項者，請於1</w:t>
            </w:r>
            <w:r w:rsidRPr="00A01B0C">
              <w:rPr>
                <w:rFonts w:cs="新細明體"/>
                <w:color w:val="000000"/>
                <w:sz w:val="20"/>
                <w:szCs w:val="20"/>
                <w:highlight w:val="lightGray"/>
              </w:rPr>
              <w:t>1</w:t>
            </w:r>
            <w:r>
              <w:rPr>
                <w:rFonts w:cs="新細明體"/>
                <w:color w:val="000000"/>
                <w:sz w:val="20"/>
                <w:szCs w:val="20"/>
                <w:highlight w:val="lightGray"/>
              </w:rPr>
              <w:t>5</w:t>
            </w:r>
            <w:r w:rsidRPr="00A01B0C">
              <w:rPr>
                <w:rFonts w:cs="新細明體" w:hint="eastAsia"/>
                <w:color w:val="000000"/>
                <w:sz w:val="20"/>
                <w:szCs w:val="20"/>
                <w:highlight w:val="lightGray"/>
              </w:rPr>
              <w:t>年3月</w:t>
            </w:r>
            <w:r>
              <w:rPr>
                <w:rFonts w:cs="新細明體" w:hint="eastAsia"/>
                <w:color w:val="000000"/>
                <w:sz w:val="20"/>
                <w:szCs w:val="20"/>
                <w:highlight w:val="lightGray"/>
              </w:rPr>
              <w:t>5</w:t>
            </w:r>
            <w:r w:rsidRPr="00A01B0C">
              <w:rPr>
                <w:rFonts w:cs="新細明體" w:hint="eastAsia"/>
                <w:color w:val="000000"/>
                <w:sz w:val="20"/>
                <w:szCs w:val="20"/>
                <w:highlight w:val="lightGray"/>
              </w:rPr>
              <w:t>日(星期四)以前將證明文件紙本</w:t>
            </w:r>
            <w:r>
              <w:rPr>
                <w:rFonts w:cs="新細明體" w:hint="eastAsia"/>
                <w:color w:val="000000"/>
                <w:sz w:val="20"/>
                <w:szCs w:val="20"/>
                <w:highlight w:val="lightGray"/>
              </w:rPr>
              <w:t>影印本</w:t>
            </w:r>
            <w:r w:rsidRPr="00A01B0C">
              <w:rPr>
                <w:rFonts w:cs="新細明體" w:hint="eastAsia"/>
                <w:color w:val="000000"/>
                <w:sz w:val="20"/>
                <w:szCs w:val="20"/>
                <w:highlight w:val="lightGray"/>
              </w:rPr>
              <w:t>郵寄本校)</w:t>
            </w:r>
          </w:p>
        </w:tc>
      </w:tr>
      <w:tr w:rsidR="00EE111A" w:rsidRPr="00A01B0C" w14:paraId="52C5B9B2" w14:textId="77777777" w:rsidTr="00BB1451">
        <w:trPr>
          <w:trHeight w:val="384"/>
        </w:trPr>
        <w:tc>
          <w:tcPr>
            <w:tcW w:w="1133" w:type="dxa"/>
            <w:vMerge/>
            <w:shd w:val="clear" w:color="auto" w:fill="auto"/>
            <w:vAlign w:val="center"/>
          </w:tcPr>
          <w:p w14:paraId="4245A9EE" w14:textId="77777777" w:rsidR="00EE111A" w:rsidRPr="00A01B0C" w:rsidRDefault="00EE111A" w:rsidP="00BB1451">
            <w:pPr>
              <w:widowControl/>
              <w:rPr>
                <w:rFonts w:cs="新細明體"/>
                <w:color w:val="000000"/>
                <w:sz w:val="22"/>
              </w:rPr>
            </w:pPr>
          </w:p>
        </w:tc>
        <w:tc>
          <w:tcPr>
            <w:tcW w:w="561" w:type="dxa"/>
            <w:shd w:val="clear" w:color="auto" w:fill="auto"/>
            <w:noWrap/>
            <w:vAlign w:val="center"/>
          </w:tcPr>
          <w:p w14:paraId="0594F405" w14:textId="77777777" w:rsidR="00EE111A" w:rsidRPr="00A01B0C" w:rsidRDefault="00EE111A" w:rsidP="00BB1451">
            <w:pPr>
              <w:widowControl/>
              <w:rPr>
                <w:rFonts w:cs="新細明體"/>
                <w:color w:val="000000"/>
                <w:sz w:val="22"/>
              </w:rPr>
            </w:pPr>
          </w:p>
        </w:tc>
        <w:tc>
          <w:tcPr>
            <w:tcW w:w="8371" w:type="dxa"/>
            <w:gridSpan w:val="15"/>
            <w:shd w:val="clear" w:color="auto" w:fill="auto"/>
            <w:vAlign w:val="center"/>
          </w:tcPr>
          <w:p w14:paraId="68DD0986" w14:textId="77777777" w:rsidR="00654708" w:rsidRDefault="007E261A" w:rsidP="00BB1451">
            <w:pPr>
              <w:widowControl/>
              <w:spacing w:line="0" w:lineRule="atLeast"/>
              <w:rPr>
                <w:rFonts w:ascii="Times New Roman" w:hAnsi="Times New Roman"/>
                <w:sz w:val="22"/>
                <w:szCs w:val="22"/>
              </w:rPr>
            </w:pPr>
            <w:r w:rsidRPr="00654708">
              <w:rPr>
                <w:rFonts w:ascii="Times New Roman" w:hAnsi="Times New Roman"/>
                <w:sz w:val="22"/>
                <w:szCs w:val="22"/>
              </w:rPr>
              <w:t>曾</w:t>
            </w:r>
            <w:r w:rsidRPr="00654708">
              <w:rPr>
                <w:rFonts w:ascii="Times New Roman" w:hAnsi="Times New Roman" w:hint="eastAsia"/>
                <w:sz w:val="22"/>
                <w:szCs w:val="22"/>
              </w:rPr>
              <w:t>參加教育部或教育部國民及學前教育署辦理有關數理科目之全國競賽，</w:t>
            </w:r>
            <w:r w:rsidRPr="00654708">
              <w:rPr>
                <w:rFonts w:cs="新細明體" w:hint="eastAsia"/>
                <w:sz w:val="22"/>
                <w:szCs w:val="22"/>
              </w:rPr>
              <w:t>獲得</w:t>
            </w:r>
            <w:r w:rsidRPr="00654708">
              <w:rPr>
                <w:rFonts w:ascii="Times New Roman" w:hAnsi="Times New Roman" w:hint="eastAsia"/>
                <w:sz w:val="22"/>
                <w:szCs w:val="22"/>
              </w:rPr>
              <w:t>獎項</w:t>
            </w:r>
          </w:p>
          <w:p w14:paraId="3E620E27" w14:textId="5566EE9E" w:rsidR="00EE111A" w:rsidRPr="00A01B0C" w:rsidRDefault="00EE111A" w:rsidP="00BB1451">
            <w:pPr>
              <w:widowControl/>
              <w:spacing w:line="0" w:lineRule="atLeast"/>
              <w:rPr>
                <w:rFonts w:cs="新細明體"/>
                <w:color w:val="000000"/>
                <w:sz w:val="22"/>
              </w:rPr>
            </w:pPr>
            <w:r w:rsidRPr="00A01B0C">
              <w:rPr>
                <w:rFonts w:cs="新細明體"/>
                <w:color w:val="000000"/>
                <w:sz w:val="20"/>
                <w:szCs w:val="20"/>
                <w:highlight w:val="lightGray"/>
              </w:rPr>
              <w:t>(</w:t>
            </w:r>
            <w:r w:rsidRPr="00A01B0C">
              <w:rPr>
                <w:rFonts w:cs="新細明體" w:hint="eastAsia"/>
                <w:color w:val="000000"/>
                <w:sz w:val="20"/>
                <w:szCs w:val="20"/>
                <w:highlight w:val="lightGray"/>
              </w:rPr>
              <w:t>勾選本項者，請於1</w:t>
            </w:r>
            <w:r w:rsidRPr="00A01B0C">
              <w:rPr>
                <w:rFonts w:cs="新細明體"/>
                <w:color w:val="000000"/>
                <w:sz w:val="20"/>
                <w:szCs w:val="20"/>
                <w:highlight w:val="lightGray"/>
              </w:rPr>
              <w:t>1</w:t>
            </w:r>
            <w:r w:rsidR="007E261A">
              <w:rPr>
                <w:rFonts w:cs="新細明體"/>
                <w:color w:val="000000"/>
                <w:sz w:val="20"/>
                <w:szCs w:val="20"/>
                <w:highlight w:val="lightGray"/>
              </w:rPr>
              <w:t>5</w:t>
            </w:r>
            <w:r w:rsidRPr="00A01B0C">
              <w:rPr>
                <w:rFonts w:cs="新細明體" w:hint="eastAsia"/>
                <w:color w:val="000000"/>
                <w:sz w:val="20"/>
                <w:szCs w:val="20"/>
                <w:highlight w:val="lightGray"/>
              </w:rPr>
              <w:t>年3月</w:t>
            </w:r>
            <w:r w:rsidR="007E261A">
              <w:rPr>
                <w:rFonts w:cs="新細明體" w:hint="eastAsia"/>
                <w:color w:val="000000"/>
                <w:sz w:val="20"/>
                <w:szCs w:val="20"/>
                <w:highlight w:val="lightGray"/>
              </w:rPr>
              <w:t>5</w:t>
            </w:r>
            <w:r w:rsidRPr="00A01B0C">
              <w:rPr>
                <w:rFonts w:cs="新細明體" w:hint="eastAsia"/>
                <w:color w:val="000000"/>
                <w:sz w:val="20"/>
                <w:szCs w:val="20"/>
                <w:highlight w:val="lightGray"/>
              </w:rPr>
              <w:t>日(星期四)以前將證明文件紙本</w:t>
            </w:r>
            <w:r w:rsidR="00E43D7B">
              <w:rPr>
                <w:rFonts w:cs="新細明體" w:hint="eastAsia"/>
                <w:color w:val="000000"/>
                <w:sz w:val="20"/>
                <w:szCs w:val="20"/>
                <w:highlight w:val="lightGray"/>
              </w:rPr>
              <w:t>影印本</w:t>
            </w:r>
            <w:r w:rsidRPr="00A01B0C">
              <w:rPr>
                <w:rFonts w:cs="新細明體" w:hint="eastAsia"/>
                <w:color w:val="000000"/>
                <w:sz w:val="20"/>
                <w:szCs w:val="20"/>
                <w:highlight w:val="lightGray"/>
              </w:rPr>
              <w:t>郵寄本校)</w:t>
            </w:r>
          </w:p>
        </w:tc>
      </w:tr>
      <w:tr w:rsidR="00EE111A" w:rsidRPr="00A01B0C" w14:paraId="520A9ED9" w14:textId="77777777" w:rsidTr="00BB1451">
        <w:trPr>
          <w:trHeight w:val="791"/>
        </w:trPr>
        <w:tc>
          <w:tcPr>
            <w:tcW w:w="1133" w:type="dxa"/>
            <w:vMerge w:val="restart"/>
            <w:shd w:val="clear" w:color="auto" w:fill="auto"/>
            <w:vAlign w:val="center"/>
            <w:hideMark/>
          </w:tcPr>
          <w:p w14:paraId="0671BF1A"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錄取方式</w:t>
            </w:r>
          </w:p>
          <w:p w14:paraId="54BD0F54"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(勾選)</w:t>
            </w:r>
          </w:p>
        </w:tc>
        <w:tc>
          <w:tcPr>
            <w:tcW w:w="561" w:type="dxa"/>
            <w:shd w:val="clear" w:color="auto" w:fill="auto"/>
            <w:noWrap/>
            <w:vAlign w:val="center"/>
          </w:tcPr>
          <w:p w14:paraId="7401DCE8" w14:textId="77777777" w:rsidR="00EE111A" w:rsidRPr="00A01B0C" w:rsidRDefault="00EE111A" w:rsidP="00BB1451">
            <w:pPr>
              <w:widowControl/>
              <w:jc w:val="center"/>
              <w:rPr>
                <w:rFonts w:cs="新細明體"/>
                <w:color w:val="000000"/>
                <w:sz w:val="22"/>
              </w:rPr>
            </w:pPr>
          </w:p>
        </w:tc>
        <w:tc>
          <w:tcPr>
            <w:tcW w:w="1182" w:type="dxa"/>
            <w:gridSpan w:val="4"/>
            <w:shd w:val="clear" w:color="auto" w:fill="auto"/>
            <w:vAlign w:val="center"/>
          </w:tcPr>
          <w:p w14:paraId="0684B6DB" w14:textId="77777777" w:rsidR="00EE111A" w:rsidRPr="00A01B0C" w:rsidRDefault="00EE111A" w:rsidP="00BB1451">
            <w:pPr>
              <w:widowControl/>
              <w:spacing w:line="0" w:lineRule="atLeast"/>
              <w:jc w:val="both"/>
              <w:rPr>
                <w:rFonts w:cs="新細明體"/>
                <w:color w:val="000000"/>
                <w:sz w:val="20"/>
                <w:szCs w:val="20"/>
              </w:rPr>
            </w:pPr>
            <w:r w:rsidRPr="00A01B0C">
              <w:rPr>
                <w:rFonts w:cs="新細明體" w:hint="eastAsia"/>
                <w:color w:val="000000"/>
                <w:sz w:val="22"/>
              </w:rPr>
              <w:t>直接錄取</w:t>
            </w:r>
          </w:p>
        </w:tc>
        <w:tc>
          <w:tcPr>
            <w:tcW w:w="7189" w:type="dxa"/>
            <w:gridSpan w:val="11"/>
            <w:shd w:val="clear" w:color="auto" w:fill="auto"/>
            <w:vAlign w:val="center"/>
            <w:hideMark/>
          </w:tcPr>
          <w:p w14:paraId="2C67ABBA" w14:textId="4CBA3831" w:rsidR="00EE111A" w:rsidRPr="00A01B0C" w:rsidRDefault="00EE111A" w:rsidP="00BB1451">
            <w:pPr>
              <w:widowControl/>
              <w:spacing w:line="0" w:lineRule="atLeast"/>
              <w:jc w:val="both"/>
              <w:rPr>
                <w:rFonts w:cs="新細明體"/>
                <w:color w:val="000000"/>
                <w:sz w:val="22"/>
              </w:rPr>
            </w:pPr>
            <w:r w:rsidRPr="00A01B0C">
              <w:rPr>
                <w:rFonts w:cs="新細明體" w:hint="eastAsia"/>
                <w:color w:val="000000"/>
                <w:sz w:val="22"/>
              </w:rPr>
              <w:t>符合下列條</w:t>
            </w:r>
            <w:r w:rsidR="006D7E10">
              <w:rPr>
                <w:rFonts w:cs="新細明體" w:hint="eastAsia"/>
                <w:color w:val="000000"/>
                <w:sz w:val="22"/>
              </w:rPr>
              <w:t>件之</w:t>
            </w:r>
            <w:proofErr w:type="gramStart"/>
            <w:r w:rsidR="006D7E10">
              <w:rPr>
                <w:rFonts w:cs="新細明體" w:hint="eastAsia"/>
                <w:color w:val="000000"/>
                <w:sz w:val="22"/>
              </w:rPr>
              <w:t>一</w:t>
            </w:r>
            <w:proofErr w:type="gramEnd"/>
            <w:r w:rsidRPr="00A01B0C">
              <w:rPr>
                <w:rFonts w:cs="新細明體" w:hint="eastAsia"/>
                <w:color w:val="000000"/>
                <w:sz w:val="22"/>
              </w:rPr>
              <w:t>(通過報名資格審查且未獲直接錄取者，逕送甄選錄取方式。</w:t>
            </w:r>
            <w:proofErr w:type="gramStart"/>
            <w:r w:rsidRPr="00A01B0C">
              <w:rPr>
                <w:rFonts w:cs="新細明體" w:hint="eastAsia"/>
                <w:color w:val="000000"/>
                <w:sz w:val="22"/>
              </w:rPr>
              <w:t>)</w:t>
            </w:r>
            <w:r w:rsidRPr="00A01B0C">
              <w:rPr>
                <w:rFonts w:cs="新細明體"/>
                <w:color w:val="000000"/>
                <w:sz w:val="20"/>
                <w:szCs w:val="20"/>
                <w:highlight w:val="lightGray"/>
              </w:rPr>
              <w:t>(</w:t>
            </w:r>
            <w:proofErr w:type="gramEnd"/>
            <w:r w:rsidRPr="00A01B0C">
              <w:rPr>
                <w:rFonts w:cs="新細明體" w:hint="eastAsia"/>
                <w:color w:val="000000"/>
                <w:sz w:val="20"/>
                <w:szCs w:val="20"/>
                <w:highlight w:val="lightGray"/>
              </w:rPr>
              <w:t>勾選本項者，請於1</w:t>
            </w:r>
            <w:r w:rsidRPr="00A01B0C">
              <w:rPr>
                <w:rFonts w:cs="新細明體"/>
                <w:color w:val="000000"/>
                <w:sz w:val="20"/>
                <w:szCs w:val="20"/>
                <w:highlight w:val="lightGray"/>
              </w:rPr>
              <w:t>1</w:t>
            </w:r>
            <w:r w:rsidR="007E261A">
              <w:rPr>
                <w:rFonts w:cs="新細明體"/>
                <w:color w:val="000000"/>
                <w:sz w:val="20"/>
                <w:szCs w:val="20"/>
                <w:highlight w:val="lightGray"/>
              </w:rPr>
              <w:t>5</w:t>
            </w:r>
            <w:r w:rsidRPr="00A01B0C">
              <w:rPr>
                <w:rFonts w:cs="新細明體" w:hint="eastAsia"/>
                <w:color w:val="000000"/>
                <w:sz w:val="20"/>
                <w:szCs w:val="20"/>
                <w:highlight w:val="lightGray"/>
              </w:rPr>
              <w:t>年3月</w:t>
            </w:r>
            <w:r w:rsidR="007E261A">
              <w:rPr>
                <w:rFonts w:cs="新細明體" w:hint="eastAsia"/>
                <w:color w:val="000000"/>
                <w:sz w:val="20"/>
                <w:szCs w:val="20"/>
                <w:highlight w:val="lightGray"/>
              </w:rPr>
              <w:t>5</w:t>
            </w:r>
            <w:r w:rsidRPr="00A01B0C">
              <w:rPr>
                <w:rFonts w:cs="新細明體" w:hint="eastAsia"/>
                <w:color w:val="000000"/>
                <w:sz w:val="20"/>
                <w:szCs w:val="20"/>
                <w:highlight w:val="lightGray"/>
              </w:rPr>
              <w:t>日(星期四)以前將證明文件紙本</w:t>
            </w:r>
            <w:r w:rsidR="00E43D7B">
              <w:rPr>
                <w:rFonts w:cs="新細明體" w:hint="eastAsia"/>
                <w:color w:val="000000"/>
                <w:sz w:val="20"/>
                <w:szCs w:val="20"/>
                <w:highlight w:val="lightGray"/>
              </w:rPr>
              <w:t>影印本</w:t>
            </w:r>
            <w:r w:rsidRPr="00A01B0C">
              <w:rPr>
                <w:rFonts w:cs="新細明體" w:hint="eastAsia"/>
                <w:color w:val="000000"/>
                <w:sz w:val="20"/>
                <w:szCs w:val="20"/>
                <w:highlight w:val="lightGray"/>
              </w:rPr>
              <w:t>郵寄本校)</w:t>
            </w:r>
          </w:p>
          <w:p w14:paraId="2033D2F1" w14:textId="4B3D76F7" w:rsidR="00EE111A" w:rsidRPr="00654708" w:rsidRDefault="00EE111A" w:rsidP="00BB1451">
            <w:pPr>
              <w:widowControl/>
              <w:spacing w:line="0" w:lineRule="atLeast"/>
              <w:ind w:left="262" w:hangingChars="119" w:hanging="262"/>
              <w:jc w:val="both"/>
              <w:rPr>
                <w:rFonts w:ascii="Times New Roman" w:hAnsi="Times New Roman"/>
                <w:color w:val="000000"/>
                <w:sz w:val="22"/>
                <w:szCs w:val="22"/>
              </w:rPr>
            </w:pPr>
            <w:r w:rsidRPr="00654708">
              <w:rPr>
                <w:rFonts w:ascii="Times New Roman" w:hAnsi="Times New Roman"/>
                <w:color w:val="000000"/>
                <w:sz w:val="22"/>
              </w:rPr>
              <w:t>1.</w:t>
            </w:r>
            <w:r w:rsidR="00292D2F" w:rsidRPr="00654708">
              <w:rPr>
                <w:rFonts w:ascii="Times New Roman" w:hAnsi="Times New Roman"/>
                <w:sz w:val="22"/>
                <w:szCs w:val="22"/>
              </w:rPr>
              <w:t>參加「國際國中</w:t>
            </w:r>
            <w:proofErr w:type="gramStart"/>
            <w:r w:rsidR="00292D2F" w:rsidRPr="00654708">
              <w:rPr>
                <w:rFonts w:ascii="Times New Roman" w:hAnsi="Times New Roman"/>
                <w:sz w:val="22"/>
                <w:szCs w:val="22"/>
              </w:rPr>
              <w:t>科學奧</w:t>
            </w:r>
            <w:proofErr w:type="gramEnd"/>
            <w:r w:rsidR="00292D2F" w:rsidRPr="00654708">
              <w:rPr>
                <w:rFonts w:ascii="Times New Roman" w:hAnsi="Times New Roman"/>
                <w:sz w:val="22"/>
                <w:szCs w:val="22"/>
              </w:rPr>
              <w:t>林匹亞競賽」獲個人銅牌獎（含）以上者</w:t>
            </w:r>
            <w:r w:rsidR="00292D2F" w:rsidRPr="00654708">
              <w:rPr>
                <w:rFonts w:ascii="Times New Roman" w:hAnsi="Times New Roman"/>
                <w:sz w:val="22"/>
                <w:szCs w:val="22"/>
              </w:rPr>
              <w:t>(</w:t>
            </w:r>
            <w:r w:rsidR="00292D2F" w:rsidRPr="00654708">
              <w:rPr>
                <w:rFonts w:ascii="Times New Roman" w:hAnsi="Times New Roman"/>
                <w:sz w:val="22"/>
                <w:szCs w:val="22"/>
              </w:rPr>
              <w:t>應備證明文件為獎狀</w:t>
            </w:r>
            <w:r w:rsidR="00292D2F" w:rsidRPr="00654708">
              <w:rPr>
                <w:rFonts w:ascii="Times New Roman" w:hAnsi="Times New Roman"/>
                <w:sz w:val="22"/>
                <w:szCs w:val="22"/>
              </w:rPr>
              <w:t>)</w:t>
            </w:r>
            <w:r w:rsidR="00292D2F" w:rsidRPr="00654708">
              <w:rPr>
                <w:rFonts w:ascii="Times New Roman" w:hAnsi="Times New Roman"/>
                <w:sz w:val="22"/>
                <w:szCs w:val="22"/>
              </w:rPr>
              <w:t>；獲選為國家代表隊，但國際賽因故取消或延期者</w:t>
            </w:r>
            <w:r w:rsidR="00292D2F" w:rsidRPr="00654708">
              <w:rPr>
                <w:rFonts w:ascii="Times New Roman" w:hAnsi="Times New Roman"/>
                <w:sz w:val="22"/>
                <w:szCs w:val="22"/>
              </w:rPr>
              <w:t>(</w:t>
            </w:r>
            <w:r w:rsidR="00292D2F" w:rsidRPr="00654708">
              <w:rPr>
                <w:rFonts w:ascii="Times New Roman" w:hAnsi="Times New Roman"/>
                <w:sz w:val="22"/>
                <w:szCs w:val="22"/>
              </w:rPr>
              <w:t>應備證明文件為主辦單位所發之國家代表隊當選證書</w:t>
            </w:r>
            <w:r w:rsidR="00292D2F" w:rsidRPr="00654708">
              <w:rPr>
                <w:rFonts w:ascii="Times New Roman" w:hAnsi="Times New Roman"/>
                <w:sz w:val="22"/>
                <w:szCs w:val="22"/>
              </w:rPr>
              <w:t>)</w:t>
            </w:r>
            <w:r w:rsidR="00292D2F" w:rsidRPr="00654708">
              <w:rPr>
                <w:rFonts w:ascii="Times New Roman" w:hAnsi="Times New Roman"/>
                <w:color w:val="000000"/>
                <w:sz w:val="22"/>
                <w:szCs w:val="22"/>
              </w:rPr>
              <w:t>。</w:t>
            </w:r>
          </w:p>
          <w:p w14:paraId="7F302F41" w14:textId="74490482" w:rsidR="00EE111A" w:rsidRPr="00654708" w:rsidRDefault="00EE111A" w:rsidP="00292D2F">
            <w:pPr>
              <w:widowControl/>
              <w:spacing w:line="0" w:lineRule="atLeast"/>
              <w:ind w:left="262" w:hangingChars="119" w:hanging="262"/>
              <w:jc w:val="both"/>
              <w:rPr>
                <w:rFonts w:ascii="Times New Roman" w:hAnsi="Times New Roman"/>
                <w:color w:val="000000"/>
                <w:sz w:val="22"/>
                <w:szCs w:val="22"/>
              </w:rPr>
            </w:pPr>
            <w:r w:rsidRPr="00654708">
              <w:rPr>
                <w:rFonts w:ascii="Times New Roman" w:hAnsi="Times New Roman"/>
                <w:color w:val="000000"/>
                <w:sz w:val="22"/>
                <w:szCs w:val="22"/>
              </w:rPr>
              <w:t>2.</w:t>
            </w:r>
            <w:r w:rsidR="00292D2F" w:rsidRPr="00654708">
              <w:rPr>
                <w:rFonts w:ascii="Times New Roman" w:hAnsi="Times New Roman"/>
                <w:sz w:val="22"/>
                <w:szCs w:val="22"/>
              </w:rPr>
              <w:t>參加「國際數理學科奧林匹亞競賽」</w:t>
            </w:r>
            <w:r w:rsidR="00292D2F" w:rsidRPr="00654708">
              <w:rPr>
                <w:rFonts w:ascii="Times New Roman" w:hAnsi="Times New Roman"/>
                <w:sz w:val="22"/>
                <w:szCs w:val="22"/>
              </w:rPr>
              <w:t>(</w:t>
            </w:r>
            <w:r w:rsidR="00292D2F" w:rsidRPr="00654708">
              <w:rPr>
                <w:rFonts w:ascii="Times New Roman" w:hAnsi="Times New Roman"/>
                <w:sz w:val="22"/>
                <w:szCs w:val="22"/>
              </w:rPr>
              <w:t>不含國際國中</w:t>
            </w:r>
            <w:proofErr w:type="gramStart"/>
            <w:r w:rsidR="00292D2F" w:rsidRPr="00654708">
              <w:rPr>
                <w:rFonts w:ascii="Times New Roman" w:hAnsi="Times New Roman"/>
                <w:sz w:val="22"/>
                <w:szCs w:val="22"/>
              </w:rPr>
              <w:t>科學奧</w:t>
            </w:r>
            <w:proofErr w:type="gramEnd"/>
            <w:r w:rsidR="00292D2F" w:rsidRPr="00654708">
              <w:rPr>
                <w:rFonts w:ascii="Times New Roman" w:hAnsi="Times New Roman"/>
                <w:sz w:val="22"/>
                <w:szCs w:val="22"/>
              </w:rPr>
              <w:t>林匹亞競賽</w:t>
            </w:r>
            <w:r w:rsidR="00292D2F" w:rsidRPr="00654708">
              <w:rPr>
                <w:rFonts w:ascii="Times New Roman" w:hAnsi="Times New Roman"/>
                <w:sz w:val="22"/>
                <w:szCs w:val="22"/>
              </w:rPr>
              <w:t>)</w:t>
            </w:r>
            <w:r w:rsidR="00292D2F" w:rsidRPr="00654708">
              <w:rPr>
                <w:rFonts w:ascii="Times New Roman" w:hAnsi="Times New Roman"/>
                <w:sz w:val="22"/>
                <w:szCs w:val="22"/>
              </w:rPr>
              <w:t>選訓決賽完成結訓，並具保送高中資格者</w:t>
            </w:r>
            <w:r w:rsidRPr="00654708">
              <w:rPr>
                <w:rFonts w:ascii="Times New Roman" w:hAnsi="Times New Roman"/>
                <w:color w:val="000000"/>
                <w:sz w:val="22"/>
                <w:szCs w:val="22"/>
              </w:rPr>
              <w:t>。</w:t>
            </w:r>
          </w:p>
          <w:p w14:paraId="04F3DD9E" w14:textId="1009C829" w:rsidR="00292D2F" w:rsidRPr="00292D2F" w:rsidRDefault="00EE111A" w:rsidP="00292D2F">
            <w:pPr>
              <w:widowControl/>
              <w:spacing w:line="0" w:lineRule="atLeast"/>
              <w:ind w:left="262" w:hangingChars="119" w:hanging="262"/>
              <w:jc w:val="both"/>
              <w:rPr>
                <w:color w:val="000000"/>
                <w:sz w:val="22"/>
                <w:szCs w:val="22"/>
              </w:rPr>
            </w:pPr>
            <w:r w:rsidRPr="00654708">
              <w:rPr>
                <w:rFonts w:ascii="Times New Roman" w:hAnsi="Times New Roman"/>
                <w:color w:val="000000"/>
                <w:sz w:val="22"/>
              </w:rPr>
              <w:t>3.</w:t>
            </w:r>
            <w:r w:rsidR="00292D2F" w:rsidRPr="00654708">
              <w:rPr>
                <w:rFonts w:ascii="Times New Roman" w:hAnsi="Times New Roman"/>
                <w:sz w:val="22"/>
                <w:szCs w:val="22"/>
              </w:rPr>
              <w:t>獲</w:t>
            </w:r>
            <w:r w:rsidR="00292D2F" w:rsidRPr="00292D2F">
              <w:rPr>
                <w:rFonts w:ascii="Times New Roman" w:hAnsi="Times New Roman"/>
                <w:sz w:val="22"/>
                <w:szCs w:val="22"/>
              </w:rPr>
              <w:t>選「美國國際科技展覽會」正選代表，並</w:t>
            </w:r>
            <w:r w:rsidR="00292D2F" w:rsidRPr="00292D2F">
              <w:rPr>
                <w:rFonts w:ascii="Times New Roman" w:hAnsi="Times New Roman" w:hint="eastAsia"/>
                <w:sz w:val="22"/>
                <w:szCs w:val="22"/>
              </w:rPr>
              <w:t>具</w:t>
            </w:r>
            <w:r w:rsidR="00292D2F" w:rsidRPr="00292D2F">
              <w:rPr>
                <w:rFonts w:ascii="Times New Roman" w:hAnsi="Times New Roman"/>
                <w:sz w:val="22"/>
                <w:szCs w:val="22"/>
              </w:rPr>
              <w:t>保送高中資格者。</w:t>
            </w:r>
            <w:r w:rsidR="00292D2F" w:rsidRPr="00292D2F">
              <w:rPr>
                <w:rFonts w:ascii="Times New Roman" w:hAnsi="Times New Roman" w:hint="eastAsia"/>
                <w:sz w:val="22"/>
                <w:szCs w:val="22"/>
              </w:rPr>
              <w:t>(</w:t>
            </w:r>
            <w:r w:rsidR="00292D2F" w:rsidRPr="00292D2F">
              <w:rPr>
                <w:rFonts w:ascii="Times New Roman" w:hAnsi="Times New Roman"/>
                <w:sz w:val="22"/>
                <w:szCs w:val="22"/>
              </w:rPr>
              <w:t>美國國際科技展覽會，</w:t>
            </w:r>
            <w:r w:rsidR="00292D2F" w:rsidRPr="00292D2F">
              <w:rPr>
                <w:rFonts w:ascii="Times New Roman" w:hAnsi="Times New Roman"/>
                <w:sz w:val="22"/>
                <w:szCs w:val="22"/>
              </w:rPr>
              <w:t>International Science and Engineering Fair</w:t>
            </w:r>
            <w:r w:rsidR="00292D2F" w:rsidRPr="00292D2F">
              <w:rPr>
                <w:rFonts w:ascii="Times New Roman" w:hAnsi="Times New Roman"/>
                <w:sz w:val="22"/>
                <w:szCs w:val="22"/>
              </w:rPr>
              <w:t>，簡稱</w:t>
            </w:r>
            <w:r w:rsidR="00292D2F" w:rsidRPr="00292D2F">
              <w:rPr>
                <w:rFonts w:ascii="Times New Roman" w:hAnsi="Times New Roman"/>
                <w:sz w:val="22"/>
                <w:szCs w:val="22"/>
              </w:rPr>
              <w:t xml:space="preserve"> ISEF</w:t>
            </w:r>
            <w:r w:rsidR="00292D2F" w:rsidRPr="00292D2F">
              <w:rPr>
                <w:rFonts w:ascii="Times New Roman" w:hAnsi="Times New Roman" w:hint="eastAsia"/>
                <w:sz w:val="22"/>
                <w:szCs w:val="22"/>
              </w:rPr>
              <w:t>)</w:t>
            </w:r>
            <w:r w:rsidR="00292D2F" w:rsidRPr="00292D2F">
              <w:rPr>
                <w:color w:val="000000"/>
                <w:sz w:val="22"/>
                <w:szCs w:val="22"/>
              </w:rPr>
              <w:t>。</w:t>
            </w:r>
          </w:p>
          <w:p w14:paraId="7691CA4B" w14:textId="223C78D2" w:rsidR="00292D2F" w:rsidRPr="00A01B0C" w:rsidRDefault="00292D2F" w:rsidP="00BB1451">
            <w:pPr>
              <w:widowControl/>
              <w:spacing w:line="0" w:lineRule="atLeast"/>
              <w:ind w:left="262" w:hangingChars="119" w:hanging="262"/>
              <w:jc w:val="both"/>
              <w:rPr>
                <w:rFonts w:cs="新細明體"/>
                <w:color w:val="000000"/>
                <w:sz w:val="22"/>
              </w:rPr>
            </w:pPr>
          </w:p>
        </w:tc>
      </w:tr>
      <w:tr w:rsidR="00EE111A" w:rsidRPr="00A01B0C" w14:paraId="4181EC8D" w14:textId="77777777" w:rsidTr="00BB1451">
        <w:trPr>
          <w:trHeight w:val="1052"/>
        </w:trPr>
        <w:tc>
          <w:tcPr>
            <w:tcW w:w="1133" w:type="dxa"/>
            <w:vMerge/>
            <w:shd w:val="clear" w:color="auto" w:fill="auto"/>
            <w:vAlign w:val="center"/>
          </w:tcPr>
          <w:p w14:paraId="7C7CD18E" w14:textId="77777777" w:rsidR="00EE111A" w:rsidRPr="00A01B0C" w:rsidRDefault="00EE111A" w:rsidP="00BB1451">
            <w:pPr>
              <w:widowControl/>
              <w:rPr>
                <w:rFonts w:cs="新細明體"/>
                <w:color w:val="000000"/>
                <w:sz w:val="22"/>
              </w:rPr>
            </w:pPr>
          </w:p>
        </w:tc>
        <w:tc>
          <w:tcPr>
            <w:tcW w:w="561" w:type="dxa"/>
            <w:shd w:val="clear" w:color="auto" w:fill="auto"/>
            <w:noWrap/>
            <w:vAlign w:val="center"/>
          </w:tcPr>
          <w:p w14:paraId="5B8035E9" w14:textId="77777777" w:rsidR="00EE111A" w:rsidRPr="00A01B0C" w:rsidRDefault="00EE111A" w:rsidP="00BB1451">
            <w:pPr>
              <w:widowControl/>
              <w:jc w:val="center"/>
              <w:rPr>
                <w:rFonts w:cs="新細明體"/>
                <w:color w:val="000000"/>
                <w:sz w:val="22"/>
              </w:rPr>
            </w:pPr>
          </w:p>
        </w:tc>
        <w:tc>
          <w:tcPr>
            <w:tcW w:w="1182" w:type="dxa"/>
            <w:gridSpan w:val="4"/>
            <w:shd w:val="clear" w:color="auto" w:fill="auto"/>
            <w:vAlign w:val="center"/>
          </w:tcPr>
          <w:p w14:paraId="60A11943"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甄選錄取</w:t>
            </w:r>
          </w:p>
        </w:tc>
        <w:tc>
          <w:tcPr>
            <w:tcW w:w="7189" w:type="dxa"/>
            <w:gridSpan w:val="11"/>
            <w:shd w:val="clear" w:color="auto" w:fill="auto"/>
            <w:vAlign w:val="center"/>
          </w:tcPr>
          <w:p w14:paraId="1F531594" w14:textId="6C5CF3CF" w:rsidR="00EE111A" w:rsidRPr="00654708" w:rsidRDefault="00EE111A" w:rsidP="00BB1451">
            <w:pPr>
              <w:widowControl/>
              <w:spacing w:line="0" w:lineRule="atLeast"/>
              <w:ind w:left="262" w:hangingChars="119" w:hanging="262"/>
              <w:rPr>
                <w:rFonts w:ascii="Times New Roman" w:hAnsi="Times New Roman"/>
                <w:color w:val="000000"/>
                <w:sz w:val="22"/>
              </w:rPr>
            </w:pPr>
            <w:r w:rsidRPr="00654708">
              <w:rPr>
                <w:rFonts w:ascii="Times New Roman" w:hAnsi="Times New Roman"/>
                <w:color w:val="000000"/>
                <w:sz w:val="22"/>
              </w:rPr>
              <w:t>1.</w:t>
            </w:r>
            <w:r w:rsidRPr="00654708">
              <w:rPr>
                <w:rFonts w:ascii="Times New Roman" w:hAnsi="Times New Roman"/>
                <w:color w:val="000000"/>
                <w:sz w:val="22"/>
              </w:rPr>
              <w:t>科學能力檢定：通過報名資格審查且未獲直接錄取者。日期：</w:t>
            </w:r>
            <w:r w:rsidR="007C5933" w:rsidRPr="00654708">
              <w:rPr>
                <w:rFonts w:ascii="Times New Roman" w:hAnsi="Times New Roman"/>
                <w:color w:val="000000"/>
                <w:sz w:val="22"/>
              </w:rPr>
              <w:t>11</w:t>
            </w:r>
            <w:r w:rsidR="002724C1" w:rsidRPr="00654708">
              <w:rPr>
                <w:rFonts w:ascii="Times New Roman" w:hAnsi="Times New Roman"/>
                <w:color w:val="000000"/>
                <w:sz w:val="22"/>
              </w:rPr>
              <w:t>5</w:t>
            </w:r>
            <w:r w:rsidRPr="00654708">
              <w:rPr>
                <w:rFonts w:ascii="Times New Roman" w:hAnsi="Times New Roman"/>
                <w:color w:val="000000"/>
                <w:sz w:val="22"/>
              </w:rPr>
              <w:t>年</w:t>
            </w:r>
            <w:r w:rsidRPr="00654708">
              <w:rPr>
                <w:rFonts w:ascii="Times New Roman" w:hAnsi="Times New Roman"/>
                <w:color w:val="000000"/>
                <w:sz w:val="22"/>
              </w:rPr>
              <w:t>3</w:t>
            </w:r>
            <w:r w:rsidRPr="00654708">
              <w:rPr>
                <w:rFonts w:ascii="Times New Roman" w:hAnsi="Times New Roman"/>
                <w:color w:val="000000"/>
                <w:sz w:val="22"/>
              </w:rPr>
              <w:t>月</w:t>
            </w:r>
            <w:r w:rsidR="007C5933" w:rsidRPr="00654708">
              <w:rPr>
                <w:rFonts w:ascii="Times New Roman" w:hAnsi="Times New Roman"/>
                <w:color w:val="000000"/>
                <w:sz w:val="22"/>
              </w:rPr>
              <w:t>1</w:t>
            </w:r>
            <w:r w:rsidR="00292D2F" w:rsidRPr="00654708">
              <w:rPr>
                <w:rFonts w:ascii="Times New Roman" w:hAnsi="Times New Roman"/>
                <w:color w:val="000000"/>
                <w:sz w:val="22"/>
              </w:rPr>
              <w:t>4</w:t>
            </w:r>
            <w:r w:rsidRPr="00654708">
              <w:rPr>
                <w:rFonts w:ascii="Times New Roman" w:hAnsi="Times New Roman"/>
                <w:color w:val="000000"/>
                <w:sz w:val="22"/>
              </w:rPr>
              <w:t>日</w:t>
            </w:r>
            <w:r w:rsidRPr="00654708">
              <w:rPr>
                <w:rFonts w:ascii="Times New Roman" w:hAnsi="Times New Roman"/>
                <w:color w:val="000000"/>
                <w:sz w:val="22"/>
              </w:rPr>
              <w:t>(</w:t>
            </w:r>
            <w:r w:rsidRPr="00654708">
              <w:rPr>
                <w:rFonts w:ascii="Times New Roman" w:hAnsi="Times New Roman"/>
                <w:color w:val="000000"/>
                <w:sz w:val="22"/>
              </w:rPr>
              <w:t>星期六</w:t>
            </w:r>
            <w:r w:rsidRPr="00654708">
              <w:rPr>
                <w:rFonts w:ascii="Times New Roman" w:hAnsi="Times New Roman"/>
                <w:color w:val="000000"/>
                <w:sz w:val="22"/>
              </w:rPr>
              <w:t>)</w:t>
            </w:r>
          </w:p>
          <w:p w14:paraId="516F9A5E" w14:textId="77777777" w:rsidR="00EE111A" w:rsidRPr="00A01B0C" w:rsidRDefault="00EE111A" w:rsidP="00BB1451">
            <w:pPr>
              <w:widowControl/>
              <w:spacing w:line="0" w:lineRule="atLeast"/>
              <w:rPr>
                <w:rFonts w:cs="新細明體"/>
                <w:color w:val="000000"/>
                <w:sz w:val="22"/>
              </w:rPr>
            </w:pPr>
            <w:r w:rsidRPr="00654708">
              <w:rPr>
                <w:rFonts w:ascii="Times New Roman" w:hAnsi="Times New Roman"/>
                <w:color w:val="000000"/>
                <w:sz w:val="22"/>
              </w:rPr>
              <w:t>2.</w:t>
            </w:r>
            <w:r w:rsidRPr="00654708">
              <w:rPr>
                <w:rFonts w:ascii="Times New Roman" w:hAnsi="Times New Roman"/>
                <w:color w:val="000000"/>
                <w:sz w:val="22"/>
              </w:rPr>
              <w:t>實驗</w:t>
            </w:r>
            <w:r w:rsidRPr="00A01B0C">
              <w:rPr>
                <w:rFonts w:cs="新細明體" w:hint="eastAsia"/>
                <w:color w:val="000000"/>
                <w:sz w:val="22"/>
              </w:rPr>
              <w:t>實作：通過科學能力檢定者才需要參加實驗實作。(請見簡章)</w:t>
            </w:r>
          </w:p>
        </w:tc>
      </w:tr>
      <w:tr w:rsidR="00EE111A" w:rsidRPr="00A01B0C" w14:paraId="7A013859" w14:textId="77777777" w:rsidTr="00BB1451">
        <w:trPr>
          <w:trHeight w:val="550"/>
        </w:trPr>
        <w:tc>
          <w:tcPr>
            <w:tcW w:w="1133" w:type="dxa"/>
            <w:shd w:val="clear" w:color="auto" w:fill="auto"/>
            <w:vAlign w:val="center"/>
          </w:tcPr>
          <w:p w14:paraId="305CC659"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甄選服務</w:t>
            </w:r>
          </w:p>
        </w:tc>
        <w:tc>
          <w:tcPr>
            <w:tcW w:w="8932" w:type="dxa"/>
            <w:gridSpan w:val="16"/>
            <w:shd w:val="clear" w:color="auto" w:fill="auto"/>
            <w:noWrap/>
            <w:vAlign w:val="center"/>
          </w:tcPr>
          <w:p w14:paraId="72321819" w14:textId="77777777" w:rsidR="00EE111A" w:rsidRPr="00A01B0C" w:rsidRDefault="00EE111A" w:rsidP="00BB1451">
            <w:pPr>
              <w:widowControl/>
              <w:spacing w:line="0" w:lineRule="atLeast"/>
              <w:rPr>
                <w:color w:val="000000" w:themeColor="text1"/>
                <w:sz w:val="22"/>
              </w:rPr>
            </w:pPr>
            <w:r w:rsidRPr="00A01B0C">
              <w:rPr>
                <w:rFonts w:cs="新細明體" w:hint="eastAsia"/>
                <w:color w:val="000000"/>
                <w:sz w:val="22"/>
              </w:rPr>
              <w:t>須申請</w:t>
            </w:r>
            <w:r w:rsidRPr="00A01B0C">
              <w:rPr>
                <w:rFonts w:hint="eastAsia"/>
                <w:color w:val="000000" w:themeColor="text1"/>
                <w:sz w:val="22"/>
              </w:rPr>
              <w:t>身心障礙生或緊急重大</w:t>
            </w:r>
            <w:proofErr w:type="gramStart"/>
            <w:r w:rsidRPr="00A01B0C">
              <w:rPr>
                <w:rFonts w:hint="eastAsia"/>
                <w:color w:val="000000" w:themeColor="text1"/>
                <w:sz w:val="22"/>
              </w:rPr>
              <w:t>傷病生或</w:t>
            </w:r>
            <w:proofErr w:type="gramEnd"/>
            <w:r w:rsidRPr="00A01B0C">
              <w:rPr>
                <w:rFonts w:hint="eastAsia"/>
                <w:color w:val="000000" w:themeColor="text1"/>
                <w:sz w:val="22"/>
              </w:rPr>
              <w:t xml:space="preserve">懷孕生甄選服務 </w:t>
            </w:r>
            <w:r w:rsidRPr="00A01B0C">
              <w:rPr>
                <w:color w:val="000000" w:themeColor="text1"/>
                <w:sz w:val="22"/>
              </w:rPr>
              <w:t xml:space="preserve"> </w:t>
            </w:r>
            <w:r w:rsidRPr="00A01B0C">
              <w:rPr>
                <w:rFonts w:hint="eastAsia"/>
                <w:color w:val="000000" w:themeColor="text1"/>
                <w:sz w:val="22"/>
              </w:rPr>
              <w:t xml:space="preserve">□是 </w:t>
            </w:r>
            <w:r w:rsidRPr="00A01B0C">
              <w:rPr>
                <w:color w:val="000000" w:themeColor="text1"/>
                <w:sz w:val="22"/>
              </w:rPr>
              <w:t xml:space="preserve"> </w:t>
            </w:r>
            <w:r w:rsidRPr="00A01B0C">
              <w:rPr>
                <w:rFonts w:hint="eastAsia"/>
                <w:color w:val="000000" w:themeColor="text1"/>
                <w:sz w:val="22"/>
              </w:rPr>
              <w:t>□否</w:t>
            </w:r>
          </w:p>
          <w:p w14:paraId="06D37A23" w14:textId="04C244CD" w:rsidR="00EE111A" w:rsidRPr="00A01B0C" w:rsidRDefault="00EE111A" w:rsidP="00BB1451">
            <w:pPr>
              <w:widowControl/>
              <w:spacing w:line="0" w:lineRule="atLeast"/>
              <w:rPr>
                <w:color w:val="000000" w:themeColor="text1"/>
                <w:sz w:val="22"/>
              </w:rPr>
            </w:pPr>
            <w:r w:rsidRPr="00A01B0C">
              <w:rPr>
                <w:rFonts w:hint="eastAsia"/>
                <w:color w:val="000000" w:themeColor="text1"/>
                <w:sz w:val="22"/>
              </w:rPr>
              <w:t>(勾選</w:t>
            </w:r>
            <w:proofErr w:type="gramStart"/>
            <w:r w:rsidRPr="00A01B0C">
              <w:rPr>
                <w:rFonts w:hint="eastAsia"/>
                <w:color w:val="000000" w:themeColor="text1"/>
                <w:sz w:val="22"/>
              </w:rPr>
              <w:t>〝</w:t>
            </w:r>
            <w:proofErr w:type="gramEnd"/>
            <w:r w:rsidRPr="00A01B0C">
              <w:rPr>
                <w:rFonts w:hint="eastAsia"/>
                <w:color w:val="000000" w:themeColor="text1"/>
                <w:sz w:val="22"/>
              </w:rPr>
              <w:t>是〞者</w:t>
            </w:r>
            <w:r w:rsidRPr="00A01B0C">
              <w:rPr>
                <w:rFonts w:cs="新細明體" w:hint="eastAsia"/>
                <w:color w:val="000000"/>
                <w:sz w:val="20"/>
                <w:szCs w:val="20"/>
                <w:highlight w:val="lightGray"/>
              </w:rPr>
              <w:t>請於1</w:t>
            </w:r>
            <w:r w:rsidRPr="00A01B0C">
              <w:rPr>
                <w:rFonts w:cs="新細明體"/>
                <w:color w:val="000000"/>
                <w:sz w:val="20"/>
                <w:szCs w:val="20"/>
                <w:highlight w:val="lightGray"/>
              </w:rPr>
              <w:t>1</w:t>
            </w:r>
            <w:r w:rsidR="00292D2F">
              <w:rPr>
                <w:rFonts w:cs="新細明體"/>
                <w:color w:val="000000"/>
                <w:sz w:val="20"/>
                <w:szCs w:val="20"/>
                <w:highlight w:val="lightGray"/>
              </w:rPr>
              <w:t>5</w:t>
            </w:r>
            <w:r w:rsidRPr="00A01B0C">
              <w:rPr>
                <w:rFonts w:cs="新細明體" w:hint="eastAsia"/>
                <w:color w:val="000000"/>
                <w:sz w:val="20"/>
                <w:szCs w:val="20"/>
                <w:highlight w:val="lightGray"/>
              </w:rPr>
              <w:t>年3月</w:t>
            </w:r>
            <w:r w:rsidR="00292D2F">
              <w:rPr>
                <w:rFonts w:cs="新細明體" w:hint="eastAsia"/>
                <w:color w:val="000000"/>
                <w:sz w:val="20"/>
                <w:szCs w:val="20"/>
                <w:highlight w:val="lightGray"/>
              </w:rPr>
              <w:t>5</w:t>
            </w:r>
            <w:r w:rsidRPr="00A01B0C">
              <w:rPr>
                <w:rFonts w:cs="新細明體" w:hint="eastAsia"/>
                <w:color w:val="000000"/>
                <w:sz w:val="20"/>
                <w:szCs w:val="20"/>
                <w:highlight w:val="lightGray"/>
              </w:rPr>
              <w:t>日(星期四)以前填妥甄選服務申請表與相關證明文件紙本</w:t>
            </w:r>
            <w:r w:rsidR="00E43D7B">
              <w:rPr>
                <w:rFonts w:cs="新細明體" w:hint="eastAsia"/>
                <w:color w:val="000000"/>
                <w:sz w:val="20"/>
                <w:szCs w:val="20"/>
                <w:highlight w:val="lightGray"/>
              </w:rPr>
              <w:t>影印本</w:t>
            </w:r>
            <w:r w:rsidRPr="00A01B0C">
              <w:rPr>
                <w:rFonts w:cs="新細明體" w:hint="eastAsia"/>
                <w:color w:val="000000"/>
                <w:sz w:val="20"/>
                <w:szCs w:val="20"/>
                <w:highlight w:val="lightGray"/>
              </w:rPr>
              <w:t>郵寄本校</w:t>
            </w:r>
            <w:r w:rsidRPr="00A01B0C">
              <w:rPr>
                <w:color w:val="000000" w:themeColor="text1"/>
                <w:sz w:val="20"/>
                <w:szCs w:val="20"/>
              </w:rPr>
              <w:t xml:space="preserve">)  </w:t>
            </w:r>
          </w:p>
        </w:tc>
      </w:tr>
      <w:tr w:rsidR="00EE111A" w:rsidRPr="00A01B0C" w14:paraId="5D27C566" w14:textId="77777777" w:rsidTr="00BB1451">
        <w:trPr>
          <w:trHeight w:val="525"/>
        </w:trPr>
        <w:tc>
          <w:tcPr>
            <w:tcW w:w="1133" w:type="dxa"/>
            <w:shd w:val="clear" w:color="auto" w:fill="auto"/>
            <w:vAlign w:val="center"/>
          </w:tcPr>
          <w:p w14:paraId="1BDBB1E9" w14:textId="77777777" w:rsidR="00EE111A" w:rsidRPr="00A01B0C" w:rsidRDefault="00EE111A" w:rsidP="00BB1451">
            <w:pPr>
              <w:widowControl/>
              <w:jc w:val="center"/>
              <w:rPr>
                <w:rFonts w:cs="新細明體"/>
                <w:color w:val="000000"/>
                <w:sz w:val="22"/>
              </w:rPr>
            </w:pPr>
            <w:r w:rsidRPr="00A01B0C">
              <w:rPr>
                <w:rFonts w:cs="新細明體" w:hint="eastAsia"/>
                <w:color w:val="000000"/>
                <w:sz w:val="22"/>
              </w:rPr>
              <w:t>注意事項</w:t>
            </w:r>
          </w:p>
        </w:tc>
        <w:tc>
          <w:tcPr>
            <w:tcW w:w="8932" w:type="dxa"/>
            <w:gridSpan w:val="16"/>
            <w:shd w:val="clear" w:color="auto" w:fill="auto"/>
            <w:noWrap/>
            <w:vAlign w:val="center"/>
          </w:tcPr>
          <w:p w14:paraId="5644E99F" w14:textId="03214DA3" w:rsidR="00EE111A" w:rsidRPr="00F6063B" w:rsidRDefault="00EE111A" w:rsidP="00BB1451">
            <w:pPr>
              <w:spacing w:line="0" w:lineRule="atLeast"/>
              <w:rPr>
                <w:rFonts w:ascii="Times New Roman" w:hAnsi="Times New Roman"/>
                <w:sz w:val="22"/>
              </w:rPr>
            </w:pPr>
            <w:r w:rsidRPr="00F6063B">
              <w:rPr>
                <w:rFonts w:ascii="Times New Roman" w:hAnsi="Times New Roman"/>
                <w:sz w:val="22"/>
              </w:rPr>
              <w:t>1.</w:t>
            </w:r>
            <w:r w:rsidRPr="00F6063B">
              <w:rPr>
                <w:rFonts w:ascii="Times New Roman" w:hAnsi="Times New Roman"/>
                <w:sz w:val="22"/>
              </w:rPr>
              <w:t>須</w:t>
            </w:r>
            <w:r w:rsidR="00F6063B" w:rsidRPr="00F6063B">
              <w:rPr>
                <w:rFonts w:ascii="Times New Roman" w:hAnsi="Times New Roman"/>
                <w:sz w:val="22"/>
              </w:rPr>
              <w:t>符合簡章肆、報名資格，</w:t>
            </w:r>
            <w:r w:rsidRPr="00F6063B">
              <w:rPr>
                <w:rFonts w:ascii="Times New Roman" w:hAnsi="Times New Roman"/>
                <w:sz w:val="22"/>
              </w:rPr>
              <w:t>經國民中學推薦，始得報</w:t>
            </w:r>
            <w:r w:rsidR="00F6063B" w:rsidRPr="00F6063B">
              <w:rPr>
                <w:rFonts w:ascii="Times New Roman" w:hAnsi="Times New Roman"/>
                <w:sz w:val="22"/>
              </w:rPr>
              <w:t>名甄選入學</w:t>
            </w:r>
            <w:proofErr w:type="gramStart"/>
            <w:r w:rsidRPr="00F6063B">
              <w:rPr>
                <w:rFonts w:ascii="Times New Roman" w:hAnsi="Times New Roman"/>
                <w:sz w:val="22"/>
              </w:rPr>
              <w:t>科學班</w:t>
            </w:r>
            <w:proofErr w:type="gramEnd"/>
            <w:r w:rsidRPr="00F6063B">
              <w:rPr>
                <w:rFonts w:ascii="Times New Roman" w:hAnsi="Times New Roman"/>
                <w:sz w:val="22"/>
              </w:rPr>
              <w:t>。</w:t>
            </w:r>
          </w:p>
          <w:p w14:paraId="2CC35886" w14:textId="573B450F" w:rsidR="00EE111A" w:rsidRPr="00A01B0C" w:rsidRDefault="00EE111A" w:rsidP="00BB1451">
            <w:pPr>
              <w:spacing w:line="0" w:lineRule="atLeast"/>
              <w:rPr>
                <w:rFonts w:cs="新細明體"/>
                <w:color w:val="000000"/>
                <w:sz w:val="22"/>
              </w:rPr>
            </w:pPr>
            <w:r w:rsidRPr="00F6063B">
              <w:rPr>
                <w:rFonts w:ascii="Times New Roman" w:hAnsi="Times New Roman"/>
                <w:sz w:val="22"/>
              </w:rPr>
              <w:t>2.</w:t>
            </w:r>
            <w:r w:rsidRPr="00F6063B">
              <w:rPr>
                <w:rFonts w:ascii="Times New Roman" w:hAnsi="Times New Roman"/>
                <w:sz w:val="22"/>
              </w:rPr>
              <w:t>報名表於進入實驗實作時現場繳驗。</w:t>
            </w:r>
          </w:p>
        </w:tc>
      </w:tr>
      <w:tr w:rsidR="00EE111A" w:rsidRPr="00A01B0C" w14:paraId="5D7B3394" w14:textId="77777777" w:rsidTr="00BB1451">
        <w:trPr>
          <w:trHeight w:val="440"/>
        </w:trPr>
        <w:tc>
          <w:tcPr>
            <w:tcW w:w="1708" w:type="dxa"/>
            <w:gridSpan w:val="3"/>
            <w:shd w:val="clear" w:color="auto" w:fill="auto"/>
            <w:vAlign w:val="center"/>
          </w:tcPr>
          <w:p w14:paraId="59CCC726" w14:textId="77777777" w:rsidR="00EE111A" w:rsidRPr="00A01B0C" w:rsidRDefault="00EE111A" w:rsidP="00BB1451">
            <w:pPr>
              <w:jc w:val="center"/>
              <w:rPr>
                <w:sz w:val="22"/>
              </w:rPr>
            </w:pPr>
            <w:r w:rsidRPr="00A01B0C">
              <w:rPr>
                <w:rFonts w:hint="eastAsia"/>
                <w:sz w:val="22"/>
              </w:rPr>
              <w:t>國中審查人員</w:t>
            </w:r>
          </w:p>
          <w:p w14:paraId="2000E8A1" w14:textId="77777777" w:rsidR="00EE111A" w:rsidRPr="00A01B0C" w:rsidRDefault="00EE111A" w:rsidP="00BB1451">
            <w:pPr>
              <w:jc w:val="center"/>
              <w:rPr>
                <w:sz w:val="22"/>
              </w:rPr>
            </w:pPr>
            <w:r w:rsidRPr="00A01B0C">
              <w:rPr>
                <w:rFonts w:hint="eastAsia"/>
                <w:sz w:val="22"/>
              </w:rPr>
              <w:t>聯絡電話</w:t>
            </w:r>
          </w:p>
        </w:tc>
        <w:tc>
          <w:tcPr>
            <w:tcW w:w="2912" w:type="dxa"/>
            <w:gridSpan w:val="6"/>
            <w:shd w:val="clear" w:color="auto" w:fill="auto"/>
            <w:vAlign w:val="center"/>
          </w:tcPr>
          <w:p w14:paraId="5DE92A93" w14:textId="77777777" w:rsidR="00EE111A" w:rsidRPr="00A01B0C" w:rsidRDefault="00EE111A" w:rsidP="00BB1451">
            <w:pPr>
              <w:rPr>
                <w:sz w:val="22"/>
              </w:rPr>
            </w:pPr>
          </w:p>
        </w:tc>
        <w:tc>
          <w:tcPr>
            <w:tcW w:w="508" w:type="dxa"/>
            <w:vMerge w:val="restart"/>
            <w:shd w:val="clear" w:color="auto" w:fill="auto"/>
            <w:vAlign w:val="center"/>
          </w:tcPr>
          <w:p w14:paraId="55132B2F" w14:textId="77777777" w:rsidR="00EE111A" w:rsidRPr="00A01B0C" w:rsidRDefault="00EE111A" w:rsidP="00BB1451">
            <w:pPr>
              <w:jc w:val="center"/>
              <w:rPr>
                <w:sz w:val="22"/>
              </w:rPr>
            </w:pPr>
            <w:r w:rsidRPr="00A01B0C">
              <w:rPr>
                <w:rFonts w:hint="eastAsia"/>
                <w:sz w:val="22"/>
              </w:rPr>
              <w:t>國中教務主任核章</w:t>
            </w:r>
          </w:p>
        </w:tc>
        <w:tc>
          <w:tcPr>
            <w:tcW w:w="1710" w:type="dxa"/>
            <w:gridSpan w:val="4"/>
            <w:vMerge w:val="restart"/>
            <w:shd w:val="clear" w:color="auto" w:fill="auto"/>
            <w:vAlign w:val="center"/>
          </w:tcPr>
          <w:p w14:paraId="5B6C857C" w14:textId="77777777" w:rsidR="00EE111A" w:rsidRPr="00A01B0C" w:rsidRDefault="00EE111A" w:rsidP="00BB1451">
            <w:pPr>
              <w:rPr>
                <w:sz w:val="22"/>
              </w:rPr>
            </w:pPr>
          </w:p>
        </w:tc>
        <w:tc>
          <w:tcPr>
            <w:tcW w:w="1093" w:type="dxa"/>
            <w:gridSpan w:val="2"/>
            <w:vMerge w:val="restart"/>
            <w:shd w:val="clear" w:color="auto" w:fill="auto"/>
            <w:vAlign w:val="center"/>
          </w:tcPr>
          <w:p w14:paraId="6D49D6F6" w14:textId="77777777" w:rsidR="00EE111A" w:rsidRPr="00A01B0C" w:rsidRDefault="00EE111A" w:rsidP="00BB1451">
            <w:pPr>
              <w:jc w:val="center"/>
              <w:rPr>
                <w:sz w:val="22"/>
              </w:rPr>
            </w:pPr>
            <w:r w:rsidRPr="00A01B0C">
              <w:rPr>
                <w:rFonts w:hint="eastAsia"/>
                <w:sz w:val="22"/>
              </w:rPr>
              <w:t>國中校長核章</w:t>
            </w:r>
          </w:p>
        </w:tc>
        <w:tc>
          <w:tcPr>
            <w:tcW w:w="2134" w:type="dxa"/>
            <w:vMerge w:val="restart"/>
            <w:shd w:val="clear" w:color="auto" w:fill="auto"/>
            <w:vAlign w:val="center"/>
          </w:tcPr>
          <w:p w14:paraId="44C8914E" w14:textId="77777777" w:rsidR="00EE111A" w:rsidRPr="00A01B0C" w:rsidRDefault="00EE111A" w:rsidP="00BB1451">
            <w:pPr>
              <w:rPr>
                <w:sz w:val="22"/>
              </w:rPr>
            </w:pPr>
          </w:p>
        </w:tc>
      </w:tr>
      <w:tr w:rsidR="00EE111A" w:rsidRPr="00A01B0C" w14:paraId="1BDD2D37" w14:textId="77777777" w:rsidTr="00BB1451">
        <w:trPr>
          <w:trHeight w:val="480"/>
        </w:trPr>
        <w:tc>
          <w:tcPr>
            <w:tcW w:w="1708" w:type="dxa"/>
            <w:gridSpan w:val="3"/>
            <w:shd w:val="clear" w:color="auto" w:fill="auto"/>
            <w:vAlign w:val="center"/>
          </w:tcPr>
          <w:p w14:paraId="5A76913A" w14:textId="77777777" w:rsidR="00EE111A" w:rsidRPr="00A01B0C" w:rsidRDefault="00EE111A" w:rsidP="00BB1451">
            <w:pPr>
              <w:jc w:val="center"/>
              <w:rPr>
                <w:sz w:val="22"/>
              </w:rPr>
            </w:pPr>
            <w:r w:rsidRPr="00A01B0C">
              <w:rPr>
                <w:rFonts w:hint="eastAsia"/>
                <w:sz w:val="22"/>
              </w:rPr>
              <w:t>國中審查人員</w:t>
            </w:r>
          </w:p>
          <w:p w14:paraId="11AE3D75" w14:textId="77777777" w:rsidR="00EE111A" w:rsidRPr="00A01B0C" w:rsidRDefault="00EE111A" w:rsidP="00BB1451">
            <w:pPr>
              <w:jc w:val="center"/>
              <w:rPr>
                <w:sz w:val="22"/>
              </w:rPr>
            </w:pPr>
            <w:r w:rsidRPr="00A01B0C">
              <w:rPr>
                <w:rFonts w:hint="eastAsia"/>
                <w:sz w:val="22"/>
              </w:rPr>
              <w:t>核章</w:t>
            </w:r>
          </w:p>
        </w:tc>
        <w:tc>
          <w:tcPr>
            <w:tcW w:w="2912" w:type="dxa"/>
            <w:gridSpan w:val="6"/>
            <w:shd w:val="clear" w:color="auto" w:fill="auto"/>
            <w:vAlign w:val="center"/>
          </w:tcPr>
          <w:p w14:paraId="64786DBF" w14:textId="77777777" w:rsidR="00EE111A" w:rsidRPr="00A01B0C" w:rsidRDefault="00EE111A" w:rsidP="00BB1451">
            <w:pPr>
              <w:rPr>
                <w:sz w:val="22"/>
              </w:rPr>
            </w:pPr>
          </w:p>
        </w:tc>
        <w:tc>
          <w:tcPr>
            <w:tcW w:w="508" w:type="dxa"/>
            <w:vMerge/>
            <w:shd w:val="clear" w:color="auto" w:fill="auto"/>
            <w:vAlign w:val="center"/>
          </w:tcPr>
          <w:p w14:paraId="7B1713B9" w14:textId="77777777" w:rsidR="00EE111A" w:rsidRPr="00A01B0C" w:rsidRDefault="00EE111A" w:rsidP="00BB1451">
            <w:pPr>
              <w:rPr>
                <w:sz w:val="22"/>
              </w:rPr>
            </w:pPr>
          </w:p>
        </w:tc>
        <w:tc>
          <w:tcPr>
            <w:tcW w:w="1710" w:type="dxa"/>
            <w:gridSpan w:val="4"/>
            <w:vMerge/>
            <w:shd w:val="clear" w:color="auto" w:fill="auto"/>
            <w:vAlign w:val="center"/>
          </w:tcPr>
          <w:p w14:paraId="3F5C8A28" w14:textId="77777777" w:rsidR="00EE111A" w:rsidRPr="00A01B0C" w:rsidRDefault="00EE111A" w:rsidP="00BB1451">
            <w:pPr>
              <w:rPr>
                <w:sz w:val="22"/>
              </w:rPr>
            </w:pPr>
          </w:p>
        </w:tc>
        <w:tc>
          <w:tcPr>
            <w:tcW w:w="1093" w:type="dxa"/>
            <w:gridSpan w:val="2"/>
            <w:vMerge/>
            <w:shd w:val="clear" w:color="auto" w:fill="auto"/>
            <w:vAlign w:val="center"/>
          </w:tcPr>
          <w:p w14:paraId="5C2CF460" w14:textId="77777777" w:rsidR="00EE111A" w:rsidRPr="00A01B0C" w:rsidRDefault="00EE111A" w:rsidP="00BB1451">
            <w:pPr>
              <w:rPr>
                <w:sz w:val="22"/>
              </w:rPr>
            </w:pPr>
          </w:p>
        </w:tc>
        <w:tc>
          <w:tcPr>
            <w:tcW w:w="2134" w:type="dxa"/>
            <w:vMerge/>
            <w:shd w:val="clear" w:color="auto" w:fill="auto"/>
            <w:vAlign w:val="center"/>
          </w:tcPr>
          <w:p w14:paraId="43A7EA88" w14:textId="77777777" w:rsidR="00EE111A" w:rsidRPr="00A01B0C" w:rsidRDefault="00EE111A" w:rsidP="00BB1451">
            <w:pPr>
              <w:rPr>
                <w:sz w:val="22"/>
              </w:rPr>
            </w:pPr>
          </w:p>
        </w:tc>
      </w:tr>
    </w:tbl>
    <w:p w14:paraId="49CBF1F8" w14:textId="07F24434" w:rsidR="00EE111A" w:rsidRPr="00D8601D" w:rsidRDefault="00EE111A" w:rsidP="00EE111A">
      <w:pPr>
        <w:jc w:val="right"/>
        <w:rPr>
          <w:rFonts w:ascii="Times New Roman" w:hAnsi="Times New Roman"/>
          <w:b/>
          <w:sz w:val="24"/>
        </w:rPr>
      </w:pPr>
      <w:r w:rsidRPr="00A01B0C">
        <w:rPr>
          <w:b/>
          <w:sz w:val="24"/>
        </w:rPr>
        <w:t>備註:</w:t>
      </w:r>
      <w:proofErr w:type="gramStart"/>
      <w:r w:rsidRPr="00A01B0C">
        <w:rPr>
          <w:b/>
          <w:sz w:val="24"/>
        </w:rPr>
        <w:t>本表請於</w:t>
      </w:r>
      <w:proofErr w:type="gramEnd"/>
      <w:r w:rsidRPr="00A01B0C">
        <w:rPr>
          <w:b/>
          <w:sz w:val="24"/>
        </w:rPr>
        <w:t>實驗實作當日</w:t>
      </w:r>
      <w:r w:rsidRPr="00D8601D">
        <w:rPr>
          <w:rFonts w:ascii="Times New Roman" w:hAnsi="Times New Roman"/>
          <w:b/>
          <w:sz w:val="24"/>
        </w:rPr>
        <w:t>11</w:t>
      </w:r>
      <w:r w:rsidR="00292D2F" w:rsidRPr="00D8601D">
        <w:rPr>
          <w:rFonts w:ascii="Times New Roman" w:hAnsi="Times New Roman"/>
          <w:b/>
          <w:sz w:val="24"/>
        </w:rPr>
        <w:t>5</w:t>
      </w:r>
      <w:r w:rsidRPr="00D8601D">
        <w:rPr>
          <w:rFonts w:ascii="Times New Roman" w:hAnsi="Times New Roman"/>
          <w:b/>
          <w:sz w:val="24"/>
        </w:rPr>
        <w:t>年</w:t>
      </w:r>
      <w:r w:rsidRPr="00D8601D">
        <w:rPr>
          <w:rFonts w:ascii="Times New Roman" w:hAnsi="Times New Roman"/>
          <w:b/>
          <w:sz w:val="24"/>
        </w:rPr>
        <w:t>3</w:t>
      </w:r>
      <w:r w:rsidRPr="00D8601D">
        <w:rPr>
          <w:rFonts w:ascii="Times New Roman" w:hAnsi="Times New Roman"/>
          <w:b/>
          <w:sz w:val="24"/>
        </w:rPr>
        <w:t>月</w:t>
      </w:r>
      <w:r w:rsidRPr="00D8601D">
        <w:rPr>
          <w:rFonts w:ascii="Times New Roman" w:hAnsi="Times New Roman"/>
          <w:b/>
          <w:sz w:val="24"/>
        </w:rPr>
        <w:t>2</w:t>
      </w:r>
      <w:r w:rsidR="00292D2F" w:rsidRPr="00D8601D">
        <w:rPr>
          <w:rFonts w:ascii="Times New Roman" w:hAnsi="Times New Roman"/>
          <w:b/>
          <w:sz w:val="24"/>
        </w:rPr>
        <w:t>1</w:t>
      </w:r>
      <w:r w:rsidRPr="00D8601D">
        <w:rPr>
          <w:rFonts w:ascii="Times New Roman" w:hAnsi="Times New Roman"/>
          <w:b/>
          <w:sz w:val="24"/>
        </w:rPr>
        <w:t>日</w:t>
      </w:r>
      <w:r w:rsidRPr="00D8601D">
        <w:rPr>
          <w:rFonts w:ascii="Times New Roman" w:hAnsi="Times New Roman"/>
          <w:b/>
          <w:sz w:val="24"/>
        </w:rPr>
        <w:t>(</w:t>
      </w:r>
      <w:r w:rsidRPr="00D8601D">
        <w:rPr>
          <w:rFonts w:ascii="Times New Roman" w:hAnsi="Times New Roman"/>
          <w:b/>
          <w:sz w:val="24"/>
        </w:rPr>
        <w:t>星期六</w:t>
      </w:r>
      <w:r w:rsidRPr="00D8601D">
        <w:rPr>
          <w:rFonts w:ascii="Times New Roman" w:hAnsi="Times New Roman"/>
          <w:b/>
          <w:sz w:val="24"/>
        </w:rPr>
        <w:t>)</w:t>
      </w:r>
      <w:r w:rsidRPr="00D8601D">
        <w:rPr>
          <w:rFonts w:ascii="Times New Roman" w:hAnsi="Times New Roman"/>
          <w:b/>
          <w:sz w:val="24"/>
        </w:rPr>
        <w:t>現場繳驗</w:t>
      </w:r>
    </w:p>
    <w:p w14:paraId="7DB73CE6" w14:textId="479CC8FD" w:rsidR="009D168B" w:rsidRPr="00D105ED" w:rsidRDefault="009D168B" w:rsidP="009D168B">
      <w:pPr>
        <w:widowControl/>
        <w:suppressAutoHyphens w:val="0"/>
        <w:rPr>
          <w:sz w:val="26"/>
          <w:szCs w:val="26"/>
        </w:rPr>
      </w:pPr>
      <w:r w:rsidRPr="00A01B0C">
        <w:rPr>
          <w:bCs/>
          <w:szCs w:val="28"/>
        </w:rPr>
        <w:lastRenderedPageBreak/>
        <w:t>附件</w:t>
      </w:r>
      <w:r w:rsidR="0005611A">
        <w:rPr>
          <w:rFonts w:hint="eastAsia"/>
          <w:bCs/>
          <w:szCs w:val="28"/>
        </w:rPr>
        <w:t>二</w:t>
      </w:r>
      <w:r w:rsidR="00D105ED">
        <w:rPr>
          <w:rFonts w:hint="eastAsia"/>
          <w:bCs/>
          <w:szCs w:val="28"/>
        </w:rPr>
        <w:t xml:space="preserve"> </w:t>
      </w:r>
      <w:r w:rsidRPr="00D105ED">
        <w:rPr>
          <w:bCs/>
          <w:szCs w:val="26"/>
        </w:rPr>
        <w:t>國立彰化高級中學</w:t>
      </w:r>
      <w:r w:rsidRPr="00D105ED">
        <w:rPr>
          <w:rFonts w:ascii="Times New Roman" w:hAnsi="Times New Roman"/>
          <w:bCs/>
          <w:szCs w:val="26"/>
        </w:rPr>
        <w:t>11</w:t>
      </w:r>
      <w:r w:rsidR="00684D64" w:rsidRPr="00D105ED">
        <w:rPr>
          <w:rFonts w:ascii="Times New Roman" w:hAnsi="Times New Roman" w:hint="eastAsia"/>
          <w:bCs/>
          <w:szCs w:val="26"/>
        </w:rPr>
        <w:t>5</w:t>
      </w:r>
      <w:r w:rsidRPr="00D105ED">
        <w:rPr>
          <w:szCs w:val="26"/>
        </w:rPr>
        <w:t>學年度</w:t>
      </w:r>
      <w:proofErr w:type="gramStart"/>
      <w:r w:rsidRPr="00D105ED">
        <w:rPr>
          <w:szCs w:val="26"/>
        </w:rPr>
        <w:t>科學班</w:t>
      </w:r>
      <w:proofErr w:type="gramEnd"/>
      <w:r w:rsidRPr="00D105ED">
        <w:rPr>
          <w:szCs w:val="26"/>
        </w:rPr>
        <w:t>甄選入學</w:t>
      </w:r>
      <w:r w:rsidRPr="00D105ED">
        <w:rPr>
          <w:color w:val="000000" w:themeColor="text1"/>
          <w:sz w:val="26"/>
          <w:szCs w:val="26"/>
        </w:rPr>
        <w:t>【</w:t>
      </w:r>
      <w:r w:rsidRPr="00D105ED">
        <w:rPr>
          <w:bCs/>
          <w:sz w:val="26"/>
          <w:szCs w:val="26"/>
        </w:rPr>
        <w:t>甄選時程表</w:t>
      </w:r>
      <w:r w:rsidR="00D8601D" w:rsidRPr="00D105ED">
        <w:rPr>
          <w:rFonts w:hint="eastAsia"/>
          <w:bCs/>
          <w:sz w:val="26"/>
          <w:szCs w:val="26"/>
        </w:rPr>
        <w:t>及試場</w:t>
      </w:r>
      <w:r w:rsidR="00D105ED" w:rsidRPr="00D105ED">
        <w:rPr>
          <w:rFonts w:hint="eastAsia"/>
          <w:bCs/>
          <w:sz w:val="26"/>
          <w:szCs w:val="26"/>
        </w:rPr>
        <w:t>規則</w:t>
      </w:r>
      <w:r w:rsidRPr="00D105ED">
        <w:rPr>
          <w:color w:val="000000" w:themeColor="text1"/>
          <w:sz w:val="26"/>
          <w:szCs w:val="26"/>
        </w:rPr>
        <w:t>】</w:t>
      </w:r>
    </w:p>
    <w:p w14:paraId="79A8401F" w14:textId="77777777" w:rsidR="009D168B" w:rsidRPr="00684D64" w:rsidRDefault="009D168B" w:rsidP="009D168B">
      <w:pPr>
        <w:autoSpaceDE w:val="0"/>
        <w:adjustRightInd w:val="0"/>
        <w:spacing w:before="69" w:line="312" w:lineRule="exact"/>
        <w:ind w:left="353" w:right="134"/>
        <w:jc w:val="center"/>
        <w:rPr>
          <w:b/>
          <w:bCs/>
          <w:szCs w:val="28"/>
        </w:rPr>
      </w:pPr>
    </w:p>
    <w:p w14:paraId="46B0D188" w14:textId="65BD5C3A" w:rsidR="009D168B" w:rsidRPr="00A01B0C" w:rsidRDefault="009D168B" w:rsidP="009D168B">
      <w:pPr>
        <w:autoSpaceDE w:val="0"/>
        <w:adjustRightInd w:val="0"/>
        <w:spacing w:before="69" w:line="312" w:lineRule="exact"/>
        <w:ind w:leftChars="-3" w:left="-8" w:right="134" w:firstLineChars="2" w:firstLine="6"/>
        <w:rPr>
          <w:b/>
          <w:szCs w:val="28"/>
          <w:u w:val="single"/>
        </w:rPr>
      </w:pPr>
      <w:r w:rsidRPr="00A01B0C">
        <w:rPr>
          <w:b/>
          <w:szCs w:val="28"/>
        </w:rPr>
        <w:t>甄選證號碼</w:t>
      </w:r>
      <w:r w:rsidRPr="00A01B0C">
        <w:rPr>
          <w:rFonts w:hint="eastAsia"/>
          <w:b/>
          <w:szCs w:val="28"/>
        </w:rPr>
        <w:t>:</w:t>
      </w:r>
      <w:r w:rsidRPr="00A01B0C">
        <w:rPr>
          <w:b/>
          <w:szCs w:val="28"/>
          <w:u w:val="single"/>
        </w:rPr>
        <w:t xml:space="preserve">       </w:t>
      </w:r>
      <w:r w:rsidRPr="00A01B0C">
        <w:rPr>
          <w:rFonts w:hint="eastAsia"/>
          <w:b/>
          <w:szCs w:val="28"/>
          <w:u w:val="single"/>
        </w:rPr>
        <w:t xml:space="preserve">            </w:t>
      </w:r>
      <w:r w:rsidRPr="00A01B0C">
        <w:rPr>
          <w:rFonts w:hint="eastAsia"/>
          <w:b/>
          <w:sz w:val="22"/>
        </w:rPr>
        <w:t>(自填)</w:t>
      </w:r>
      <w:r w:rsidRPr="00A01B0C">
        <w:rPr>
          <w:b/>
          <w:sz w:val="22"/>
        </w:rPr>
        <w:t xml:space="preserve"> </w:t>
      </w:r>
      <w:r w:rsidRPr="00A01B0C">
        <w:rPr>
          <w:rFonts w:hint="eastAsia"/>
          <w:b/>
          <w:sz w:val="22"/>
        </w:rPr>
        <w:t xml:space="preserve"> </w:t>
      </w:r>
      <w:r w:rsidRPr="00A01B0C">
        <w:rPr>
          <w:rFonts w:hint="eastAsia"/>
          <w:b/>
          <w:szCs w:val="28"/>
        </w:rPr>
        <w:t xml:space="preserve">    </w:t>
      </w:r>
      <w:r w:rsidR="006D7E10">
        <w:rPr>
          <w:rFonts w:hint="eastAsia"/>
          <w:b/>
          <w:szCs w:val="28"/>
        </w:rPr>
        <w:t xml:space="preserve"> </w:t>
      </w:r>
      <w:r w:rsidRPr="00A01B0C">
        <w:rPr>
          <w:rFonts w:hint="eastAsia"/>
          <w:b/>
          <w:szCs w:val="28"/>
        </w:rPr>
        <w:t xml:space="preserve">  </w:t>
      </w:r>
      <w:r w:rsidRPr="00A01B0C">
        <w:rPr>
          <w:b/>
          <w:color w:val="000000" w:themeColor="text1"/>
          <w:szCs w:val="28"/>
        </w:rPr>
        <w:t>姓名:</w:t>
      </w:r>
      <w:r w:rsidRPr="00A01B0C">
        <w:rPr>
          <w:b/>
          <w:szCs w:val="28"/>
          <w:u w:val="single"/>
        </w:rPr>
        <w:t xml:space="preserve">   </w:t>
      </w:r>
      <w:r w:rsidR="006D7E10">
        <w:rPr>
          <w:rFonts w:hint="eastAsia"/>
          <w:b/>
          <w:szCs w:val="28"/>
          <w:u w:val="single"/>
        </w:rPr>
        <w:t xml:space="preserve">   </w:t>
      </w:r>
      <w:r w:rsidRPr="00A01B0C">
        <w:rPr>
          <w:b/>
          <w:szCs w:val="28"/>
          <w:u w:val="single"/>
        </w:rPr>
        <w:t xml:space="preserve"> </w:t>
      </w:r>
      <w:r w:rsidR="006D7E10">
        <w:rPr>
          <w:rFonts w:hint="eastAsia"/>
          <w:b/>
          <w:szCs w:val="28"/>
          <w:u w:val="single"/>
        </w:rPr>
        <w:t xml:space="preserve"> </w:t>
      </w:r>
      <w:r w:rsidRPr="00A01B0C">
        <w:rPr>
          <w:b/>
          <w:szCs w:val="28"/>
          <w:u w:val="single"/>
        </w:rPr>
        <w:t xml:space="preserve"> </w:t>
      </w:r>
      <w:r w:rsidRPr="00A01B0C">
        <w:rPr>
          <w:rFonts w:hint="eastAsia"/>
          <w:b/>
          <w:szCs w:val="28"/>
          <w:u w:val="single"/>
        </w:rPr>
        <w:t xml:space="preserve">     </w:t>
      </w:r>
      <w:r w:rsidRPr="00A01B0C">
        <w:rPr>
          <w:rFonts w:hint="eastAsia"/>
          <w:b/>
          <w:sz w:val="22"/>
        </w:rPr>
        <w:t>(自填)</w:t>
      </w:r>
    </w:p>
    <w:p w14:paraId="08633A62" w14:textId="77777777" w:rsidR="009D168B" w:rsidRPr="00A01B0C" w:rsidRDefault="009D168B" w:rsidP="009D168B">
      <w:pPr>
        <w:autoSpaceDE w:val="0"/>
        <w:adjustRightInd w:val="0"/>
        <w:spacing w:before="69" w:line="312" w:lineRule="exact"/>
        <w:ind w:leftChars="-3" w:left="-8" w:right="134" w:firstLineChars="2" w:firstLine="6"/>
        <w:rPr>
          <w:b/>
          <w:color w:val="000000" w:themeColor="text1"/>
          <w:szCs w:val="28"/>
        </w:rPr>
      </w:pPr>
    </w:p>
    <w:p w14:paraId="61C36B43" w14:textId="2D35F050" w:rsidR="009D168B" w:rsidRPr="00D105ED" w:rsidRDefault="009D168B" w:rsidP="009D168B">
      <w:pPr>
        <w:autoSpaceDE w:val="0"/>
        <w:adjustRightInd w:val="0"/>
        <w:spacing w:before="69" w:line="312" w:lineRule="exact"/>
        <w:ind w:leftChars="-101" w:right="-709" w:hangingChars="118" w:hanging="283"/>
        <w:rPr>
          <w:rFonts w:ascii="Times New Roman" w:hAnsi="Times New Roman"/>
          <w:color w:val="000000" w:themeColor="text1"/>
          <w:sz w:val="24"/>
        </w:rPr>
      </w:pPr>
      <w:r w:rsidRPr="00D105ED">
        <w:rPr>
          <w:rFonts w:ascii="Times New Roman" w:hAnsi="Times New Roman"/>
          <w:color w:val="000000" w:themeColor="text1"/>
          <w:sz w:val="24"/>
        </w:rPr>
        <w:t>科學能力檢定測驗時程</w:t>
      </w:r>
      <w:proofErr w:type="gramStart"/>
      <w:r w:rsidRPr="00D105ED">
        <w:rPr>
          <w:rFonts w:ascii="Times New Roman" w:hAnsi="Times New Roman"/>
          <w:color w:val="000000" w:themeColor="text1"/>
          <w:sz w:val="24"/>
        </w:rPr>
        <w:t>︰</w:t>
      </w:r>
      <w:proofErr w:type="gramEnd"/>
      <w:r w:rsidRPr="00D105ED">
        <w:rPr>
          <w:rFonts w:ascii="Times New Roman" w:hAnsi="Times New Roman"/>
          <w:color w:val="000000" w:themeColor="text1"/>
          <w:sz w:val="24"/>
        </w:rPr>
        <w:t>11</w:t>
      </w:r>
      <w:r w:rsidR="00684D64" w:rsidRPr="00D105ED">
        <w:rPr>
          <w:rFonts w:ascii="Times New Roman" w:hAnsi="Times New Roman"/>
          <w:color w:val="000000" w:themeColor="text1"/>
          <w:sz w:val="24"/>
        </w:rPr>
        <w:t>5</w:t>
      </w:r>
      <w:r w:rsidRPr="00D105ED">
        <w:rPr>
          <w:rFonts w:ascii="Times New Roman" w:hAnsi="Times New Roman"/>
          <w:color w:val="000000" w:themeColor="text1"/>
          <w:sz w:val="24"/>
        </w:rPr>
        <w:t>年</w:t>
      </w:r>
      <w:r w:rsidRPr="00D105ED">
        <w:rPr>
          <w:rFonts w:ascii="Times New Roman" w:hAnsi="Times New Roman"/>
          <w:color w:val="000000" w:themeColor="text1"/>
          <w:sz w:val="24"/>
        </w:rPr>
        <w:t>3</w:t>
      </w:r>
      <w:r w:rsidRPr="00D105ED">
        <w:rPr>
          <w:rFonts w:ascii="Times New Roman" w:hAnsi="Times New Roman"/>
          <w:color w:val="000000" w:themeColor="text1"/>
          <w:sz w:val="24"/>
        </w:rPr>
        <w:t>月</w:t>
      </w:r>
      <w:r w:rsidRPr="00D105ED">
        <w:rPr>
          <w:rFonts w:ascii="Times New Roman" w:hAnsi="Times New Roman"/>
          <w:color w:val="000000" w:themeColor="text1"/>
          <w:sz w:val="24"/>
        </w:rPr>
        <w:t>1</w:t>
      </w:r>
      <w:r w:rsidR="00684D64" w:rsidRPr="00D105ED">
        <w:rPr>
          <w:rFonts w:ascii="Times New Roman" w:hAnsi="Times New Roman"/>
          <w:color w:val="000000" w:themeColor="text1"/>
          <w:sz w:val="24"/>
        </w:rPr>
        <w:t>4</w:t>
      </w:r>
      <w:r w:rsidRPr="00D105ED">
        <w:rPr>
          <w:rFonts w:ascii="Times New Roman" w:hAnsi="Times New Roman"/>
          <w:color w:val="000000" w:themeColor="text1"/>
          <w:sz w:val="24"/>
        </w:rPr>
        <w:t>日</w:t>
      </w:r>
      <w:r w:rsidRPr="00D105ED">
        <w:rPr>
          <w:rFonts w:ascii="Times New Roman" w:hAnsi="Times New Roman"/>
          <w:color w:val="000000" w:themeColor="text1"/>
          <w:sz w:val="24"/>
        </w:rPr>
        <w:t>(</w:t>
      </w:r>
      <w:r w:rsidRPr="00D105ED">
        <w:rPr>
          <w:rFonts w:ascii="Times New Roman" w:hAnsi="Times New Roman"/>
          <w:color w:val="000000" w:themeColor="text1"/>
          <w:sz w:val="24"/>
        </w:rPr>
        <w:t>星期六</w:t>
      </w:r>
      <w:r w:rsidRPr="00D105ED">
        <w:rPr>
          <w:rFonts w:ascii="Times New Roman" w:hAnsi="Times New Roman"/>
          <w:color w:val="000000" w:themeColor="text1"/>
          <w:sz w:val="24"/>
        </w:rPr>
        <w:t xml:space="preserve">)    </w:t>
      </w:r>
      <w:r w:rsidR="00054A00" w:rsidRPr="00D105ED">
        <w:rPr>
          <w:rFonts w:ascii="Times New Roman" w:hAnsi="Times New Roman"/>
          <w:color w:val="000000" w:themeColor="text1"/>
          <w:sz w:val="24"/>
        </w:rPr>
        <w:t xml:space="preserve">    </w:t>
      </w:r>
      <w:r w:rsidRPr="00D105ED">
        <w:rPr>
          <w:rFonts w:ascii="Times New Roman" w:hAnsi="Times New Roman"/>
          <w:color w:val="000000" w:themeColor="text1"/>
          <w:sz w:val="24"/>
        </w:rPr>
        <w:t>實驗實作測驗時程：</w:t>
      </w:r>
      <w:r w:rsidRPr="00D105ED">
        <w:rPr>
          <w:rFonts w:ascii="Times New Roman" w:hAnsi="Times New Roman"/>
          <w:color w:val="000000" w:themeColor="text1"/>
          <w:sz w:val="24"/>
        </w:rPr>
        <w:t>11</w:t>
      </w:r>
      <w:r w:rsidR="00684D64" w:rsidRPr="00D105ED">
        <w:rPr>
          <w:rFonts w:ascii="Times New Roman" w:hAnsi="Times New Roman"/>
          <w:color w:val="000000" w:themeColor="text1"/>
          <w:sz w:val="24"/>
        </w:rPr>
        <w:t>5</w:t>
      </w:r>
      <w:r w:rsidRPr="00D105ED">
        <w:rPr>
          <w:rFonts w:ascii="Times New Roman" w:hAnsi="Times New Roman"/>
          <w:color w:val="000000" w:themeColor="text1"/>
          <w:sz w:val="24"/>
        </w:rPr>
        <w:t>年</w:t>
      </w:r>
      <w:r w:rsidRPr="00D105ED">
        <w:rPr>
          <w:rFonts w:ascii="Times New Roman" w:hAnsi="Times New Roman"/>
          <w:color w:val="000000" w:themeColor="text1"/>
          <w:sz w:val="24"/>
        </w:rPr>
        <w:t>3</w:t>
      </w:r>
      <w:r w:rsidRPr="00D105ED">
        <w:rPr>
          <w:rFonts w:ascii="Times New Roman" w:hAnsi="Times New Roman"/>
          <w:color w:val="000000" w:themeColor="text1"/>
          <w:sz w:val="24"/>
        </w:rPr>
        <w:t>月</w:t>
      </w:r>
      <w:r w:rsidRPr="00D105ED">
        <w:rPr>
          <w:rFonts w:ascii="Times New Roman" w:hAnsi="Times New Roman"/>
          <w:color w:val="000000" w:themeColor="text1"/>
          <w:sz w:val="24"/>
        </w:rPr>
        <w:t>2</w:t>
      </w:r>
      <w:r w:rsidR="00684D64" w:rsidRPr="00D105ED">
        <w:rPr>
          <w:rFonts w:ascii="Times New Roman" w:hAnsi="Times New Roman"/>
          <w:color w:val="000000" w:themeColor="text1"/>
          <w:sz w:val="24"/>
        </w:rPr>
        <w:t>1</w:t>
      </w:r>
      <w:r w:rsidRPr="00D105ED">
        <w:rPr>
          <w:rFonts w:ascii="Times New Roman" w:hAnsi="Times New Roman"/>
          <w:color w:val="000000" w:themeColor="text1"/>
          <w:sz w:val="24"/>
        </w:rPr>
        <w:t>日</w:t>
      </w:r>
      <w:r w:rsidRPr="00D105ED">
        <w:rPr>
          <w:rFonts w:ascii="Times New Roman" w:hAnsi="Times New Roman"/>
          <w:color w:val="000000" w:themeColor="text1"/>
          <w:sz w:val="24"/>
        </w:rPr>
        <w:t>(</w:t>
      </w:r>
      <w:r w:rsidRPr="00D105ED">
        <w:rPr>
          <w:rFonts w:ascii="Times New Roman" w:hAnsi="Times New Roman"/>
          <w:color w:val="000000" w:themeColor="text1"/>
          <w:sz w:val="24"/>
        </w:rPr>
        <w:t>星期六</w:t>
      </w:r>
      <w:r w:rsidRPr="00D105ED">
        <w:rPr>
          <w:rFonts w:ascii="Times New Roman" w:hAnsi="Times New Roman"/>
          <w:color w:val="000000" w:themeColor="text1"/>
          <w:sz w:val="24"/>
        </w:rPr>
        <w:t>)</w:t>
      </w:r>
    </w:p>
    <w:tbl>
      <w:tblPr>
        <w:tblStyle w:val="af3"/>
        <w:tblW w:w="0" w:type="auto"/>
        <w:tblInd w:w="-289" w:type="dxa"/>
        <w:tblLook w:val="04A0" w:firstRow="1" w:lastRow="0" w:firstColumn="1" w:lastColumn="0" w:noHBand="0" w:noVBand="1"/>
      </w:tblPr>
      <w:tblGrid>
        <w:gridCol w:w="1277"/>
        <w:gridCol w:w="2117"/>
        <w:gridCol w:w="1568"/>
      </w:tblGrid>
      <w:tr w:rsidR="009D168B" w:rsidRPr="00A01B0C" w14:paraId="3D33BAB0" w14:textId="77777777" w:rsidTr="00BB1451">
        <w:tc>
          <w:tcPr>
            <w:tcW w:w="1277" w:type="dxa"/>
            <w:vAlign w:val="center"/>
          </w:tcPr>
          <w:p w14:paraId="20F6C2E2"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b/>
                <w:color w:val="000000" w:themeColor="text1"/>
                <w:sz w:val="24"/>
              </w:rPr>
              <w:t>節數</w:t>
            </w:r>
          </w:p>
        </w:tc>
        <w:tc>
          <w:tcPr>
            <w:tcW w:w="2117" w:type="dxa"/>
            <w:vAlign w:val="center"/>
          </w:tcPr>
          <w:p w14:paraId="359F0DE7"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b/>
                <w:color w:val="000000" w:themeColor="text1"/>
                <w:sz w:val="24"/>
              </w:rPr>
              <w:t>時間</w:t>
            </w:r>
          </w:p>
        </w:tc>
        <w:tc>
          <w:tcPr>
            <w:tcW w:w="1568" w:type="dxa"/>
            <w:vAlign w:val="center"/>
          </w:tcPr>
          <w:p w14:paraId="31E51A6E"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b/>
                <w:color w:val="000000" w:themeColor="text1"/>
                <w:sz w:val="24"/>
              </w:rPr>
              <w:t>項目</w:t>
            </w:r>
          </w:p>
        </w:tc>
      </w:tr>
      <w:tr w:rsidR="009D168B" w:rsidRPr="00A01B0C" w14:paraId="6974BD29" w14:textId="77777777" w:rsidTr="00BB1451">
        <w:tc>
          <w:tcPr>
            <w:tcW w:w="1277" w:type="dxa"/>
            <w:vMerge w:val="restart"/>
            <w:vAlign w:val="center"/>
          </w:tcPr>
          <w:p w14:paraId="048DCBC8"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第一節</w:t>
            </w:r>
          </w:p>
          <w:p w14:paraId="4ECF62F7"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17" w:type="dxa"/>
            <w:vAlign w:val="center"/>
          </w:tcPr>
          <w:p w14:paraId="05147720"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15-08</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568" w:type="dxa"/>
            <w:vAlign w:val="center"/>
          </w:tcPr>
          <w:p w14:paraId="7D2AAE7C"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測驗說明</w:t>
            </w:r>
          </w:p>
        </w:tc>
      </w:tr>
      <w:tr w:rsidR="009D168B" w:rsidRPr="00A01B0C" w14:paraId="63A324C7" w14:textId="77777777" w:rsidTr="00BB1451">
        <w:tc>
          <w:tcPr>
            <w:tcW w:w="1277" w:type="dxa"/>
            <w:vMerge/>
            <w:vAlign w:val="center"/>
          </w:tcPr>
          <w:p w14:paraId="3E89C04F"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p>
        </w:tc>
        <w:tc>
          <w:tcPr>
            <w:tcW w:w="2117" w:type="dxa"/>
            <w:vAlign w:val="center"/>
          </w:tcPr>
          <w:p w14:paraId="45A37E8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20-09</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1568" w:type="dxa"/>
            <w:vAlign w:val="center"/>
          </w:tcPr>
          <w:p w14:paraId="2C3AB79F"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數學</w:t>
            </w:r>
          </w:p>
        </w:tc>
      </w:tr>
      <w:tr w:rsidR="009D168B" w:rsidRPr="00A01B0C" w14:paraId="33864F59" w14:textId="77777777" w:rsidTr="00BB1451">
        <w:tc>
          <w:tcPr>
            <w:tcW w:w="1277" w:type="dxa"/>
            <w:vMerge w:val="restart"/>
            <w:vAlign w:val="center"/>
          </w:tcPr>
          <w:p w14:paraId="04C6D437"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第二節</w:t>
            </w:r>
          </w:p>
          <w:p w14:paraId="5AC8075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(60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17" w:type="dxa"/>
            <w:vAlign w:val="center"/>
          </w:tcPr>
          <w:p w14:paraId="46CF5C44"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09</w:t>
            </w:r>
            <w:r w:rsidRPr="00274C3E">
              <w:rPr>
                <w:rFonts w:ascii="Times New Roman" w:hAnsi="Times New Roman"/>
                <w:color w:val="000000" w:themeColor="text1"/>
                <w:sz w:val="24"/>
              </w:rPr>
              <w:t>：</w:t>
            </w:r>
            <w:r w:rsidRPr="00274C3E">
              <w:rPr>
                <w:rFonts w:ascii="Times New Roman" w:hAnsi="Times New Roman"/>
                <w:color w:val="000000" w:themeColor="text1"/>
                <w:sz w:val="24"/>
              </w:rPr>
              <w:t>55-10</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1568" w:type="dxa"/>
            <w:vAlign w:val="center"/>
          </w:tcPr>
          <w:p w14:paraId="1C13829C"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測驗說明</w:t>
            </w:r>
          </w:p>
        </w:tc>
      </w:tr>
      <w:tr w:rsidR="009D168B" w:rsidRPr="00A01B0C" w14:paraId="0C38DBA1" w14:textId="77777777" w:rsidTr="00BB1451">
        <w:tc>
          <w:tcPr>
            <w:tcW w:w="1277" w:type="dxa"/>
            <w:vMerge/>
            <w:vAlign w:val="center"/>
          </w:tcPr>
          <w:p w14:paraId="429ED768"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p>
        </w:tc>
        <w:tc>
          <w:tcPr>
            <w:tcW w:w="2117" w:type="dxa"/>
            <w:vAlign w:val="center"/>
          </w:tcPr>
          <w:p w14:paraId="62BA94F5"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00-11</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1568" w:type="dxa"/>
            <w:vAlign w:val="center"/>
          </w:tcPr>
          <w:p w14:paraId="2AF17597"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物理</w:t>
            </w:r>
          </w:p>
        </w:tc>
      </w:tr>
      <w:tr w:rsidR="009D168B" w:rsidRPr="00A01B0C" w14:paraId="2F3E3EBB" w14:textId="77777777" w:rsidTr="00BB1451">
        <w:tc>
          <w:tcPr>
            <w:tcW w:w="1277" w:type="dxa"/>
            <w:vMerge w:val="restart"/>
            <w:vAlign w:val="center"/>
          </w:tcPr>
          <w:p w14:paraId="7C4E64AF"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第三節</w:t>
            </w:r>
          </w:p>
          <w:p w14:paraId="66798C6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(60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17" w:type="dxa"/>
            <w:vAlign w:val="center"/>
          </w:tcPr>
          <w:p w14:paraId="600D1F5E"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11</w:t>
            </w:r>
            <w:r w:rsidRPr="00274C3E">
              <w:rPr>
                <w:rFonts w:ascii="Times New Roman" w:hAnsi="Times New Roman"/>
                <w:color w:val="000000" w:themeColor="text1"/>
                <w:sz w:val="24"/>
              </w:rPr>
              <w:t>：</w:t>
            </w:r>
            <w:r w:rsidRPr="00274C3E">
              <w:rPr>
                <w:rFonts w:ascii="Times New Roman" w:hAnsi="Times New Roman"/>
                <w:color w:val="000000" w:themeColor="text1"/>
                <w:sz w:val="24"/>
              </w:rPr>
              <w:t>15-11</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568" w:type="dxa"/>
            <w:vAlign w:val="center"/>
          </w:tcPr>
          <w:p w14:paraId="727936F5"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測驗說明</w:t>
            </w:r>
          </w:p>
        </w:tc>
      </w:tr>
      <w:tr w:rsidR="009D168B" w:rsidRPr="00A01B0C" w14:paraId="3E70367A" w14:textId="77777777" w:rsidTr="00BB1451">
        <w:tc>
          <w:tcPr>
            <w:tcW w:w="1277" w:type="dxa"/>
            <w:vMerge/>
            <w:vAlign w:val="center"/>
          </w:tcPr>
          <w:p w14:paraId="01F94AC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2117" w:type="dxa"/>
            <w:vAlign w:val="center"/>
          </w:tcPr>
          <w:p w14:paraId="53B75D28"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11</w:t>
            </w:r>
            <w:r w:rsidRPr="00274C3E">
              <w:rPr>
                <w:rFonts w:ascii="Times New Roman" w:hAnsi="Times New Roman"/>
                <w:color w:val="000000" w:themeColor="text1"/>
                <w:sz w:val="24"/>
              </w:rPr>
              <w:t>：</w:t>
            </w:r>
            <w:r w:rsidRPr="00274C3E">
              <w:rPr>
                <w:rFonts w:ascii="Times New Roman" w:hAnsi="Times New Roman"/>
                <w:color w:val="000000" w:themeColor="text1"/>
                <w:sz w:val="24"/>
              </w:rPr>
              <w:t>20-12</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568" w:type="dxa"/>
            <w:vAlign w:val="center"/>
          </w:tcPr>
          <w:p w14:paraId="3C7DBAB3"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化學</w:t>
            </w:r>
          </w:p>
        </w:tc>
      </w:tr>
      <w:tr w:rsidR="009D168B" w:rsidRPr="00A01B0C" w14:paraId="73DE54E5" w14:textId="77777777" w:rsidTr="00BB1451">
        <w:tc>
          <w:tcPr>
            <w:tcW w:w="1277" w:type="dxa"/>
            <w:vMerge w:val="restart"/>
            <w:vAlign w:val="center"/>
          </w:tcPr>
          <w:p w14:paraId="71E6AAC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第四節</w:t>
            </w:r>
          </w:p>
          <w:p w14:paraId="39337B6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(85</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17" w:type="dxa"/>
            <w:vAlign w:val="center"/>
          </w:tcPr>
          <w:p w14:paraId="0712CF4E" w14:textId="77777777" w:rsidR="009D168B" w:rsidRPr="00274C3E" w:rsidRDefault="009D168B" w:rsidP="00BB1451">
            <w:pPr>
              <w:wordWrap w:val="0"/>
              <w:overflowPunct w:val="0"/>
              <w:autoSpaceDE w:val="0"/>
              <w:adjustRightInd w:val="0"/>
              <w:snapToGrid w:val="0"/>
              <w:spacing w:line="240" w:lineRule="atLeast"/>
              <w:jc w:val="center"/>
              <w:rPr>
                <w:rFonts w:ascii="Times New Roman" w:hAnsi="Times New Roman"/>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50-13</w:t>
            </w:r>
            <w:r w:rsidRPr="00274C3E">
              <w:rPr>
                <w:rFonts w:ascii="Times New Roman" w:hAnsi="Times New Roman"/>
                <w:color w:val="000000" w:themeColor="text1"/>
                <w:sz w:val="24"/>
              </w:rPr>
              <w:t>：</w:t>
            </w:r>
            <w:r w:rsidRPr="00274C3E">
              <w:rPr>
                <w:rFonts w:ascii="Times New Roman" w:hAnsi="Times New Roman"/>
                <w:color w:val="000000" w:themeColor="text1"/>
                <w:sz w:val="24"/>
              </w:rPr>
              <w:t>55</w:t>
            </w:r>
          </w:p>
        </w:tc>
        <w:tc>
          <w:tcPr>
            <w:tcW w:w="1568" w:type="dxa"/>
            <w:vAlign w:val="center"/>
          </w:tcPr>
          <w:p w14:paraId="77A79A7B" w14:textId="77777777" w:rsidR="009D168B" w:rsidRPr="00274C3E" w:rsidRDefault="009D168B" w:rsidP="00BB1451">
            <w:pPr>
              <w:overflowPunct w:val="0"/>
              <w:autoSpaceDE w:val="0"/>
              <w:adjustRightInd w:val="0"/>
              <w:snapToGrid w:val="0"/>
              <w:spacing w:line="240" w:lineRule="atLeast"/>
              <w:jc w:val="center"/>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9D168B" w:rsidRPr="00A01B0C" w14:paraId="54C8DC13" w14:textId="77777777" w:rsidTr="00BB1451">
        <w:tc>
          <w:tcPr>
            <w:tcW w:w="1277" w:type="dxa"/>
            <w:vMerge/>
            <w:vAlign w:val="center"/>
          </w:tcPr>
          <w:p w14:paraId="336BCAE8"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2117" w:type="dxa"/>
            <w:vAlign w:val="center"/>
          </w:tcPr>
          <w:p w14:paraId="4953E78B"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55-14</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1568" w:type="dxa"/>
            <w:vAlign w:val="center"/>
          </w:tcPr>
          <w:p w14:paraId="32E6A15B"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英文</w:t>
            </w:r>
          </w:p>
        </w:tc>
      </w:tr>
      <w:tr w:rsidR="009D168B" w:rsidRPr="00A01B0C" w14:paraId="26A5089D" w14:textId="77777777" w:rsidTr="00BB1451">
        <w:tc>
          <w:tcPr>
            <w:tcW w:w="1277" w:type="dxa"/>
            <w:vMerge/>
            <w:vAlign w:val="center"/>
          </w:tcPr>
          <w:p w14:paraId="38AFB1B3"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2117" w:type="dxa"/>
            <w:vAlign w:val="center"/>
          </w:tcPr>
          <w:p w14:paraId="4740EFFA"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14</w:t>
            </w:r>
            <w:r w:rsidRPr="00274C3E">
              <w:rPr>
                <w:rFonts w:ascii="Times New Roman" w:hAnsi="Times New Roman"/>
                <w:color w:val="000000" w:themeColor="text1"/>
                <w:sz w:val="24"/>
              </w:rPr>
              <w:t>：</w:t>
            </w:r>
            <w:r w:rsidRPr="00274C3E">
              <w:rPr>
                <w:rFonts w:ascii="Times New Roman" w:hAnsi="Times New Roman"/>
                <w:color w:val="000000" w:themeColor="text1"/>
                <w:sz w:val="24"/>
              </w:rPr>
              <w:t>40-15</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568" w:type="dxa"/>
            <w:vAlign w:val="center"/>
          </w:tcPr>
          <w:p w14:paraId="21431C65"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國文</w:t>
            </w:r>
          </w:p>
        </w:tc>
      </w:tr>
      <w:tr w:rsidR="009D168B" w:rsidRPr="00A01B0C" w14:paraId="084B103C" w14:textId="77777777" w:rsidTr="00BB1451">
        <w:tc>
          <w:tcPr>
            <w:tcW w:w="1277" w:type="dxa"/>
            <w:vMerge w:val="restart"/>
          </w:tcPr>
          <w:p w14:paraId="2448322C"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第五節</w:t>
            </w:r>
          </w:p>
          <w:p w14:paraId="00B9923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(50</w:t>
            </w:r>
            <w:r w:rsidRPr="00274C3E">
              <w:rPr>
                <w:rFonts w:ascii="Times New Roman" w:hAnsi="Times New Roman"/>
                <w:color w:val="000000" w:themeColor="text1"/>
                <w:sz w:val="24"/>
              </w:rPr>
              <w:t>分鐘</w:t>
            </w:r>
            <w:r w:rsidRPr="00274C3E">
              <w:rPr>
                <w:rFonts w:ascii="Times New Roman" w:hAnsi="Times New Roman"/>
                <w:color w:val="000000" w:themeColor="text1"/>
                <w:sz w:val="24"/>
              </w:rPr>
              <w:t>)</w:t>
            </w:r>
          </w:p>
        </w:tc>
        <w:tc>
          <w:tcPr>
            <w:tcW w:w="2117" w:type="dxa"/>
          </w:tcPr>
          <w:p w14:paraId="6A2BCFE0"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35-15</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1568" w:type="dxa"/>
          </w:tcPr>
          <w:p w14:paraId="2DD2BA8A"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測驗說明</w:t>
            </w:r>
          </w:p>
        </w:tc>
      </w:tr>
      <w:tr w:rsidR="009D168B" w:rsidRPr="00A01B0C" w14:paraId="530A5403" w14:textId="77777777" w:rsidTr="00BB1451">
        <w:tc>
          <w:tcPr>
            <w:tcW w:w="1277" w:type="dxa"/>
            <w:vMerge/>
          </w:tcPr>
          <w:p w14:paraId="42BA87F1"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2117" w:type="dxa"/>
          </w:tcPr>
          <w:p w14:paraId="08FE0098"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40-16</w:t>
            </w:r>
            <w:r w:rsidRPr="00274C3E">
              <w:rPr>
                <w:rFonts w:ascii="Times New Roman" w:hAnsi="Times New Roman"/>
                <w:color w:val="000000" w:themeColor="text1"/>
                <w:sz w:val="24"/>
              </w:rPr>
              <w:t>：</w:t>
            </w:r>
            <w:r w:rsidRPr="00274C3E">
              <w:rPr>
                <w:rFonts w:ascii="Times New Roman" w:hAnsi="Times New Roman"/>
                <w:color w:val="000000" w:themeColor="text1"/>
                <w:sz w:val="24"/>
              </w:rPr>
              <w:t>30</w:t>
            </w:r>
          </w:p>
        </w:tc>
        <w:tc>
          <w:tcPr>
            <w:tcW w:w="1568" w:type="dxa"/>
          </w:tcPr>
          <w:p w14:paraId="13698B1B"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b/>
                <w:color w:val="000000" w:themeColor="text1"/>
                <w:sz w:val="24"/>
              </w:rPr>
            </w:pPr>
            <w:r w:rsidRPr="00274C3E">
              <w:rPr>
                <w:rFonts w:ascii="Times New Roman" w:hAnsi="Times New Roman"/>
                <w:color w:val="000000" w:themeColor="text1"/>
                <w:sz w:val="24"/>
              </w:rPr>
              <w:t>生物</w:t>
            </w:r>
          </w:p>
        </w:tc>
      </w:tr>
    </w:tbl>
    <w:tbl>
      <w:tblPr>
        <w:tblStyle w:val="af3"/>
        <w:tblpPr w:leftFromText="180" w:rightFromText="180" w:vertAnchor="text" w:horzAnchor="page" w:tblpX="6172" w:tblpY="-4773"/>
        <w:tblW w:w="0" w:type="auto"/>
        <w:tblLook w:val="04A0" w:firstRow="1" w:lastRow="0" w:firstColumn="1" w:lastColumn="0" w:noHBand="0" w:noVBand="1"/>
      </w:tblPr>
      <w:tblGrid>
        <w:gridCol w:w="1526"/>
        <w:gridCol w:w="1843"/>
        <w:gridCol w:w="1984"/>
      </w:tblGrid>
      <w:tr w:rsidR="009D168B" w:rsidRPr="00A01B0C" w14:paraId="5294804E" w14:textId="77777777" w:rsidTr="005575CA">
        <w:trPr>
          <w:trHeight w:val="416"/>
        </w:trPr>
        <w:tc>
          <w:tcPr>
            <w:tcW w:w="1526" w:type="dxa"/>
            <w:vAlign w:val="center"/>
          </w:tcPr>
          <w:p w14:paraId="4E45E2B0" w14:textId="77777777" w:rsidR="009D168B" w:rsidRPr="00274C3E" w:rsidRDefault="009D168B" w:rsidP="00BB1451">
            <w:pPr>
              <w:jc w:val="center"/>
              <w:rPr>
                <w:rFonts w:ascii="Times New Roman" w:hAnsi="Times New Roman"/>
                <w:b/>
                <w:color w:val="000000" w:themeColor="text1"/>
                <w:sz w:val="24"/>
              </w:rPr>
            </w:pPr>
            <w:r w:rsidRPr="00274C3E">
              <w:rPr>
                <w:rFonts w:ascii="Times New Roman" w:hAnsi="Times New Roman"/>
                <w:b/>
                <w:color w:val="000000" w:themeColor="text1"/>
                <w:sz w:val="24"/>
              </w:rPr>
              <w:t>節數</w:t>
            </w:r>
          </w:p>
        </w:tc>
        <w:tc>
          <w:tcPr>
            <w:tcW w:w="1843" w:type="dxa"/>
            <w:vAlign w:val="center"/>
          </w:tcPr>
          <w:p w14:paraId="6A164D7B" w14:textId="77777777" w:rsidR="009D168B" w:rsidRPr="00274C3E" w:rsidRDefault="009D168B" w:rsidP="00BB1451">
            <w:pPr>
              <w:jc w:val="center"/>
              <w:rPr>
                <w:rFonts w:ascii="Times New Roman" w:hAnsi="Times New Roman"/>
                <w:b/>
                <w:color w:val="000000" w:themeColor="text1"/>
                <w:sz w:val="24"/>
              </w:rPr>
            </w:pPr>
            <w:r w:rsidRPr="00274C3E">
              <w:rPr>
                <w:rFonts w:ascii="Times New Roman" w:hAnsi="Times New Roman"/>
                <w:b/>
                <w:color w:val="000000" w:themeColor="text1"/>
                <w:sz w:val="24"/>
              </w:rPr>
              <w:t>時間</w:t>
            </w:r>
          </w:p>
        </w:tc>
        <w:tc>
          <w:tcPr>
            <w:tcW w:w="1984" w:type="dxa"/>
            <w:vAlign w:val="center"/>
          </w:tcPr>
          <w:p w14:paraId="74A755D3" w14:textId="77777777" w:rsidR="009D168B" w:rsidRPr="00274C3E" w:rsidRDefault="009D168B" w:rsidP="00BB1451">
            <w:pPr>
              <w:jc w:val="center"/>
              <w:rPr>
                <w:rFonts w:ascii="Times New Roman" w:hAnsi="Times New Roman"/>
                <w:b/>
                <w:color w:val="000000" w:themeColor="text1"/>
                <w:sz w:val="24"/>
              </w:rPr>
            </w:pPr>
            <w:r w:rsidRPr="00274C3E">
              <w:rPr>
                <w:rFonts w:ascii="Times New Roman" w:hAnsi="Times New Roman"/>
                <w:b/>
                <w:color w:val="000000" w:themeColor="text1"/>
                <w:sz w:val="24"/>
              </w:rPr>
              <w:t>項目</w:t>
            </w:r>
          </w:p>
        </w:tc>
      </w:tr>
      <w:tr w:rsidR="009D168B" w:rsidRPr="00A01B0C" w14:paraId="66F329E8" w14:textId="77777777" w:rsidTr="005575CA">
        <w:tc>
          <w:tcPr>
            <w:tcW w:w="1526" w:type="dxa"/>
            <w:vAlign w:val="center"/>
          </w:tcPr>
          <w:p w14:paraId="260B0588" w14:textId="77777777" w:rsidR="009D168B" w:rsidRPr="00274C3E" w:rsidRDefault="009D168B" w:rsidP="00BB1451">
            <w:pPr>
              <w:jc w:val="both"/>
              <w:rPr>
                <w:rFonts w:ascii="Times New Roman" w:hAnsi="Times New Roman"/>
                <w:color w:val="000000" w:themeColor="text1"/>
                <w:sz w:val="24"/>
              </w:rPr>
            </w:pPr>
          </w:p>
        </w:tc>
        <w:tc>
          <w:tcPr>
            <w:tcW w:w="1843" w:type="dxa"/>
            <w:vAlign w:val="center"/>
          </w:tcPr>
          <w:p w14:paraId="0FDFFA0A"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07</w:t>
            </w:r>
            <w:r w:rsidRPr="00274C3E">
              <w:rPr>
                <w:rFonts w:ascii="Times New Roman" w:hAnsi="Times New Roman"/>
                <w:color w:val="000000" w:themeColor="text1"/>
                <w:sz w:val="24"/>
              </w:rPr>
              <w:t>：</w:t>
            </w:r>
            <w:r w:rsidRPr="00274C3E">
              <w:rPr>
                <w:rFonts w:ascii="Times New Roman" w:hAnsi="Times New Roman"/>
                <w:color w:val="000000" w:themeColor="text1"/>
                <w:sz w:val="24"/>
              </w:rPr>
              <w:t>50-08</w:t>
            </w:r>
            <w:r w:rsidRPr="00274C3E">
              <w:rPr>
                <w:rFonts w:ascii="Times New Roman" w:hAnsi="Times New Roman"/>
                <w:color w:val="000000" w:themeColor="text1"/>
                <w:sz w:val="24"/>
              </w:rPr>
              <w:t>：</w:t>
            </w:r>
            <w:r w:rsidRPr="00274C3E">
              <w:rPr>
                <w:rFonts w:ascii="Times New Roman" w:hAnsi="Times New Roman"/>
                <w:color w:val="000000" w:themeColor="text1"/>
                <w:sz w:val="24"/>
              </w:rPr>
              <w:t>10</w:t>
            </w:r>
          </w:p>
        </w:tc>
        <w:tc>
          <w:tcPr>
            <w:tcW w:w="1984" w:type="dxa"/>
            <w:vAlign w:val="center"/>
          </w:tcPr>
          <w:p w14:paraId="1E881DFD"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繳費</w:t>
            </w:r>
          </w:p>
        </w:tc>
      </w:tr>
      <w:tr w:rsidR="009D168B" w:rsidRPr="00A01B0C" w14:paraId="41BA5B21" w14:textId="77777777" w:rsidTr="005575CA">
        <w:tc>
          <w:tcPr>
            <w:tcW w:w="1526" w:type="dxa"/>
            <w:vMerge w:val="restart"/>
            <w:vAlign w:val="center"/>
          </w:tcPr>
          <w:p w14:paraId="199B8F90"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第一節</w:t>
            </w:r>
          </w:p>
          <w:p w14:paraId="7FDF3876"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843" w:type="dxa"/>
            <w:vAlign w:val="center"/>
          </w:tcPr>
          <w:p w14:paraId="31860D11"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30-08</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1984" w:type="dxa"/>
            <w:vAlign w:val="center"/>
          </w:tcPr>
          <w:p w14:paraId="7EB004F0"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9D168B" w:rsidRPr="00A01B0C" w14:paraId="2E59C8A0" w14:textId="77777777" w:rsidTr="005575CA">
        <w:tc>
          <w:tcPr>
            <w:tcW w:w="1526" w:type="dxa"/>
            <w:vMerge/>
            <w:vAlign w:val="center"/>
          </w:tcPr>
          <w:p w14:paraId="2546E937"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1843" w:type="dxa"/>
            <w:vAlign w:val="center"/>
          </w:tcPr>
          <w:p w14:paraId="2C6DAFDC"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08</w:t>
            </w:r>
            <w:r w:rsidRPr="00274C3E">
              <w:rPr>
                <w:rFonts w:ascii="Times New Roman" w:hAnsi="Times New Roman"/>
                <w:color w:val="000000" w:themeColor="text1"/>
                <w:sz w:val="24"/>
              </w:rPr>
              <w:t>：</w:t>
            </w:r>
            <w:r w:rsidRPr="00274C3E">
              <w:rPr>
                <w:rFonts w:ascii="Times New Roman" w:hAnsi="Times New Roman"/>
                <w:color w:val="000000" w:themeColor="text1"/>
                <w:sz w:val="24"/>
              </w:rPr>
              <w:t>40-10</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1984" w:type="dxa"/>
            <w:vAlign w:val="center"/>
          </w:tcPr>
          <w:p w14:paraId="07004C57" w14:textId="77777777" w:rsidR="009D168B" w:rsidRPr="00274C3E" w:rsidRDefault="009D168B"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組：數學實作</w:t>
            </w:r>
          </w:p>
          <w:p w14:paraId="317D48AC" w14:textId="77777777" w:rsidR="009D168B" w:rsidRPr="00274C3E" w:rsidRDefault="009D168B" w:rsidP="00BB1451">
            <w:pPr>
              <w:spacing w:line="280" w:lineRule="exact"/>
              <w:rPr>
                <w:rFonts w:ascii="Times New Roman" w:hAnsi="Times New Roman"/>
                <w:color w:val="000000" w:themeColor="text1"/>
                <w:sz w:val="24"/>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組：物理實作</w:t>
            </w:r>
          </w:p>
        </w:tc>
      </w:tr>
      <w:tr w:rsidR="009D168B" w:rsidRPr="00A01B0C" w14:paraId="2D9D9CF0" w14:textId="77777777" w:rsidTr="005575CA">
        <w:tc>
          <w:tcPr>
            <w:tcW w:w="1526" w:type="dxa"/>
            <w:vAlign w:val="center"/>
          </w:tcPr>
          <w:p w14:paraId="4572694F"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1843" w:type="dxa"/>
            <w:vAlign w:val="center"/>
          </w:tcPr>
          <w:p w14:paraId="513EC49B"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00-10</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984" w:type="dxa"/>
            <w:vAlign w:val="center"/>
          </w:tcPr>
          <w:p w14:paraId="70093E08"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休息</w:t>
            </w:r>
          </w:p>
        </w:tc>
      </w:tr>
      <w:tr w:rsidR="009D168B" w:rsidRPr="00A01B0C" w14:paraId="09C7767A" w14:textId="77777777" w:rsidTr="005575CA">
        <w:tc>
          <w:tcPr>
            <w:tcW w:w="1526" w:type="dxa"/>
            <w:vMerge w:val="restart"/>
            <w:vAlign w:val="center"/>
          </w:tcPr>
          <w:p w14:paraId="129A698C"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第二節</w:t>
            </w:r>
          </w:p>
          <w:p w14:paraId="48CFE8D7"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843" w:type="dxa"/>
            <w:vAlign w:val="center"/>
          </w:tcPr>
          <w:p w14:paraId="6B2456CC"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20-10</w:t>
            </w:r>
            <w:r w:rsidRPr="00274C3E">
              <w:rPr>
                <w:rFonts w:ascii="Times New Roman" w:hAnsi="Times New Roman"/>
                <w:color w:val="000000" w:themeColor="text1"/>
                <w:sz w:val="24"/>
              </w:rPr>
              <w:t>：</w:t>
            </w:r>
            <w:r w:rsidRPr="00274C3E">
              <w:rPr>
                <w:rFonts w:ascii="Times New Roman" w:hAnsi="Times New Roman"/>
                <w:color w:val="000000" w:themeColor="text1"/>
                <w:sz w:val="24"/>
              </w:rPr>
              <w:t>30</w:t>
            </w:r>
          </w:p>
        </w:tc>
        <w:tc>
          <w:tcPr>
            <w:tcW w:w="1984" w:type="dxa"/>
            <w:vAlign w:val="center"/>
          </w:tcPr>
          <w:p w14:paraId="6C22B004"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9D168B" w:rsidRPr="00A01B0C" w14:paraId="4CBBB4DB" w14:textId="77777777" w:rsidTr="005575CA">
        <w:tc>
          <w:tcPr>
            <w:tcW w:w="1526" w:type="dxa"/>
            <w:vMerge/>
            <w:vAlign w:val="center"/>
          </w:tcPr>
          <w:p w14:paraId="4418E4E3"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1843" w:type="dxa"/>
            <w:vAlign w:val="center"/>
          </w:tcPr>
          <w:p w14:paraId="0A11A5A5"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10</w:t>
            </w:r>
            <w:r w:rsidRPr="00274C3E">
              <w:rPr>
                <w:rFonts w:ascii="Times New Roman" w:hAnsi="Times New Roman"/>
                <w:color w:val="000000" w:themeColor="text1"/>
                <w:sz w:val="24"/>
              </w:rPr>
              <w:t>：</w:t>
            </w:r>
            <w:r w:rsidRPr="00274C3E">
              <w:rPr>
                <w:rFonts w:ascii="Times New Roman" w:hAnsi="Times New Roman"/>
                <w:color w:val="000000" w:themeColor="text1"/>
                <w:sz w:val="24"/>
              </w:rPr>
              <w:t>30-11</w:t>
            </w:r>
            <w:r w:rsidRPr="00274C3E">
              <w:rPr>
                <w:rFonts w:ascii="Times New Roman" w:hAnsi="Times New Roman"/>
                <w:color w:val="000000" w:themeColor="text1"/>
                <w:sz w:val="24"/>
              </w:rPr>
              <w:t>：</w:t>
            </w:r>
            <w:r w:rsidRPr="00274C3E">
              <w:rPr>
                <w:rFonts w:ascii="Times New Roman" w:hAnsi="Times New Roman"/>
                <w:color w:val="000000" w:themeColor="text1"/>
                <w:sz w:val="24"/>
              </w:rPr>
              <w:t>50</w:t>
            </w:r>
          </w:p>
        </w:tc>
        <w:tc>
          <w:tcPr>
            <w:tcW w:w="1984" w:type="dxa"/>
            <w:vAlign w:val="center"/>
          </w:tcPr>
          <w:p w14:paraId="620C61DD" w14:textId="77777777" w:rsidR="009D168B" w:rsidRPr="00274C3E" w:rsidRDefault="009D168B"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組：物理實作</w:t>
            </w:r>
          </w:p>
          <w:p w14:paraId="10133A99" w14:textId="77777777" w:rsidR="009D168B" w:rsidRPr="00274C3E" w:rsidRDefault="009D168B"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組：數學實作</w:t>
            </w:r>
          </w:p>
        </w:tc>
      </w:tr>
      <w:tr w:rsidR="009D168B" w:rsidRPr="00A01B0C" w14:paraId="3B10B7CD" w14:textId="77777777" w:rsidTr="005575CA">
        <w:tc>
          <w:tcPr>
            <w:tcW w:w="1526" w:type="dxa"/>
            <w:vAlign w:val="center"/>
          </w:tcPr>
          <w:p w14:paraId="58161504"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1843" w:type="dxa"/>
            <w:vAlign w:val="center"/>
          </w:tcPr>
          <w:p w14:paraId="62312406"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11</w:t>
            </w:r>
            <w:r w:rsidRPr="00274C3E">
              <w:rPr>
                <w:rFonts w:ascii="Times New Roman" w:hAnsi="Times New Roman"/>
                <w:color w:val="000000" w:themeColor="text1"/>
                <w:sz w:val="24"/>
              </w:rPr>
              <w:t>：</w:t>
            </w:r>
            <w:r w:rsidRPr="00274C3E">
              <w:rPr>
                <w:rFonts w:ascii="Times New Roman" w:hAnsi="Times New Roman"/>
                <w:color w:val="000000" w:themeColor="text1"/>
                <w:sz w:val="24"/>
              </w:rPr>
              <w:t>50-13</w:t>
            </w:r>
            <w:r w:rsidRPr="00274C3E">
              <w:rPr>
                <w:rFonts w:ascii="Times New Roman" w:hAnsi="Times New Roman"/>
                <w:color w:val="000000" w:themeColor="text1"/>
                <w:sz w:val="24"/>
              </w:rPr>
              <w:t>：</w:t>
            </w:r>
            <w:r w:rsidRPr="00274C3E">
              <w:rPr>
                <w:rFonts w:ascii="Times New Roman" w:hAnsi="Times New Roman"/>
                <w:color w:val="000000" w:themeColor="text1"/>
                <w:sz w:val="24"/>
              </w:rPr>
              <w:t>10</w:t>
            </w:r>
          </w:p>
        </w:tc>
        <w:tc>
          <w:tcPr>
            <w:tcW w:w="1984" w:type="dxa"/>
            <w:vAlign w:val="center"/>
          </w:tcPr>
          <w:p w14:paraId="123FF7C3"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休息</w:t>
            </w:r>
          </w:p>
        </w:tc>
      </w:tr>
      <w:tr w:rsidR="009D168B" w:rsidRPr="00A01B0C" w14:paraId="4895D669" w14:textId="77777777" w:rsidTr="005575CA">
        <w:tc>
          <w:tcPr>
            <w:tcW w:w="1526" w:type="dxa"/>
            <w:vMerge w:val="restart"/>
            <w:vAlign w:val="center"/>
          </w:tcPr>
          <w:p w14:paraId="0B6803A6"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第三節</w:t>
            </w:r>
          </w:p>
          <w:p w14:paraId="3060B86B"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843" w:type="dxa"/>
            <w:vAlign w:val="center"/>
          </w:tcPr>
          <w:p w14:paraId="098FB4CB"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10-13</w:t>
            </w:r>
            <w:r w:rsidRPr="00274C3E">
              <w:rPr>
                <w:rFonts w:ascii="Times New Roman" w:hAnsi="Times New Roman"/>
                <w:color w:val="000000" w:themeColor="text1"/>
                <w:sz w:val="24"/>
              </w:rPr>
              <w:t>：</w:t>
            </w:r>
            <w:r w:rsidRPr="00274C3E">
              <w:rPr>
                <w:rFonts w:ascii="Times New Roman" w:hAnsi="Times New Roman"/>
                <w:color w:val="000000" w:themeColor="text1"/>
                <w:sz w:val="24"/>
              </w:rPr>
              <w:t>20</w:t>
            </w:r>
          </w:p>
        </w:tc>
        <w:tc>
          <w:tcPr>
            <w:tcW w:w="1984" w:type="dxa"/>
            <w:vAlign w:val="center"/>
          </w:tcPr>
          <w:p w14:paraId="69179401"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9D168B" w:rsidRPr="00A01B0C" w14:paraId="54852B48" w14:textId="77777777" w:rsidTr="005575CA">
        <w:tc>
          <w:tcPr>
            <w:tcW w:w="1526" w:type="dxa"/>
            <w:vMerge/>
            <w:vAlign w:val="center"/>
          </w:tcPr>
          <w:p w14:paraId="374F5123"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1843" w:type="dxa"/>
            <w:vAlign w:val="center"/>
          </w:tcPr>
          <w:p w14:paraId="78E88121"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13</w:t>
            </w:r>
            <w:r w:rsidRPr="00274C3E">
              <w:rPr>
                <w:rFonts w:ascii="Times New Roman" w:hAnsi="Times New Roman"/>
                <w:color w:val="000000" w:themeColor="text1"/>
                <w:sz w:val="24"/>
              </w:rPr>
              <w:t>：</w:t>
            </w:r>
            <w:r w:rsidRPr="00274C3E">
              <w:rPr>
                <w:rFonts w:ascii="Times New Roman" w:hAnsi="Times New Roman"/>
                <w:color w:val="000000" w:themeColor="text1"/>
                <w:sz w:val="24"/>
              </w:rPr>
              <w:t>20-14</w:t>
            </w:r>
            <w:r w:rsidRPr="00274C3E">
              <w:rPr>
                <w:rFonts w:ascii="Times New Roman" w:hAnsi="Times New Roman"/>
                <w:color w:val="000000" w:themeColor="text1"/>
                <w:sz w:val="24"/>
              </w:rPr>
              <w:t>：</w:t>
            </w:r>
            <w:r w:rsidRPr="00274C3E">
              <w:rPr>
                <w:rFonts w:ascii="Times New Roman" w:hAnsi="Times New Roman"/>
                <w:color w:val="000000" w:themeColor="text1"/>
                <w:sz w:val="24"/>
              </w:rPr>
              <w:t>40</w:t>
            </w:r>
          </w:p>
        </w:tc>
        <w:tc>
          <w:tcPr>
            <w:tcW w:w="1984" w:type="dxa"/>
            <w:vAlign w:val="center"/>
          </w:tcPr>
          <w:p w14:paraId="0AAED1E4" w14:textId="77777777" w:rsidR="009D168B" w:rsidRPr="00274C3E" w:rsidRDefault="009D168B"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組：化學實作</w:t>
            </w:r>
          </w:p>
          <w:p w14:paraId="6FB6D7E4" w14:textId="77777777" w:rsidR="009D168B" w:rsidRPr="00274C3E" w:rsidRDefault="009D168B"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組：生物實作</w:t>
            </w:r>
          </w:p>
        </w:tc>
      </w:tr>
      <w:tr w:rsidR="009D168B" w:rsidRPr="00A01B0C" w14:paraId="0D9BFCE8" w14:textId="77777777" w:rsidTr="005575CA">
        <w:tc>
          <w:tcPr>
            <w:tcW w:w="1526" w:type="dxa"/>
            <w:vAlign w:val="center"/>
          </w:tcPr>
          <w:p w14:paraId="13DA40E6"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p>
        </w:tc>
        <w:tc>
          <w:tcPr>
            <w:tcW w:w="1843" w:type="dxa"/>
            <w:vAlign w:val="center"/>
          </w:tcPr>
          <w:p w14:paraId="36F885EE"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14</w:t>
            </w:r>
            <w:r w:rsidRPr="00274C3E">
              <w:rPr>
                <w:rFonts w:ascii="Times New Roman" w:hAnsi="Times New Roman"/>
                <w:color w:val="000000" w:themeColor="text1"/>
                <w:sz w:val="24"/>
              </w:rPr>
              <w:t>：</w:t>
            </w:r>
            <w:r w:rsidRPr="00274C3E">
              <w:rPr>
                <w:rFonts w:ascii="Times New Roman" w:hAnsi="Times New Roman"/>
                <w:color w:val="000000" w:themeColor="text1"/>
                <w:sz w:val="24"/>
              </w:rPr>
              <w:t>40-15</w:t>
            </w:r>
            <w:r w:rsidRPr="00274C3E">
              <w:rPr>
                <w:rFonts w:ascii="Times New Roman" w:hAnsi="Times New Roman"/>
                <w:color w:val="000000" w:themeColor="text1"/>
                <w:sz w:val="24"/>
              </w:rPr>
              <w:t>：</w:t>
            </w:r>
            <w:r w:rsidRPr="00274C3E">
              <w:rPr>
                <w:rFonts w:ascii="Times New Roman" w:hAnsi="Times New Roman"/>
                <w:color w:val="000000" w:themeColor="text1"/>
                <w:sz w:val="24"/>
              </w:rPr>
              <w:t>00</w:t>
            </w:r>
          </w:p>
        </w:tc>
        <w:tc>
          <w:tcPr>
            <w:tcW w:w="1984" w:type="dxa"/>
            <w:vAlign w:val="center"/>
          </w:tcPr>
          <w:p w14:paraId="7736D526"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休息</w:t>
            </w:r>
          </w:p>
        </w:tc>
      </w:tr>
      <w:tr w:rsidR="009D168B" w:rsidRPr="00A01B0C" w14:paraId="1453EC76" w14:textId="77777777" w:rsidTr="005575CA">
        <w:tc>
          <w:tcPr>
            <w:tcW w:w="1526" w:type="dxa"/>
            <w:vMerge w:val="restart"/>
            <w:vAlign w:val="center"/>
          </w:tcPr>
          <w:p w14:paraId="34420B8D"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第四節</w:t>
            </w:r>
          </w:p>
          <w:p w14:paraId="64C1EDB2" w14:textId="77777777" w:rsidR="009D168B" w:rsidRPr="00274C3E" w:rsidRDefault="009D168B" w:rsidP="00BB1451">
            <w:pPr>
              <w:tabs>
                <w:tab w:val="left" w:pos="600"/>
              </w:tabs>
              <w:adjustRightInd w:val="0"/>
              <w:spacing w:beforeLines="20" w:before="83" w:line="0" w:lineRule="atLeast"/>
              <w:jc w:val="center"/>
              <w:rPr>
                <w:rFonts w:ascii="Times New Roman" w:hAnsi="Times New Roman"/>
                <w:color w:val="000000" w:themeColor="text1"/>
                <w:sz w:val="24"/>
              </w:rPr>
            </w:pPr>
            <w:r w:rsidRPr="00274C3E">
              <w:rPr>
                <w:rFonts w:ascii="Times New Roman" w:hAnsi="Times New Roman"/>
                <w:color w:val="000000" w:themeColor="text1"/>
                <w:sz w:val="24"/>
              </w:rPr>
              <w:t>（</w:t>
            </w:r>
            <w:r w:rsidRPr="00274C3E">
              <w:rPr>
                <w:rFonts w:ascii="Times New Roman" w:hAnsi="Times New Roman"/>
                <w:color w:val="000000" w:themeColor="text1"/>
                <w:sz w:val="24"/>
              </w:rPr>
              <w:t>80</w:t>
            </w:r>
            <w:r w:rsidRPr="00274C3E">
              <w:rPr>
                <w:rFonts w:ascii="Times New Roman" w:hAnsi="Times New Roman"/>
                <w:color w:val="000000" w:themeColor="text1"/>
                <w:sz w:val="24"/>
              </w:rPr>
              <w:t>分鐘）</w:t>
            </w:r>
          </w:p>
        </w:tc>
        <w:tc>
          <w:tcPr>
            <w:tcW w:w="1843" w:type="dxa"/>
            <w:vAlign w:val="center"/>
          </w:tcPr>
          <w:p w14:paraId="7EC8BED2"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00-15</w:t>
            </w:r>
            <w:r w:rsidRPr="00274C3E">
              <w:rPr>
                <w:rFonts w:ascii="Times New Roman" w:hAnsi="Times New Roman"/>
                <w:color w:val="000000" w:themeColor="text1"/>
                <w:sz w:val="24"/>
              </w:rPr>
              <w:t>：</w:t>
            </w:r>
            <w:r w:rsidRPr="00274C3E">
              <w:rPr>
                <w:rFonts w:ascii="Times New Roman" w:hAnsi="Times New Roman"/>
                <w:color w:val="000000" w:themeColor="text1"/>
                <w:sz w:val="24"/>
              </w:rPr>
              <w:t>10</w:t>
            </w:r>
          </w:p>
        </w:tc>
        <w:tc>
          <w:tcPr>
            <w:tcW w:w="1984" w:type="dxa"/>
            <w:vAlign w:val="center"/>
          </w:tcPr>
          <w:p w14:paraId="764D7379"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測驗說明</w:t>
            </w:r>
          </w:p>
        </w:tc>
      </w:tr>
      <w:tr w:rsidR="009D168B" w:rsidRPr="00A01B0C" w14:paraId="05E6F6DF" w14:textId="77777777" w:rsidTr="005575CA">
        <w:trPr>
          <w:trHeight w:val="482"/>
        </w:trPr>
        <w:tc>
          <w:tcPr>
            <w:tcW w:w="1526" w:type="dxa"/>
            <w:vMerge/>
            <w:vAlign w:val="center"/>
          </w:tcPr>
          <w:p w14:paraId="72A315F3" w14:textId="77777777" w:rsidR="009D168B" w:rsidRPr="00274C3E" w:rsidRDefault="009D168B" w:rsidP="00BB1451">
            <w:pPr>
              <w:jc w:val="both"/>
              <w:rPr>
                <w:rFonts w:ascii="Times New Roman" w:hAnsi="Times New Roman"/>
                <w:color w:val="000000" w:themeColor="text1"/>
                <w:sz w:val="24"/>
              </w:rPr>
            </w:pPr>
          </w:p>
        </w:tc>
        <w:tc>
          <w:tcPr>
            <w:tcW w:w="1843" w:type="dxa"/>
            <w:vAlign w:val="center"/>
          </w:tcPr>
          <w:p w14:paraId="758DF61F" w14:textId="77777777" w:rsidR="009D168B" w:rsidRPr="00274C3E" w:rsidRDefault="009D168B" w:rsidP="00BB1451">
            <w:pPr>
              <w:jc w:val="both"/>
              <w:rPr>
                <w:rFonts w:ascii="Times New Roman" w:hAnsi="Times New Roman"/>
                <w:color w:val="000000" w:themeColor="text1"/>
                <w:sz w:val="24"/>
              </w:rPr>
            </w:pPr>
            <w:r w:rsidRPr="00274C3E">
              <w:rPr>
                <w:rFonts w:ascii="Times New Roman" w:hAnsi="Times New Roman"/>
                <w:color w:val="000000" w:themeColor="text1"/>
                <w:sz w:val="24"/>
              </w:rPr>
              <w:t>15</w:t>
            </w:r>
            <w:r w:rsidRPr="00274C3E">
              <w:rPr>
                <w:rFonts w:ascii="Times New Roman" w:hAnsi="Times New Roman"/>
                <w:color w:val="000000" w:themeColor="text1"/>
                <w:sz w:val="24"/>
              </w:rPr>
              <w:t>：</w:t>
            </w:r>
            <w:r w:rsidRPr="00274C3E">
              <w:rPr>
                <w:rFonts w:ascii="Times New Roman" w:hAnsi="Times New Roman"/>
                <w:color w:val="000000" w:themeColor="text1"/>
                <w:sz w:val="24"/>
              </w:rPr>
              <w:t>10-16</w:t>
            </w:r>
            <w:r w:rsidRPr="00274C3E">
              <w:rPr>
                <w:rFonts w:ascii="Times New Roman" w:hAnsi="Times New Roman"/>
                <w:color w:val="000000" w:themeColor="text1"/>
                <w:sz w:val="24"/>
              </w:rPr>
              <w:t>：</w:t>
            </w:r>
            <w:r w:rsidRPr="00274C3E">
              <w:rPr>
                <w:rFonts w:ascii="Times New Roman" w:hAnsi="Times New Roman"/>
                <w:color w:val="000000" w:themeColor="text1"/>
                <w:sz w:val="24"/>
              </w:rPr>
              <w:t>30</w:t>
            </w:r>
          </w:p>
        </w:tc>
        <w:tc>
          <w:tcPr>
            <w:tcW w:w="1984" w:type="dxa"/>
            <w:vAlign w:val="center"/>
          </w:tcPr>
          <w:p w14:paraId="6228045D" w14:textId="77777777" w:rsidR="009D168B" w:rsidRPr="00274C3E" w:rsidRDefault="009D168B"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A</w:t>
            </w:r>
            <w:r w:rsidRPr="00274C3E">
              <w:rPr>
                <w:rFonts w:ascii="Times New Roman" w:hAnsi="Times New Roman"/>
                <w:color w:val="000000" w:themeColor="text1"/>
                <w:sz w:val="24"/>
              </w:rPr>
              <w:t>組：生物實作</w:t>
            </w:r>
          </w:p>
          <w:p w14:paraId="343C3C6D" w14:textId="77777777" w:rsidR="009D168B" w:rsidRPr="00274C3E" w:rsidRDefault="009D168B" w:rsidP="00BB1451">
            <w:pPr>
              <w:spacing w:line="280" w:lineRule="exact"/>
              <w:jc w:val="both"/>
              <w:rPr>
                <w:rFonts w:ascii="Times New Roman" w:hAnsi="Times New Roman"/>
                <w:color w:val="000000" w:themeColor="text1"/>
                <w:sz w:val="24"/>
              </w:rPr>
            </w:pPr>
            <w:r w:rsidRPr="00274C3E">
              <w:rPr>
                <w:rFonts w:ascii="Times New Roman" w:hAnsi="Times New Roman"/>
                <w:color w:val="000000" w:themeColor="text1"/>
                <w:sz w:val="24"/>
              </w:rPr>
              <w:t>B</w:t>
            </w:r>
            <w:r w:rsidRPr="00274C3E">
              <w:rPr>
                <w:rFonts w:ascii="Times New Roman" w:hAnsi="Times New Roman"/>
                <w:color w:val="000000" w:themeColor="text1"/>
                <w:sz w:val="24"/>
              </w:rPr>
              <w:t>組：化學實作</w:t>
            </w:r>
          </w:p>
        </w:tc>
      </w:tr>
    </w:tbl>
    <w:p w14:paraId="08997140" w14:textId="77777777" w:rsidR="009D168B" w:rsidRPr="00A01B0C" w:rsidRDefault="009D168B" w:rsidP="009D168B">
      <w:pPr>
        <w:tabs>
          <w:tab w:val="left" w:pos="600"/>
        </w:tabs>
        <w:adjustRightInd w:val="0"/>
        <w:snapToGrid w:val="0"/>
        <w:spacing w:line="240" w:lineRule="exact"/>
        <w:rPr>
          <w:color w:val="000000" w:themeColor="text1"/>
        </w:rPr>
      </w:pPr>
    </w:p>
    <w:p w14:paraId="019A6C7C" w14:textId="77777777" w:rsidR="009D168B" w:rsidRPr="00A01B0C" w:rsidRDefault="009D168B" w:rsidP="009D168B">
      <w:pPr>
        <w:autoSpaceDE w:val="0"/>
        <w:adjustRightInd w:val="0"/>
        <w:spacing w:line="240" w:lineRule="exact"/>
        <w:ind w:left="330" w:right="136" w:hangingChars="118" w:hanging="330"/>
      </w:pPr>
    </w:p>
    <w:p w14:paraId="1C40886C" w14:textId="77777777" w:rsidR="009D168B" w:rsidRPr="00A01B0C" w:rsidRDefault="009D168B" w:rsidP="009D168B">
      <w:pPr>
        <w:autoSpaceDE w:val="0"/>
        <w:adjustRightInd w:val="0"/>
        <w:spacing w:line="240" w:lineRule="exact"/>
        <w:ind w:left="330" w:right="136" w:hangingChars="118" w:hanging="330"/>
      </w:pPr>
    </w:p>
    <w:p w14:paraId="72BE53A0" w14:textId="77777777" w:rsidR="009D168B" w:rsidRPr="00A01B0C" w:rsidRDefault="009D168B" w:rsidP="009D168B">
      <w:pPr>
        <w:autoSpaceDE w:val="0"/>
        <w:adjustRightInd w:val="0"/>
        <w:spacing w:line="240" w:lineRule="exact"/>
        <w:ind w:left="330" w:right="136" w:hangingChars="118" w:hanging="330"/>
      </w:pPr>
    </w:p>
    <w:p w14:paraId="0A9B15E8" w14:textId="77777777" w:rsidR="009D168B" w:rsidRPr="00A01B0C" w:rsidRDefault="009D168B" w:rsidP="009D168B">
      <w:pPr>
        <w:autoSpaceDE w:val="0"/>
        <w:adjustRightInd w:val="0"/>
        <w:spacing w:line="240" w:lineRule="exact"/>
        <w:ind w:left="330" w:right="136" w:hangingChars="118" w:hanging="330"/>
      </w:pPr>
    </w:p>
    <w:p w14:paraId="7AA40905" w14:textId="5E01733B" w:rsidR="009D168B" w:rsidRPr="00A01B0C" w:rsidRDefault="009D168B" w:rsidP="009D168B">
      <w:pPr>
        <w:autoSpaceDE w:val="0"/>
        <w:adjustRightInd w:val="0"/>
        <w:spacing w:line="340" w:lineRule="exact"/>
        <w:ind w:left="283" w:right="136" w:hangingChars="118" w:hanging="283"/>
        <w:rPr>
          <w:sz w:val="24"/>
        </w:rPr>
      </w:pPr>
      <w:r w:rsidRPr="00A01B0C">
        <w:rPr>
          <w:rFonts w:hint="eastAsia"/>
          <w:sz w:val="24"/>
        </w:rPr>
        <w:t>※</w:t>
      </w:r>
      <w:r w:rsidRPr="00A01B0C">
        <w:rPr>
          <w:sz w:val="24"/>
        </w:rPr>
        <w:t>甄選生於甄選當日應攜帶國民身分</w:t>
      </w:r>
      <w:r w:rsidRPr="00A01B0C">
        <w:rPr>
          <w:spacing w:val="1"/>
          <w:sz w:val="24"/>
        </w:rPr>
        <w:t>證</w:t>
      </w:r>
      <w:r w:rsidRPr="00A01B0C">
        <w:rPr>
          <w:spacing w:val="-1"/>
          <w:sz w:val="24"/>
        </w:rPr>
        <w:t>(</w:t>
      </w:r>
      <w:r w:rsidRPr="00A01B0C">
        <w:rPr>
          <w:sz w:val="24"/>
        </w:rPr>
        <w:t>或附有照片之全民健康保險</w:t>
      </w:r>
      <w:r w:rsidRPr="00A01B0C">
        <w:rPr>
          <w:spacing w:val="-34"/>
          <w:sz w:val="24"/>
        </w:rPr>
        <w:t>卡、</w:t>
      </w:r>
      <w:r w:rsidRPr="00A01B0C">
        <w:rPr>
          <w:sz w:val="24"/>
        </w:rPr>
        <w:t>居留</w:t>
      </w:r>
      <w:r w:rsidRPr="00A01B0C">
        <w:rPr>
          <w:spacing w:val="-34"/>
          <w:sz w:val="24"/>
        </w:rPr>
        <w:t>證、</w:t>
      </w:r>
      <w:r w:rsidRPr="00A01B0C">
        <w:rPr>
          <w:sz w:val="24"/>
        </w:rPr>
        <w:t>護</w:t>
      </w:r>
      <w:r w:rsidRPr="00A01B0C">
        <w:rPr>
          <w:spacing w:val="1"/>
          <w:sz w:val="24"/>
        </w:rPr>
        <w:t>照</w:t>
      </w:r>
      <w:r w:rsidRPr="00A01B0C">
        <w:rPr>
          <w:sz w:val="24"/>
        </w:rPr>
        <w:t>)正</w:t>
      </w:r>
      <w:r w:rsidRPr="00A01B0C">
        <w:rPr>
          <w:spacing w:val="2"/>
          <w:sz w:val="24"/>
        </w:rPr>
        <w:t>本</w:t>
      </w:r>
      <w:r w:rsidRPr="00A01B0C">
        <w:rPr>
          <w:sz w:val="24"/>
        </w:rPr>
        <w:t>入場以供身分查驗。</w:t>
      </w:r>
    </w:p>
    <w:p w14:paraId="01FAF750" w14:textId="055870DD" w:rsidR="009D168B" w:rsidRPr="00A01B0C" w:rsidRDefault="009D168B" w:rsidP="009D168B">
      <w:pPr>
        <w:autoSpaceDE w:val="0"/>
        <w:adjustRightInd w:val="0"/>
        <w:spacing w:afterLines="50" w:after="208" w:line="340" w:lineRule="exact"/>
        <w:ind w:left="283" w:right="102" w:hangingChars="118" w:hanging="283"/>
        <w:rPr>
          <w:sz w:val="24"/>
        </w:rPr>
      </w:pPr>
      <w:r w:rsidRPr="00A01B0C">
        <w:rPr>
          <w:rFonts w:hint="eastAsia"/>
          <w:sz w:val="24"/>
        </w:rPr>
        <w:t>※</w:t>
      </w:r>
      <w:r w:rsidRPr="00A01B0C">
        <w:rPr>
          <w:spacing w:val="2"/>
          <w:sz w:val="24"/>
        </w:rPr>
        <w:t>甄選時程</w:t>
      </w:r>
      <w:r w:rsidRPr="00A01B0C">
        <w:rPr>
          <w:spacing w:val="3"/>
          <w:sz w:val="24"/>
        </w:rPr>
        <w:t>表</w:t>
      </w:r>
      <w:r w:rsidRPr="00A01B0C">
        <w:rPr>
          <w:spacing w:val="2"/>
          <w:sz w:val="24"/>
        </w:rPr>
        <w:t>自行列印，相關欄</w:t>
      </w:r>
      <w:r w:rsidRPr="00A01B0C">
        <w:rPr>
          <w:spacing w:val="5"/>
          <w:sz w:val="24"/>
        </w:rPr>
        <w:t>位</w:t>
      </w:r>
      <w:r w:rsidRPr="00A01B0C">
        <w:rPr>
          <w:spacing w:val="2"/>
          <w:sz w:val="24"/>
        </w:rPr>
        <w:t>請</w:t>
      </w:r>
      <w:r w:rsidRPr="00274C3E">
        <w:rPr>
          <w:rFonts w:ascii="Times New Roman" w:hAnsi="Times New Roman"/>
          <w:spacing w:val="3"/>
          <w:sz w:val="24"/>
        </w:rPr>
        <w:t>於</w:t>
      </w:r>
      <w:r w:rsidRPr="00274C3E">
        <w:rPr>
          <w:rFonts w:ascii="Times New Roman" w:hAnsi="Times New Roman"/>
          <w:color w:val="000000" w:themeColor="text1"/>
          <w:sz w:val="24"/>
        </w:rPr>
        <w:t>11</w:t>
      </w:r>
      <w:r w:rsidR="00684D64">
        <w:rPr>
          <w:rFonts w:ascii="Times New Roman" w:hAnsi="Times New Roman" w:hint="eastAsia"/>
          <w:color w:val="000000" w:themeColor="text1"/>
          <w:sz w:val="24"/>
        </w:rPr>
        <w:t>5</w:t>
      </w:r>
      <w:r w:rsidRPr="00274C3E">
        <w:rPr>
          <w:rFonts w:ascii="Times New Roman" w:hAnsi="Times New Roman"/>
          <w:color w:val="000000" w:themeColor="text1"/>
          <w:spacing w:val="2"/>
          <w:sz w:val="24"/>
        </w:rPr>
        <w:t>年</w:t>
      </w:r>
      <w:r w:rsidRPr="00274C3E">
        <w:rPr>
          <w:rFonts w:ascii="Times New Roman" w:hAnsi="Times New Roman"/>
          <w:color w:val="000000" w:themeColor="text1"/>
          <w:spacing w:val="2"/>
          <w:sz w:val="24"/>
        </w:rPr>
        <w:t>3</w:t>
      </w:r>
      <w:r w:rsidRPr="00274C3E">
        <w:rPr>
          <w:rFonts w:ascii="Times New Roman" w:hAnsi="Times New Roman"/>
          <w:color w:val="000000" w:themeColor="text1"/>
          <w:spacing w:val="2"/>
          <w:sz w:val="24"/>
        </w:rPr>
        <w:t>月</w:t>
      </w:r>
      <w:r w:rsidRPr="00274C3E">
        <w:rPr>
          <w:rFonts w:ascii="Times New Roman" w:hAnsi="Times New Roman"/>
          <w:color w:val="000000" w:themeColor="text1"/>
          <w:sz w:val="24"/>
        </w:rPr>
        <w:t>1</w:t>
      </w:r>
      <w:r w:rsidR="00684D64">
        <w:rPr>
          <w:rFonts w:ascii="Times New Roman" w:hAnsi="Times New Roman" w:hint="eastAsia"/>
          <w:color w:val="000000" w:themeColor="text1"/>
          <w:sz w:val="24"/>
        </w:rPr>
        <w:t>1</w:t>
      </w:r>
      <w:r w:rsidRPr="00A01B0C">
        <w:rPr>
          <w:color w:val="000000" w:themeColor="text1"/>
          <w:spacing w:val="2"/>
          <w:sz w:val="24"/>
        </w:rPr>
        <w:t>日</w:t>
      </w:r>
      <w:r w:rsidRPr="00A01B0C">
        <w:rPr>
          <w:rFonts w:hint="eastAsia"/>
          <w:color w:val="000000" w:themeColor="text1"/>
          <w:spacing w:val="2"/>
          <w:sz w:val="24"/>
        </w:rPr>
        <w:t>(星期三)</w:t>
      </w:r>
      <w:r w:rsidRPr="00A01B0C">
        <w:rPr>
          <w:spacing w:val="2"/>
          <w:sz w:val="24"/>
        </w:rPr>
        <w:t>本</w:t>
      </w:r>
      <w:r w:rsidRPr="00A01B0C">
        <w:rPr>
          <w:spacing w:val="5"/>
          <w:sz w:val="24"/>
        </w:rPr>
        <w:t>校</w:t>
      </w:r>
      <w:r w:rsidRPr="00A01B0C">
        <w:rPr>
          <w:spacing w:val="2"/>
          <w:sz w:val="24"/>
        </w:rPr>
        <w:t>公告甄選號碼及場地</w:t>
      </w:r>
      <w:r w:rsidRPr="00A01B0C">
        <w:rPr>
          <w:sz w:val="24"/>
        </w:rPr>
        <w:t>分配後</w:t>
      </w:r>
      <w:r w:rsidRPr="00A01B0C">
        <w:rPr>
          <w:spacing w:val="2"/>
          <w:sz w:val="24"/>
        </w:rPr>
        <w:t>自</w:t>
      </w:r>
      <w:r w:rsidRPr="00A01B0C">
        <w:rPr>
          <w:sz w:val="24"/>
        </w:rPr>
        <w:t>行填</w:t>
      </w:r>
      <w:r w:rsidRPr="00A01B0C">
        <w:rPr>
          <w:spacing w:val="3"/>
          <w:sz w:val="24"/>
        </w:rPr>
        <w:t>上</w:t>
      </w:r>
      <w:r w:rsidRPr="00A01B0C">
        <w:rPr>
          <w:sz w:val="24"/>
        </w:rPr>
        <w:t>(</w:t>
      </w:r>
      <w:r w:rsidRPr="00A01B0C">
        <w:rPr>
          <w:spacing w:val="2"/>
          <w:sz w:val="24"/>
        </w:rPr>
        <w:t>自</w:t>
      </w:r>
      <w:r w:rsidRPr="00A01B0C">
        <w:rPr>
          <w:sz w:val="24"/>
        </w:rPr>
        <w:t>填</w:t>
      </w:r>
      <w:r w:rsidRPr="00A01B0C">
        <w:rPr>
          <w:spacing w:val="2"/>
          <w:sz w:val="24"/>
        </w:rPr>
        <w:t>)，</w:t>
      </w:r>
      <w:r w:rsidRPr="00A01B0C">
        <w:rPr>
          <w:sz w:val="24"/>
        </w:rPr>
        <w:t>甄選</w:t>
      </w:r>
      <w:r w:rsidRPr="00A01B0C">
        <w:rPr>
          <w:spacing w:val="2"/>
          <w:sz w:val="24"/>
        </w:rPr>
        <w:t>時</w:t>
      </w:r>
      <w:proofErr w:type="gramStart"/>
      <w:r w:rsidRPr="00A01B0C">
        <w:rPr>
          <w:sz w:val="24"/>
        </w:rPr>
        <w:t>程</w:t>
      </w:r>
      <w:r w:rsidRPr="00A01B0C">
        <w:rPr>
          <w:spacing w:val="1"/>
          <w:sz w:val="24"/>
        </w:rPr>
        <w:t>表</w:t>
      </w:r>
      <w:r w:rsidRPr="00A01B0C">
        <w:rPr>
          <w:sz w:val="24"/>
        </w:rPr>
        <w:t>非為</w:t>
      </w:r>
      <w:proofErr w:type="gramEnd"/>
      <w:r w:rsidRPr="00A01B0C">
        <w:rPr>
          <w:spacing w:val="2"/>
          <w:sz w:val="24"/>
        </w:rPr>
        <w:t>甄</w:t>
      </w:r>
      <w:r w:rsidRPr="00A01B0C">
        <w:rPr>
          <w:sz w:val="24"/>
        </w:rPr>
        <w:t>選當</w:t>
      </w:r>
      <w:r w:rsidRPr="00A01B0C">
        <w:rPr>
          <w:spacing w:val="2"/>
          <w:sz w:val="24"/>
        </w:rPr>
        <w:t>日</w:t>
      </w:r>
      <w:r w:rsidRPr="00A01B0C">
        <w:rPr>
          <w:sz w:val="24"/>
        </w:rPr>
        <w:t>甄</w:t>
      </w:r>
      <w:r w:rsidRPr="00A01B0C">
        <w:rPr>
          <w:spacing w:val="2"/>
          <w:sz w:val="24"/>
        </w:rPr>
        <w:t>選</w:t>
      </w:r>
      <w:r w:rsidRPr="00A01B0C">
        <w:rPr>
          <w:sz w:val="24"/>
        </w:rPr>
        <w:t>生</w:t>
      </w:r>
      <w:r w:rsidRPr="00A01B0C">
        <w:rPr>
          <w:spacing w:val="2"/>
          <w:sz w:val="24"/>
        </w:rPr>
        <w:t>入</w:t>
      </w:r>
      <w:r w:rsidRPr="00A01B0C">
        <w:rPr>
          <w:sz w:val="24"/>
        </w:rPr>
        <w:t>場之</w:t>
      </w:r>
      <w:r w:rsidRPr="00A01B0C">
        <w:rPr>
          <w:spacing w:val="2"/>
          <w:sz w:val="24"/>
        </w:rPr>
        <w:t>必</w:t>
      </w:r>
      <w:r w:rsidRPr="00A01B0C">
        <w:rPr>
          <w:sz w:val="24"/>
        </w:rPr>
        <w:t>要文</w:t>
      </w:r>
      <w:r w:rsidRPr="00A01B0C">
        <w:rPr>
          <w:spacing w:val="2"/>
          <w:sz w:val="24"/>
        </w:rPr>
        <w:t>件</w:t>
      </w:r>
      <w:r w:rsidRPr="00A01B0C">
        <w:rPr>
          <w:sz w:val="24"/>
        </w:rPr>
        <w:t>，未攜帶至甄選場地亦無罰則，惟為利於</w:t>
      </w:r>
      <w:proofErr w:type="gramStart"/>
      <w:r w:rsidRPr="00A01B0C">
        <w:rPr>
          <w:sz w:val="24"/>
        </w:rPr>
        <w:t>甄選生查</w:t>
      </w:r>
      <w:proofErr w:type="gramEnd"/>
      <w:r w:rsidRPr="00A01B0C">
        <w:rPr>
          <w:sz w:val="24"/>
        </w:rPr>
        <w:t>找甄選場地及時程，建議甄選生攜帶。</w:t>
      </w:r>
    </w:p>
    <w:p w14:paraId="13EE5A28" w14:textId="77777777" w:rsidR="009D168B" w:rsidRPr="00A01B0C" w:rsidRDefault="009D168B" w:rsidP="00274C3E">
      <w:pPr>
        <w:pStyle w:val="0"/>
        <w:spacing w:line="340" w:lineRule="exact"/>
        <w:ind w:leftChars="-51" w:left="-1" w:hangingChars="59" w:hanging="142"/>
        <w:rPr>
          <w:b/>
          <w:color w:val="000000" w:themeColor="text1"/>
          <w:sz w:val="24"/>
          <w:szCs w:val="24"/>
        </w:rPr>
      </w:pPr>
      <w:r w:rsidRPr="00A01B0C">
        <w:rPr>
          <w:color w:val="000000" w:themeColor="text1"/>
          <w:sz w:val="24"/>
        </w:rPr>
        <w:t>【</w:t>
      </w:r>
      <w:r w:rsidRPr="00A01B0C">
        <w:rPr>
          <w:rFonts w:hint="eastAsia"/>
          <w:b/>
          <w:color w:val="000000" w:themeColor="text1"/>
          <w:sz w:val="24"/>
          <w:szCs w:val="24"/>
        </w:rPr>
        <w:t>試場規則</w:t>
      </w:r>
      <w:r w:rsidRPr="00A01B0C">
        <w:rPr>
          <w:color w:val="000000" w:themeColor="text1"/>
          <w:sz w:val="24"/>
        </w:rPr>
        <w:t>】</w:t>
      </w:r>
    </w:p>
    <w:p w14:paraId="3A057CD0" w14:textId="77777777" w:rsidR="009D168B" w:rsidRPr="00A01B0C" w:rsidRDefault="009D168B" w:rsidP="009D168B">
      <w:pPr>
        <w:pStyle w:val="0"/>
        <w:spacing w:line="340" w:lineRule="exact"/>
        <w:ind w:left="142" w:hangingChars="59" w:hanging="142"/>
        <w:rPr>
          <w:color w:val="000000" w:themeColor="text1"/>
          <w:sz w:val="24"/>
          <w:szCs w:val="24"/>
        </w:rPr>
      </w:pPr>
      <w:r w:rsidRPr="00A01B0C">
        <w:rPr>
          <w:color w:val="000000" w:themeColor="text1"/>
          <w:sz w:val="24"/>
          <w:szCs w:val="24"/>
        </w:rPr>
        <w:t>1.</w:t>
      </w:r>
      <w:proofErr w:type="gramStart"/>
      <w:r w:rsidRPr="00A01B0C">
        <w:rPr>
          <w:color w:val="000000" w:themeColor="text1"/>
          <w:sz w:val="24"/>
          <w:szCs w:val="24"/>
        </w:rPr>
        <w:t>甄選生請按</w:t>
      </w:r>
      <w:proofErr w:type="gramEnd"/>
      <w:r w:rsidRPr="00A01B0C">
        <w:rPr>
          <w:color w:val="000000" w:themeColor="text1"/>
          <w:sz w:val="24"/>
          <w:szCs w:val="24"/>
        </w:rPr>
        <w:t>各節</w:t>
      </w:r>
      <w:r w:rsidRPr="00A01B0C">
        <w:rPr>
          <w:rFonts w:hint="eastAsia"/>
          <w:color w:val="000000" w:themeColor="text1"/>
          <w:sz w:val="24"/>
          <w:szCs w:val="24"/>
        </w:rPr>
        <w:t>甄</w:t>
      </w:r>
      <w:r w:rsidRPr="00A01B0C">
        <w:rPr>
          <w:color w:val="000000" w:themeColor="text1"/>
          <w:sz w:val="24"/>
          <w:szCs w:val="24"/>
        </w:rPr>
        <w:t>試公告時間入場，</w:t>
      </w:r>
      <w:r w:rsidRPr="00A01B0C">
        <w:rPr>
          <w:rFonts w:hint="eastAsia"/>
          <w:color w:val="000000" w:themeColor="text1"/>
          <w:sz w:val="24"/>
          <w:szCs w:val="24"/>
        </w:rPr>
        <w:t>身分證件</w:t>
      </w:r>
      <w:r w:rsidRPr="00A01B0C">
        <w:rPr>
          <w:color w:val="000000" w:themeColor="text1"/>
          <w:sz w:val="24"/>
          <w:szCs w:val="24"/>
        </w:rPr>
        <w:t>須置於桌面左上角。遲到15分鐘以上不准入場，</w:t>
      </w:r>
      <w:r w:rsidRPr="00A01B0C">
        <w:rPr>
          <w:rFonts w:hint="eastAsia"/>
          <w:color w:val="000000" w:themeColor="text1"/>
          <w:sz w:val="24"/>
          <w:szCs w:val="24"/>
        </w:rPr>
        <w:t>甄</w:t>
      </w:r>
      <w:r w:rsidRPr="00A01B0C">
        <w:rPr>
          <w:color w:val="000000" w:themeColor="text1"/>
          <w:sz w:val="24"/>
          <w:szCs w:val="24"/>
        </w:rPr>
        <w:t>試開始30分鐘內不准出場。</w:t>
      </w:r>
    </w:p>
    <w:p w14:paraId="7F91FE97" w14:textId="77777777" w:rsidR="009D168B" w:rsidRPr="00A01B0C" w:rsidRDefault="009D168B" w:rsidP="009D168B">
      <w:pPr>
        <w:pStyle w:val="0"/>
        <w:spacing w:line="340" w:lineRule="exact"/>
        <w:ind w:left="142" w:hangingChars="59" w:hanging="142"/>
        <w:rPr>
          <w:color w:val="000000" w:themeColor="text1"/>
          <w:sz w:val="24"/>
          <w:szCs w:val="24"/>
        </w:rPr>
      </w:pPr>
      <w:r w:rsidRPr="00A01B0C">
        <w:rPr>
          <w:color w:val="000000" w:themeColor="text1"/>
          <w:sz w:val="24"/>
          <w:szCs w:val="24"/>
        </w:rPr>
        <w:t>2.甄選生應自行檢查甄選證號碼與座位桌面上的號碼、答案卡(卷)號碼的一致性，</w:t>
      </w:r>
      <w:proofErr w:type="gramStart"/>
      <w:r w:rsidRPr="00A01B0C">
        <w:rPr>
          <w:color w:val="000000" w:themeColor="text1"/>
          <w:sz w:val="24"/>
          <w:szCs w:val="24"/>
        </w:rPr>
        <w:t>題卷</w:t>
      </w:r>
      <w:proofErr w:type="gramEnd"/>
      <w:r w:rsidRPr="00A01B0C">
        <w:rPr>
          <w:color w:val="000000" w:themeColor="text1"/>
          <w:sz w:val="24"/>
          <w:szCs w:val="24"/>
        </w:rPr>
        <w:t>、答案卡(卷)的完整性，如有問題，應立即向監考人員反應。</w:t>
      </w:r>
    </w:p>
    <w:p w14:paraId="1EE0EE8E" w14:textId="77777777" w:rsidR="009D168B" w:rsidRPr="00A01B0C" w:rsidRDefault="009D168B" w:rsidP="009D168B">
      <w:pPr>
        <w:pStyle w:val="0"/>
        <w:spacing w:line="340" w:lineRule="exact"/>
        <w:ind w:left="142" w:hangingChars="59" w:hanging="142"/>
        <w:rPr>
          <w:color w:val="000000" w:themeColor="text1"/>
          <w:sz w:val="24"/>
          <w:szCs w:val="24"/>
        </w:rPr>
      </w:pPr>
      <w:r w:rsidRPr="00A01B0C">
        <w:rPr>
          <w:color w:val="000000" w:themeColor="text1"/>
          <w:sz w:val="24"/>
          <w:szCs w:val="24"/>
        </w:rPr>
        <w:t>3.手機、呼叫器、電子計算機、具計算用途之鐘錶及非甄試用品等不得帶入試場，違者依試場規則一覽表方式處理。</w:t>
      </w:r>
    </w:p>
    <w:p w14:paraId="362C6F44" w14:textId="77777777" w:rsidR="009D168B" w:rsidRPr="00A01B0C" w:rsidRDefault="009D168B" w:rsidP="009D168B">
      <w:pPr>
        <w:pStyle w:val="0"/>
        <w:spacing w:line="340" w:lineRule="exact"/>
        <w:ind w:left="142" w:hangingChars="59" w:hanging="142"/>
        <w:rPr>
          <w:color w:val="000000" w:themeColor="text1"/>
          <w:sz w:val="24"/>
          <w:szCs w:val="24"/>
        </w:rPr>
      </w:pPr>
      <w:r w:rsidRPr="00A01B0C">
        <w:rPr>
          <w:color w:val="000000" w:themeColor="text1"/>
          <w:sz w:val="24"/>
          <w:szCs w:val="24"/>
        </w:rPr>
        <w:t>4.答案卡(卷)不得書寫姓名、座號或不相干之文字及標誌，違者依「</w:t>
      </w:r>
      <w:proofErr w:type="gramStart"/>
      <w:r w:rsidRPr="00A01B0C">
        <w:rPr>
          <w:color w:val="000000" w:themeColor="text1"/>
          <w:sz w:val="24"/>
          <w:szCs w:val="24"/>
        </w:rPr>
        <w:t>科學班</w:t>
      </w:r>
      <w:proofErr w:type="gramEnd"/>
      <w:r w:rsidRPr="00A01B0C">
        <w:rPr>
          <w:color w:val="000000" w:themeColor="text1"/>
          <w:sz w:val="24"/>
          <w:szCs w:val="24"/>
        </w:rPr>
        <w:t>甄選入學試場規則</w:t>
      </w:r>
      <w:r w:rsidRPr="00A01B0C">
        <w:rPr>
          <w:rFonts w:hint="eastAsia"/>
          <w:color w:val="000000" w:themeColor="text1"/>
          <w:sz w:val="24"/>
          <w:szCs w:val="24"/>
        </w:rPr>
        <w:t>及違規</w:t>
      </w:r>
      <w:r w:rsidRPr="00A01B0C">
        <w:rPr>
          <w:color w:val="000000" w:themeColor="text1"/>
          <w:sz w:val="24"/>
          <w:szCs w:val="24"/>
        </w:rPr>
        <w:t>處理一覽表」處理。</w:t>
      </w:r>
    </w:p>
    <w:p w14:paraId="61B54796" w14:textId="77777777" w:rsidR="009D168B" w:rsidRPr="00A01B0C" w:rsidRDefault="009D168B" w:rsidP="009D168B">
      <w:pPr>
        <w:pStyle w:val="0"/>
        <w:spacing w:line="340" w:lineRule="exact"/>
        <w:ind w:left="142" w:hangingChars="59" w:hanging="142"/>
        <w:rPr>
          <w:color w:val="000000" w:themeColor="text1"/>
          <w:sz w:val="24"/>
          <w:szCs w:val="24"/>
        </w:rPr>
      </w:pPr>
      <w:r w:rsidRPr="00A01B0C">
        <w:rPr>
          <w:color w:val="000000" w:themeColor="text1"/>
          <w:sz w:val="24"/>
          <w:szCs w:val="24"/>
        </w:rPr>
        <w:t>5.甄選生不得將答案卡（卷）</w:t>
      </w:r>
      <w:proofErr w:type="gramStart"/>
      <w:r w:rsidRPr="00A01B0C">
        <w:rPr>
          <w:color w:val="000000" w:themeColor="text1"/>
          <w:sz w:val="24"/>
          <w:szCs w:val="24"/>
        </w:rPr>
        <w:t>或題本攜</w:t>
      </w:r>
      <w:proofErr w:type="gramEnd"/>
      <w:r w:rsidRPr="00A01B0C">
        <w:rPr>
          <w:color w:val="000000" w:themeColor="text1"/>
          <w:sz w:val="24"/>
          <w:szCs w:val="24"/>
        </w:rPr>
        <w:t>出試場，違者該科不予計分。</w:t>
      </w:r>
    </w:p>
    <w:p w14:paraId="02883511" w14:textId="77777777" w:rsidR="009D168B" w:rsidRPr="00A01B0C" w:rsidRDefault="009D168B" w:rsidP="009D168B">
      <w:pPr>
        <w:pStyle w:val="0"/>
        <w:spacing w:line="340" w:lineRule="exact"/>
        <w:ind w:left="142" w:hangingChars="59" w:hanging="142"/>
        <w:rPr>
          <w:color w:val="000000" w:themeColor="text1"/>
          <w:sz w:val="24"/>
          <w:szCs w:val="24"/>
        </w:rPr>
      </w:pPr>
      <w:r w:rsidRPr="00A01B0C">
        <w:rPr>
          <w:color w:val="000000" w:themeColor="text1"/>
          <w:sz w:val="24"/>
          <w:szCs w:val="24"/>
        </w:rPr>
        <w:t>6.</w:t>
      </w:r>
      <w:r w:rsidRPr="00A01B0C">
        <w:rPr>
          <w:rFonts w:hint="eastAsia"/>
          <w:color w:val="000000" w:themeColor="text1"/>
          <w:sz w:val="24"/>
          <w:szCs w:val="24"/>
        </w:rPr>
        <w:t>未攜帶身分</w:t>
      </w:r>
      <w:r w:rsidRPr="00A01B0C">
        <w:rPr>
          <w:color w:val="000000" w:themeColor="text1"/>
          <w:sz w:val="24"/>
          <w:szCs w:val="24"/>
        </w:rPr>
        <w:t>證</w:t>
      </w:r>
      <w:r w:rsidRPr="00A01B0C">
        <w:rPr>
          <w:rFonts w:hint="eastAsia"/>
          <w:color w:val="000000" w:themeColor="text1"/>
          <w:sz w:val="24"/>
          <w:szCs w:val="24"/>
        </w:rPr>
        <w:t>件</w:t>
      </w:r>
      <w:r w:rsidRPr="00A01B0C">
        <w:rPr>
          <w:color w:val="000000" w:themeColor="text1"/>
          <w:sz w:val="24"/>
          <w:szCs w:val="24"/>
        </w:rPr>
        <w:t>，</w:t>
      </w:r>
      <w:r w:rsidRPr="00A01B0C">
        <w:rPr>
          <w:rFonts w:hint="eastAsia"/>
          <w:color w:val="000000" w:themeColor="text1"/>
          <w:sz w:val="24"/>
          <w:szCs w:val="24"/>
        </w:rPr>
        <w:t>應於甄試當日向甄選試</w:t>
      </w:r>
      <w:proofErr w:type="gramStart"/>
      <w:r w:rsidRPr="00A01B0C">
        <w:rPr>
          <w:rFonts w:hint="eastAsia"/>
          <w:color w:val="000000" w:themeColor="text1"/>
          <w:sz w:val="24"/>
          <w:szCs w:val="24"/>
        </w:rPr>
        <w:t>務</w:t>
      </w:r>
      <w:proofErr w:type="gramEnd"/>
      <w:r w:rsidRPr="00A01B0C">
        <w:rPr>
          <w:rFonts w:hint="eastAsia"/>
          <w:color w:val="000000" w:themeColor="text1"/>
          <w:sz w:val="24"/>
          <w:szCs w:val="24"/>
        </w:rPr>
        <w:t>中心申請補發甄試身分證明。</w:t>
      </w:r>
    </w:p>
    <w:p w14:paraId="3E686C0C" w14:textId="77777777" w:rsidR="009D168B" w:rsidRPr="00A01B0C" w:rsidRDefault="009D168B" w:rsidP="009D168B">
      <w:pPr>
        <w:pStyle w:val="0"/>
        <w:spacing w:line="340" w:lineRule="exact"/>
        <w:ind w:left="142" w:hangingChars="59" w:hanging="142"/>
        <w:rPr>
          <w:color w:val="000000" w:themeColor="text1"/>
          <w:sz w:val="24"/>
          <w:szCs w:val="24"/>
        </w:rPr>
      </w:pPr>
      <w:r w:rsidRPr="00A01B0C">
        <w:rPr>
          <w:color w:val="000000" w:themeColor="text1"/>
          <w:sz w:val="24"/>
          <w:szCs w:val="24"/>
        </w:rPr>
        <w:t>7.違反試場規則相關規定或有疑義之行為者，依甄選委員會決議辦理。</w:t>
      </w:r>
    </w:p>
    <w:p w14:paraId="162851D8" w14:textId="76589324" w:rsidR="00BB1451" w:rsidRPr="00A01B0C" w:rsidRDefault="00BB1451" w:rsidP="0059727F">
      <w:pPr>
        <w:widowControl/>
        <w:suppressAutoHyphens w:val="0"/>
      </w:pPr>
      <w:r w:rsidRPr="00A01B0C">
        <w:rPr>
          <w:color w:val="000000" w:themeColor="text1"/>
        </w:rPr>
        <w:br w:type="page"/>
      </w:r>
      <w:r w:rsidRPr="00274C3E">
        <w:rPr>
          <w:rFonts w:ascii="Times New Roman" w:hAnsi="Times New Roman"/>
          <w:bCs/>
          <w:szCs w:val="28"/>
        </w:rPr>
        <w:lastRenderedPageBreak/>
        <w:t>附件</w:t>
      </w:r>
      <w:r w:rsidR="0005611A">
        <w:rPr>
          <w:rFonts w:ascii="Times New Roman" w:hAnsi="Times New Roman" w:hint="eastAsia"/>
          <w:bCs/>
          <w:szCs w:val="28"/>
        </w:rPr>
        <w:t>三</w:t>
      </w:r>
      <w:r w:rsidRPr="00A01B0C">
        <w:rPr>
          <w:bCs/>
          <w:szCs w:val="28"/>
        </w:rPr>
        <w:t xml:space="preserve">   </w:t>
      </w:r>
      <w:r w:rsidR="0059727F">
        <w:rPr>
          <w:rFonts w:hint="eastAsia"/>
          <w:bCs/>
          <w:szCs w:val="28"/>
        </w:rPr>
        <w:t xml:space="preserve"> </w:t>
      </w:r>
      <w:r w:rsidRPr="00A01B0C">
        <w:rPr>
          <w:bCs/>
          <w:szCs w:val="28"/>
        </w:rPr>
        <w:t xml:space="preserve">   國立彰化高級中學</w:t>
      </w:r>
      <w:r w:rsidRPr="00274C3E">
        <w:rPr>
          <w:rFonts w:ascii="Times New Roman" w:hAnsi="Times New Roman"/>
          <w:bCs/>
          <w:spacing w:val="87"/>
          <w:szCs w:val="28"/>
        </w:rPr>
        <w:t>11</w:t>
      </w:r>
      <w:r w:rsidR="0005611A">
        <w:rPr>
          <w:rFonts w:ascii="Times New Roman" w:hAnsi="Times New Roman" w:hint="eastAsia"/>
          <w:bCs/>
          <w:spacing w:val="87"/>
          <w:szCs w:val="28"/>
        </w:rPr>
        <w:t>5</w:t>
      </w:r>
      <w:r w:rsidRPr="00A01B0C">
        <w:rPr>
          <w:bCs/>
          <w:spacing w:val="87"/>
          <w:szCs w:val="28"/>
        </w:rPr>
        <w:t>學年度</w:t>
      </w:r>
      <w:proofErr w:type="gramStart"/>
      <w:r w:rsidRPr="00A01B0C">
        <w:rPr>
          <w:bCs/>
          <w:spacing w:val="87"/>
          <w:szCs w:val="28"/>
        </w:rPr>
        <w:t>科學班</w:t>
      </w:r>
      <w:proofErr w:type="gramEnd"/>
      <w:r w:rsidRPr="00A01B0C">
        <w:rPr>
          <w:bCs/>
          <w:spacing w:val="87"/>
          <w:szCs w:val="28"/>
        </w:rPr>
        <w:t>甄選入</w:t>
      </w:r>
      <w:r w:rsidRPr="00A01B0C">
        <w:rPr>
          <w:bCs/>
          <w:spacing w:val="1"/>
          <w:szCs w:val="28"/>
        </w:rPr>
        <w:t>學</w:t>
      </w:r>
    </w:p>
    <w:p w14:paraId="23D8786E" w14:textId="77777777" w:rsidR="00BB1451" w:rsidRPr="00A01B0C" w:rsidRDefault="00BB1451" w:rsidP="00BB1451">
      <w:pPr>
        <w:tabs>
          <w:tab w:val="left" w:pos="6120"/>
        </w:tabs>
        <w:snapToGrid w:val="0"/>
        <w:spacing w:line="0" w:lineRule="atLeast"/>
        <w:jc w:val="center"/>
        <w:rPr>
          <w:bCs/>
          <w:spacing w:val="3"/>
          <w:szCs w:val="28"/>
        </w:rPr>
      </w:pPr>
      <w:r w:rsidRPr="00A01B0C">
        <w:rPr>
          <w:bCs/>
          <w:spacing w:val="68"/>
          <w:szCs w:val="28"/>
        </w:rPr>
        <w:t>【身心障礙生或緊急重大傷病生或懷孕生甄選服務申請</w:t>
      </w:r>
      <w:r w:rsidRPr="00A01B0C">
        <w:rPr>
          <w:bCs/>
          <w:spacing w:val="3"/>
          <w:szCs w:val="28"/>
        </w:rPr>
        <w:t>表】</w:t>
      </w:r>
    </w:p>
    <w:tbl>
      <w:tblPr>
        <w:tblW w:w="9776" w:type="dxa"/>
        <w:jc w:val="center"/>
        <w:tblCellMar>
          <w:left w:w="10" w:type="dxa"/>
          <w:right w:w="10" w:type="dxa"/>
        </w:tblCellMar>
        <w:tblLook w:val="0000" w:firstRow="0" w:lastRow="0" w:firstColumn="0" w:lastColumn="0" w:noHBand="0" w:noVBand="0"/>
      </w:tblPr>
      <w:tblGrid>
        <w:gridCol w:w="1555"/>
        <w:gridCol w:w="1559"/>
        <w:gridCol w:w="283"/>
        <w:gridCol w:w="284"/>
        <w:gridCol w:w="567"/>
        <w:gridCol w:w="992"/>
        <w:gridCol w:w="813"/>
        <w:gridCol w:w="434"/>
        <w:gridCol w:w="596"/>
        <w:gridCol w:w="567"/>
        <w:gridCol w:w="2126"/>
      </w:tblGrid>
      <w:tr w:rsidR="00EC5112" w:rsidRPr="00A01B0C" w14:paraId="5D9D59C9" w14:textId="77777777" w:rsidTr="008B2CA0">
        <w:trPr>
          <w:cantSplit/>
          <w:trHeight w:val="575"/>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3F6C7" w14:textId="77777777" w:rsidR="008F06D0" w:rsidRPr="00A01B0C" w:rsidRDefault="008F06D0" w:rsidP="008B2CA0">
            <w:pPr>
              <w:spacing w:line="240" w:lineRule="exact"/>
              <w:jc w:val="center"/>
              <w:rPr>
                <w:sz w:val="24"/>
              </w:rPr>
            </w:pPr>
            <w:r w:rsidRPr="00A01B0C">
              <w:rPr>
                <w:sz w:val="24"/>
              </w:rPr>
              <w:br w:type="page"/>
              <w:t>甄選生姓名</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1F0291" w14:textId="77777777" w:rsidR="008F06D0" w:rsidRPr="00A01B0C" w:rsidRDefault="008F06D0" w:rsidP="008B2CA0">
            <w:pPr>
              <w:keepNext/>
              <w:spacing w:line="240" w:lineRule="exact"/>
              <w:jc w:val="both"/>
              <w:rPr>
                <w:sz w:val="24"/>
              </w:rPr>
            </w:pP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23916" w14:textId="77777777" w:rsidR="008F06D0" w:rsidRPr="00A01B0C" w:rsidRDefault="008F06D0" w:rsidP="008B2CA0">
            <w:pPr>
              <w:keepNext/>
              <w:spacing w:line="240" w:lineRule="exact"/>
              <w:jc w:val="center"/>
              <w:rPr>
                <w:sz w:val="24"/>
              </w:rPr>
            </w:pPr>
            <w:r w:rsidRPr="00A01B0C">
              <w:rPr>
                <w:rFonts w:hint="eastAsia"/>
                <w:sz w:val="24"/>
              </w:rPr>
              <w:t>身分證統一編號</w:t>
            </w:r>
          </w:p>
        </w:tc>
        <w:tc>
          <w:tcPr>
            <w:tcW w:w="3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44D49D" w14:textId="77777777" w:rsidR="008F06D0" w:rsidRPr="00A01B0C" w:rsidRDefault="008F06D0" w:rsidP="008B2CA0">
            <w:pPr>
              <w:keepNext/>
              <w:spacing w:line="240" w:lineRule="exact"/>
              <w:jc w:val="center"/>
              <w:rPr>
                <w:sz w:val="24"/>
              </w:rPr>
            </w:pPr>
          </w:p>
        </w:tc>
      </w:tr>
      <w:tr w:rsidR="00EC5112" w:rsidRPr="00A01B0C" w14:paraId="06567580" w14:textId="77777777" w:rsidTr="008B2CA0">
        <w:trPr>
          <w:cantSplit/>
          <w:trHeight w:val="493"/>
          <w:jc w:val="center"/>
        </w:trPr>
        <w:tc>
          <w:tcPr>
            <w:tcW w:w="155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88A4A2F" w14:textId="77777777" w:rsidR="008F06D0" w:rsidRPr="00A01B0C" w:rsidRDefault="008F06D0" w:rsidP="008B2CA0">
            <w:pPr>
              <w:spacing w:line="240" w:lineRule="exact"/>
              <w:jc w:val="center"/>
              <w:rPr>
                <w:sz w:val="24"/>
              </w:rPr>
            </w:pPr>
            <w:r w:rsidRPr="00A01B0C">
              <w:rPr>
                <w:sz w:val="24"/>
              </w:rPr>
              <w:t>就讀學校</w:t>
            </w:r>
          </w:p>
        </w:tc>
        <w:tc>
          <w:tcPr>
            <w:tcW w:w="3685" w:type="dxa"/>
            <w:gridSpan w:val="5"/>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C4CE8EE" w14:textId="77777777" w:rsidR="008F06D0" w:rsidRPr="00A01B0C" w:rsidRDefault="008F06D0" w:rsidP="008B2CA0">
            <w:pPr>
              <w:keepNext/>
              <w:spacing w:beforeLines="100" w:before="416" w:afterLines="100" w:after="416" w:line="240" w:lineRule="exact"/>
              <w:rPr>
                <w:sz w:val="24"/>
              </w:rPr>
            </w:pPr>
            <w:r w:rsidRPr="00A01B0C">
              <w:rPr>
                <w:sz w:val="24"/>
              </w:rPr>
              <w:t xml:space="preserve">        </w:t>
            </w:r>
            <w:r w:rsidRPr="00A01B0C">
              <w:rPr>
                <w:rFonts w:hint="eastAsia"/>
                <w:sz w:val="24"/>
              </w:rPr>
              <w:t>縣(市)</w:t>
            </w:r>
          </w:p>
          <w:p w14:paraId="5D90D60A" w14:textId="77777777" w:rsidR="008F06D0" w:rsidRPr="00A01B0C" w:rsidRDefault="008F06D0" w:rsidP="008B2CA0">
            <w:pPr>
              <w:keepNext/>
              <w:spacing w:line="240" w:lineRule="exact"/>
              <w:rPr>
                <w:sz w:val="24"/>
              </w:rPr>
            </w:pPr>
            <w:r w:rsidRPr="00A01B0C">
              <w:rPr>
                <w:sz w:val="24"/>
              </w:rPr>
              <w:t xml:space="preserve">                          </w:t>
            </w:r>
            <w:r w:rsidRPr="00A01B0C">
              <w:rPr>
                <w:rFonts w:hint="eastAsia"/>
                <w:sz w:val="24"/>
              </w:rPr>
              <w:t>國中</w:t>
            </w:r>
          </w:p>
        </w:tc>
        <w:tc>
          <w:tcPr>
            <w:tcW w:w="813" w:type="dxa"/>
            <w:vMerge w:val="restart"/>
            <w:tcBorders>
              <w:top w:val="single" w:sz="4" w:space="0" w:color="000000"/>
              <w:left w:val="single" w:sz="4" w:space="0" w:color="000000"/>
              <w:right w:val="single" w:sz="4" w:space="0" w:color="000000"/>
            </w:tcBorders>
            <w:shd w:val="clear" w:color="auto" w:fill="auto"/>
            <w:vAlign w:val="center"/>
          </w:tcPr>
          <w:p w14:paraId="187026E9" w14:textId="77777777" w:rsidR="008F06D0" w:rsidRPr="00A01B0C" w:rsidRDefault="008F06D0" w:rsidP="008B2CA0">
            <w:pPr>
              <w:keepNext/>
              <w:spacing w:line="240" w:lineRule="exact"/>
              <w:jc w:val="center"/>
              <w:rPr>
                <w:sz w:val="24"/>
              </w:rPr>
            </w:pPr>
            <w:r w:rsidRPr="00A01B0C">
              <w:rPr>
                <w:rFonts w:hint="eastAsia"/>
                <w:sz w:val="24"/>
              </w:rPr>
              <w:t>緊急</w:t>
            </w:r>
          </w:p>
          <w:p w14:paraId="219173FD" w14:textId="77777777" w:rsidR="008F06D0" w:rsidRPr="00A01B0C" w:rsidRDefault="008F06D0" w:rsidP="008B2CA0">
            <w:pPr>
              <w:keepNext/>
              <w:spacing w:line="240" w:lineRule="exact"/>
              <w:jc w:val="center"/>
              <w:rPr>
                <w:sz w:val="24"/>
              </w:rPr>
            </w:pPr>
            <w:r w:rsidRPr="00A01B0C">
              <w:rPr>
                <w:rFonts w:hint="eastAsia"/>
                <w:sz w:val="24"/>
              </w:rPr>
              <w:t>聯絡人</w:t>
            </w:r>
          </w:p>
        </w:tc>
        <w:tc>
          <w:tcPr>
            <w:tcW w:w="1030" w:type="dxa"/>
            <w:gridSpan w:val="2"/>
            <w:tcBorders>
              <w:top w:val="single" w:sz="4" w:space="0" w:color="000000"/>
              <w:left w:val="single" w:sz="4" w:space="0" w:color="000000"/>
              <w:right w:val="single" w:sz="4" w:space="0" w:color="000000"/>
            </w:tcBorders>
            <w:shd w:val="clear" w:color="auto" w:fill="auto"/>
            <w:vAlign w:val="center"/>
          </w:tcPr>
          <w:p w14:paraId="641B855A" w14:textId="77777777" w:rsidR="008F06D0" w:rsidRPr="00A01B0C" w:rsidRDefault="008F06D0" w:rsidP="008B2CA0">
            <w:pPr>
              <w:keepNext/>
              <w:spacing w:line="240" w:lineRule="exact"/>
              <w:jc w:val="center"/>
              <w:rPr>
                <w:sz w:val="24"/>
              </w:rPr>
            </w:pPr>
            <w:r w:rsidRPr="00A01B0C">
              <w:rPr>
                <w:rFonts w:hint="eastAsia"/>
                <w:sz w:val="24"/>
              </w:rPr>
              <w:t>姓名</w:t>
            </w:r>
          </w:p>
        </w:tc>
        <w:tc>
          <w:tcPr>
            <w:tcW w:w="2693" w:type="dxa"/>
            <w:gridSpan w:val="2"/>
            <w:tcBorders>
              <w:top w:val="single" w:sz="4" w:space="0" w:color="000000"/>
              <w:left w:val="single" w:sz="4" w:space="0" w:color="000000"/>
              <w:right w:val="single" w:sz="4" w:space="0" w:color="000000"/>
            </w:tcBorders>
            <w:shd w:val="clear" w:color="auto" w:fill="auto"/>
          </w:tcPr>
          <w:p w14:paraId="0ED7C2BD" w14:textId="77777777" w:rsidR="008F06D0" w:rsidRPr="00A01B0C" w:rsidRDefault="008F06D0" w:rsidP="008B2CA0">
            <w:pPr>
              <w:keepNext/>
              <w:spacing w:line="240" w:lineRule="exact"/>
              <w:jc w:val="center"/>
              <w:rPr>
                <w:sz w:val="24"/>
              </w:rPr>
            </w:pPr>
          </w:p>
        </w:tc>
      </w:tr>
      <w:tr w:rsidR="00EC5112" w:rsidRPr="00A01B0C" w14:paraId="4311459A" w14:textId="77777777" w:rsidTr="008B2CA0">
        <w:trPr>
          <w:cantSplit/>
          <w:trHeight w:val="493"/>
          <w:jc w:val="center"/>
        </w:trPr>
        <w:tc>
          <w:tcPr>
            <w:tcW w:w="155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3DE662C0" w14:textId="77777777" w:rsidR="008F06D0" w:rsidRPr="00A01B0C" w:rsidRDefault="008F06D0" w:rsidP="008B2CA0">
            <w:pPr>
              <w:spacing w:line="240" w:lineRule="exact"/>
              <w:jc w:val="center"/>
              <w:rPr>
                <w:sz w:val="24"/>
              </w:rPr>
            </w:pPr>
          </w:p>
        </w:tc>
        <w:tc>
          <w:tcPr>
            <w:tcW w:w="3685" w:type="dxa"/>
            <w:gridSpan w:val="5"/>
            <w:vMerge/>
            <w:tcBorders>
              <w:left w:val="single" w:sz="4" w:space="0" w:color="000000"/>
              <w:right w:val="single" w:sz="4" w:space="0" w:color="000000"/>
            </w:tcBorders>
            <w:shd w:val="clear" w:color="auto" w:fill="auto"/>
            <w:tcMar>
              <w:top w:w="0" w:type="dxa"/>
              <w:left w:w="28" w:type="dxa"/>
              <w:bottom w:w="0" w:type="dxa"/>
              <w:right w:w="28" w:type="dxa"/>
            </w:tcMar>
          </w:tcPr>
          <w:p w14:paraId="4A6742E1" w14:textId="77777777" w:rsidR="008F06D0" w:rsidRPr="00A01B0C" w:rsidRDefault="008F06D0" w:rsidP="008B2CA0">
            <w:pPr>
              <w:keepNext/>
              <w:spacing w:line="240" w:lineRule="exact"/>
              <w:jc w:val="center"/>
              <w:rPr>
                <w:sz w:val="24"/>
              </w:rPr>
            </w:pPr>
          </w:p>
        </w:tc>
        <w:tc>
          <w:tcPr>
            <w:tcW w:w="813" w:type="dxa"/>
            <w:vMerge/>
            <w:tcBorders>
              <w:left w:val="single" w:sz="4" w:space="0" w:color="000000"/>
              <w:right w:val="single" w:sz="4" w:space="0" w:color="000000"/>
            </w:tcBorders>
            <w:shd w:val="clear" w:color="auto" w:fill="auto"/>
          </w:tcPr>
          <w:p w14:paraId="767D977D" w14:textId="77777777" w:rsidR="008F06D0" w:rsidRPr="00A01B0C" w:rsidRDefault="008F06D0" w:rsidP="008B2CA0">
            <w:pPr>
              <w:keepNext/>
              <w:spacing w:line="240" w:lineRule="exact"/>
              <w:jc w:val="center"/>
              <w:rPr>
                <w:sz w:val="24"/>
              </w:rPr>
            </w:pPr>
          </w:p>
        </w:tc>
        <w:tc>
          <w:tcPr>
            <w:tcW w:w="1030" w:type="dxa"/>
            <w:gridSpan w:val="2"/>
            <w:tcBorders>
              <w:top w:val="single" w:sz="4" w:space="0" w:color="000000"/>
              <w:left w:val="single" w:sz="4" w:space="0" w:color="000000"/>
              <w:right w:val="single" w:sz="4" w:space="0" w:color="000000"/>
            </w:tcBorders>
            <w:shd w:val="clear" w:color="auto" w:fill="auto"/>
            <w:vAlign w:val="center"/>
          </w:tcPr>
          <w:p w14:paraId="4B2989E0" w14:textId="77777777" w:rsidR="008F06D0" w:rsidRPr="00A01B0C" w:rsidRDefault="008F06D0" w:rsidP="008B2CA0">
            <w:pPr>
              <w:keepNext/>
              <w:spacing w:line="240" w:lineRule="exact"/>
              <w:jc w:val="center"/>
              <w:rPr>
                <w:sz w:val="24"/>
              </w:rPr>
            </w:pPr>
            <w:r w:rsidRPr="00A01B0C">
              <w:rPr>
                <w:rFonts w:hint="eastAsia"/>
                <w:sz w:val="24"/>
              </w:rPr>
              <w:t>市內電話</w:t>
            </w:r>
          </w:p>
        </w:tc>
        <w:tc>
          <w:tcPr>
            <w:tcW w:w="2693" w:type="dxa"/>
            <w:gridSpan w:val="2"/>
            <w:tcBorders>
              <w:top w:val="single" w:sz="4" w:space="0" w:color="000000"/>
              <w:left w:val="single" w:sz="4" w:space="0" w:color="000000"/>
              <w:right w:val="single" w:sz="4" w:space="0" w:color="000000"/>
            </w:tcBorders>
            <w:shd w:val="clear" w:color="auto" w:fill="auto"/>
          </w:tcPr>
          <w:p w14:paraId="139B2CC5" w14:textId="77777777" w:rsidR="008F06D0" w:rsidRPr="00A01B0C" w:rsidRDefault="008F06D0" w:rsidP="008B2CA0">
            <w:pPr>
              <w:keepNext/>
              <w:spacing w:line="240" w:lineRule="exact"/>
              <w:jc w:val="center"/>
              <w:rPr>
                <w:sz w:val="24"/>
              </w:rPr>
            </w:pPr>
          </w:p>
        </w:tc>
      </w:tr>
      <w:tr w:rsidR="00EC5112" w:rsidRPr="00A01B0C" w14:paraId="473B0874" w14:textId="77777777" w:rsidTr="008B2CA0">
        <w:trPr>
          <w:cantSplit/>
          <w:trHeight w:val="493"/>
          <w:jc w:val="center"/>
        </w:trPr>
        <w:tc>
          <w:tcPr>
            <w:tcW w:w="155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08A7FC17" w14:textId="77777777" w:rsidR="008F06D0" w:rsidRPr="00A01B0C" w:rsidRDefault="008F06D0" w:rsidP="008B2CA0">
            <w:pPr>
              <w:spacing w:line="240" w:lineRule="exact"/>
              <w:jc w:val="center"/>
              <w:rPr>
                <w:sz w:val="24"/>
              </w:rPr>
            </w:pPr>
          </w:p>
        </w:tc>
        <w:tc>
          <w:tcPr>
            <w:tcW w:w="3685" w:type="dxa"/>
            <w:gridSpan w:val="5"/>
            <w:vMerge/>
            <w:tcBorders>
              <w:left w:val="single" w:sz="4" w:space="0" w:color="000000"/>
              <w:right w:val="single" w:sz="4" w:space="0" w:color="000000"/>
            </w:tcBorders>
            <w:shd w:val="clear" w:color="auto" w:fill="auto"/>
            <w:tcMar>
              <w:top w:w="0" w:type="dxa"/>
              <w:left w:w="28" w:type="dxa"/>
              <w:bottom w:w="0" w:type="dxa"/>
              <w:right w:w="28" w:type="dxa"/>
            </w:tcMar>
          </w:tcPr>
          <w:p w14:paraId="2F7EBB59" w14:textId="77777777" w:rsidR="008F06D0" w:rsidRPr="00A01B0C" w:rsidRDefault="008F06D0" w:rsidP="008B2CA0">
            <w:pPr>
              <w:keepNext/>
              <w:spacing w:line="240" w:lineRule="exact"/>
              <w:jc w:val="center"/>
              <w:rPr>
                <w:sz w:val="24"/>
              </w:rPr>
            </w:pPr>
          </w:p>
        </w:tc>
        <w:tc>
          <w:tcPr>
            <w:tcW w:w="813" w:type="dxa"/>
            <w:vMerge/>
            <w:tcBorders>
              <w:left w:val="single" w:sz="4" w:space="0" w:color="000000"/>
              <w:right w:val="single" w:sz="4" w:space="0" w:color="000000"/>
            </w:tcBorders>
            <w:shd w:val="clear" w:color="auto" w:fill="auto"/>
          </w:tcPr>
          <w:p w14:paraId="2BE619A1" w14:textId="77777777" w:rsidR="008F06D0" w:rsidRPr="00A01B0C" w:rsidRDefault="008F06D0" w:rsidP="008B2CA0">
            <w:pPr>
              <w:keepNext/>
              <w:spacing w:line="240" w:lineRule="exact"/>
              <w:jc w:val="center"/>
              <w:rPr>
                <w:sz w:val="24"/>
              </w:rPr>
            </w:pPr>
          </w:p>
        </w:tc>
        <w:tc>
          <w:tcPr>
            <w:tcW w:w="1030" w:type="dxa"/>
            <w:gridSpan w:val="2"/>
            <w:tcBorders>
              <w:top w:val="single" w:sz="4" w:space="0" w:color="000000"/>
              <w:left w:val="single" w:sz="4" w:space="0" w:color="000000"/>
              <w:right w:val="single" w:sz="4" w:space="0" w:color="000000"/>
            </w:tcBorders>
            <w:shd w:val="clear" w:color="auto" w:fill="auto"/>
            <w:vAlign w:val="center"/>
          </w:tcPr>
          <w:p w14:paraId="3571F63A" w14:textId="77777777" w:rsidR="008F06D0" w:rsidRPr="00A01B0C" w:rsidRDefault="008F06D0" w:rsidP="008B2CA0">
            <w:pPr>
              <w:keepNext/>
              <w:spacing w:line="240" w:lineRule="exact"/>
              <w:jc w:val="center"/>
              <w:rPr>
                <w:sz w:val="24"/>
              </w:rPr>
            </w:pPr>
            <w:r w:rsidRPr="00A01B0C">
              <w:rPr>
                <w:rFonts w:hint="eastAsia"/>
                <w:sz w:val="24"/>
              </w:rPr>
              <w:t>行動電話</w:t>
            </w:r>
          </w:p>
        </w:tc>
        <w:tc>
          <w:tcPr>
            <w:tcW w:w="2693" w:type="dxa"/>
            <w:gridSpan w:val="2"/>
            <w:tcBorders>
              <w:top w:val="single" w:sz="4" w:space="0" w:color="000000"/>
              <w:left w:val="single" w:sz="4" w:space="0" w:color="000000"/>
              <w:right w:val="single" w:sz="4" w:space="0" w:color="000000"/>
            </w:tcBorders>
            <w:shd w:val="clear" w:color="auto" w:fill="auto"/>
          </w:tcPr>
          <w:p w14:paraId="6FFFE682" w14:textId="77777777" w:rsidR="008F06D0" w:rsidRPr="00A01B0C" w:rsidRDefault="008F06D0" w:rsidP="008B2CA0">
            <w:pPr>
              <w:keepNext/>
              <w:spacing w:line="240" w:lineRule="exact"/>
              <w:jc w:val="center"/>
              <w:rPr>
                <w:sz w:val="24"/>
              </w:rPr>
            </w:pPr>
          </w:p>
        </w:tc>
      </w:tr>
      <w:tr w:rsidR="00EC5112" w:rsidRPr="00A01B0C" w14:paraId="656E61A1" w14:textId="77777777" w:rsidTr="008B2CA0">
        <w:trPr>
          <w:cantSplit/>
          <w:trHeight w:val="125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C03477" w14:textId="77777777" w:rsidR="008F06D0" w:rsidRPr="00A01B0C" w:rsidRDefault="008F06D0" w:rsidP="008B2CA0">
            <w:pPr>
              <w:jc w:val="both"/>
              <w:rPr>
                <w:sz w:val="24"/>
              </w:rPr>
            </w:pPr>
            <w:r w:rsidRPr="00A01B0C">
              <w:rPr>
                <w:rFonts w:hint="eastAsia"/>
                <w:sz w:val="24"/>
              </w:rPr>
              <w:t>身分證明文件(擇</w:t>
            </w:r>
            <w:proofErr w:type="gramStart"/>
            <w:r w:rsidRPr="00A01B0C">
              <w:rPr>
                <w:rFonts w:hint="eastAsia"/>
                <w:sz w:val="24"/>
              </w:rPr>
              <w:t>一</w:t>
            </w:r>
            <w:proofErr w:type="gramEnd"/>
            <w:r w:rsidRPr="00A01B0C">
              <w:rPr>
                <w:rFonts w:hint="eastAsia"/>
                <w:sz w:val="24"/>
              </w:rPr>
              <w:t>勾選，浮貼於本表</w:t>
            </w:r>
            <w:proofErr w:type="gramStart"/>
            <w:r w:rsidRPr="00A01B0C">
              <w:rPr>
                <w:rFonts w:hint="eastAsia"/>
                <w:sz w:val="24"/>
              </w:rPr>
              <w:t>背面</w:t>
            </w:r>
            <w:proofErr w:type="gramEnd"/>
            <w:r w:rsidRPr="00A01B0C">
              <w:rPr>
                <w:rFonts w:hint="eastAsia"/>
                <w:sz w:val="24"/>
              </w:rPr>
              <w:t>)</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98967" w14:textId="77777777" w:rsidR="008F06D0" w:rsidRPr="00A01B0C" w:rsidRDefault="008F06D0" w:rsidP="008B2CA0">
            <w:pPr>
              <w:rPr>
                <w:sz w:val="24"/>
              </w:rPr>
            </w:pPr>
            <w:r w:rsidRPr="00A01B0C">
              <w:rPr>
                <w:rFonts w:hint="eastAsia"/>
                <w:sz w:val="24"/>
              </w:rPr>
              <w:t>□</w:t>
            </w:r>
            <w:r w:rsidRPr="00A01B0C">
              <w:rPr>
                <w:sz w:val="24"/>
              </w:rPr>
              <w:t>身心障礙</w:t>
            </w:r>
            <w:r w:rsidRPr="00A01B0C">
              <w:rPr>
                <w:rFonts w:hint="eastAsia"/>
                <w:sz w:val="24"/>
              </w:rPr>
              <w:t>證明(手</w:t>
            </w:r>
            <w:r w:rsidRPr="00A01B0C">
              <w:rPr>
                <w:sz w:val="24"/>
              </w:rPr>
              <w:t>冊</w:t>
            </w:r>
            <w:r w:rsidRPr="00A01B0C">
              <w:rPr>
                <w:rFonts w:hint="eastAsia"/>
                <w:sz w:val="24"/>
              </w:rPr>
              <w:t>)</w:t>
            </w:r>
            <w:r w:rsidRPr="00A01B0C">
              <w:rPr>
                <w:sz w:val="24"/>
              </w:rPr>
              <w:t>正反面影本</w:t>
            </w:r>
          </w:p>
          <w:p w14:paraId="79091BE4" w14:textId="77777777" w:rsidR="008F06D0" w:rsidRPr="00A01B0C" w:rsidRDefault="008F06D0" w:rsidP="008B2CA0">
            <w:pPr>
              <w:rPr>
                <w:sz w:val="24"/>
              </w:rPr>
            </w:pPr>
            <w:r w:rsidRPr="00A01B0C">
              <w:rPr>
                <w:rFonts w:hint="eastAsia"/>
                <w:sz w:val="24"/>
              </w:rPr>
              <w:t>□</w:t>
            </w:r>
            <w:r w:rsidRPr="00A01B0C">
              <w:rPr>
                <w:sz w:val="24"/>
              </w:rPr>
              <w:t>縣市</w:t>
            </w:r>
            <w:proofErr w:type="gramStart"/>
            <w:r w:rsidRPr="00A01B0C">
              <w:rPr>
                <w:sz w:val="24"/>
              </w:rPr>
              <w:t>鑑</w:t>
            </w:r>
            <w:proofErr w:type="gramEnd"/>
            <w:r w:rsidRPr="00A01B0C">
              <w:rPr>
                <w:sz w:val="24"/>
              </w:rPr>
              <w:t>輔會證明影本</w:t>
            </w:r>
          </w:p>
          <w:p w14:paraId="6D7FF42F" w14:textId="77777777" w:rsidR="008F06D0" w:rsidRPr="00A01B0C" w:rsidRDefault="008F06D0" w:rsidP="008B2CA0">
            <w:pPr>
              <w:rPr>
                <w:sz w:val="24"/>
              </w:rPr>
            </w:pPr>
            <w:r w:rsidRPr="00A01B0C">
              <w:rPr>
                <w:rFonts w:hint="eastAsia"/>
                <w:sz w:val="24"/>
              </w:rPr>
              <w:t>□衛生福利部認定之醫學中心或區域醫院或地區醫院醫療診斷證明正本</w:t>
            </w:r>
          </w:p>
          <w:p w14:paraId="60C7A0BD" w14:textId="77777777" w:rsidR="008F06D0" w:rsidRPr="00A01B0C" w:rsidRDefault="008F06D0" w:rsidP="008B2CA0">
            <w:pPr>
              <w:rPr>
                <w:sz w:val="24"/>
              </w:rPr>
            </w:pPr>
            <w:r w:rsidRPr="00A01B0C">
              <w:rPr>
                <w:rFonts w:hint="eastAsia"/>
                <w:sz w:val="24"/>
              </w:rPr>
              <w:t>□</w:t>
            </w:r>
            <w:r w:rsidRPr="00A01B0C">
              <w:rPr>
                <w:sz w:val="24"/>
              </w:rPr>
              <w:t>孕婦健康手冊</w:t>
            </w:r>
          </w:p>
        </w:tc>
      </w:tr>
      <w:tr w:rsidR="00EC5112" w:rsidRPr="00A01B0C" w14:paraId="2CA91348" w14:textId="77777777" w:rsidTr="008B2CA0">
        <w:trPr>
          <w:cantSplit/>
          <w:trHeight w:val="84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437B3" w14:textId="77777777" w:rsidR="008F06D0" w:rsidRPr="00A01B0C" w:rsidRDefault="008F06D0" w:rsidP="008B2CA0">
            <w:pPr>
              <w:jc w:val="both"/>
              <w:rPr>
                <w:sz w:val="24"/>
              </w:rPr>
            </w:pPr>
            <w:r w:rsidRPr="00A01B0C">
              <w:rPr>
                <w:rFonts w:hint="eastAsia"/>
                <w:sz w:val="24"/>
              </w:rPr>
              <w:t>審查輔助證明文件(附於本表後)</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4F9C28A" w14:textId="77777777" w:rsidR="008F06D0" w:rsidRPr="00A01B0C" w:rsidRDefault="008F06D0" w:rsidP="008B2CA0">
            <w:pPr>
              <w:rPr>
                <w:sz w:val="24"/>
              </w:rPr>
            </w:pPr>
            <w:r w:rsidRPr="00A01B0C">
              <w:rPr>
                <w:rFonts w:hint="eastAsia"/>
                <w:sz w:val="24"/>
              </w:rPr>
              <w:t>□個別化教育計畫影本</w:t>
            </w:r>
          </w:p>
        </w:tc>
      </w:tr>
      <w:tr w:rsidR="00EC5112" w:rsidRPr="00A01B0C" w14:paraId="61A9003B" w14:textId="77777777" w:rsidTr="008B2CA0">
        <w:trPr>
          <w:cantSplit/>
          <w:trHeight w:val="40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D558167" w14:textId="77777777" w:rsidR="008F06D0" w:rsidRPr="00A01B0C" w:rsidRDefault="008F06D0" w:rsidP="008B2CA0">
            <w:pPr>
              <w:jc w:val="center"/>
              <w:rPr>
                <w:sz w:val="24"/>
              </w:rPr>
            </w:pPr>
            <w:r w:rsidRPr="00A01B0C">
              <w:rPr>
                <w:sz w:val="24"/>
              </w:rPr>
              <w:t>申請項目</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4523ADE" w14:textId="77777777" w:rsidR="008F06D0" w:rsidRPr="00A01B0C" w:rsidRDefault="008F06D0" w:rsidP="008B2CA0">
            <w:pPr>
              <w:jc w:val="center"/>
              <w:rPr>
                <w:sz w:val="24"/>
              </w:rPr>
            </w:pPr>
            <w:r w:rsidRPr="00A01B0C">
              <w:rPr>
                <w:sz w:val="24"/>
              </w:rPr>
              <w:t>需求情形</w:t>
            </w:r>
            <w:r w:rsidRPr="00A01B0C">
              <w:rPr>
                <w:rFonts w:hint="eastAsia"/>
                <w:sz w:val="24"/>
              </w:rPr>
              <w:t>(請勾選)</w:t>
            </w:r>
          </w:p>
        </w:tc>
      </w:tr>
      <w:tr w:rsidR="00EC5112" w:rsidRPr="00A01B0C" w14:paraId="4779661E" w14:textId="77777777" w:rsidTr="008B2CA0">
        <w:trPr>
          <w:trHeight w:val="93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AD05F" w14:textId="77777777" w:rsidR="008F06D0" w:rsidRPr="00A01B0C" w:rsidRDefault="008F06D0" w:rsidP="008B2CA0">
            <w:pPr>
              <w:jc w:val="center"/>
              <w:rPr>
                <w:sz w:val="24"/>
              </w:rPr>
            </w:pPr>
            <w:r w:rsidRPr="00A01B0C">
              <w:rPr>
                <w:rFonts w:hint="eastAsia"/>
                <w:sz w:val="24"/>
              </w:rPr>
              <w:t>時間調整</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8866F" w14:textId="77777777" w:rsidR="008F06D0" w:rsidRPr="00A01B0C" w:rsidRDefault="008F06D0" w:rsidP="00A10382">
            <w:pPr>
              <w:numPr>
                <w:ilvl w:val="0"/>
                <w:numId w:val="2"/>
              </w:numPr>
              <w:tabs>
                <w:tab w:val="left" w:pos="256"/>
              </w:tabs>
              <w:ind w:left="357" w:hanging="357"/>
              <w:jc w:val="both"/>
              <w:rPr>
                <w:sz w:val="24"/>
              </w:rPr>
            </w:pPr>
            <w:r w:rsidRPr="00A01B0C">
              <w:rPr>
                <w:sz w:val="24"/>
              </w:rPr>
              <w:t>提早五分鐘進入試場準備</w:t>
            </w:r>
          </w:p>
          <w:p w14:paraId="736A1375" w14:textId="77777777" w:rsidR="008F06D0" w:rsidRPr="00A01B0C" w:rsidRDefault="008F06D0" w:rsidP="008B2CA0">
            <w:pPr>
              <w:spacing w:beforeLines="30" w:before="124"/>
              <w:jc w:val="both"/>
              <w:rPr>
                <w:sz w:val="24"/>
              </w:rPr>
            </w:pPr>
            <w:r w:rsidRPr="00A01B0C">
              <w:rPr>
                <w:rFonts w:hint="eastAsia"/>
                <w:sz w:val="24"/>
              </w:rPr>
              <w:t>□</w:t>
            </w:r>
            <w:r w:rsidRPr="00A01B0C">
              <w:rPr>
                <w:sz w:val="24"/>
              </w:rPr>
              <w:t>延長作答時間</w:t>
            </w:r>
            <w:r w:rsidRPr="00274C3E">
              <w:rPr>
                <w:rFonts w:ascii="Times New Roman" w:hAnsi="Times New Roman"/>
                <w:sz w:val="24"/>
              </w:rPr>
              <w:t>20</w:t>
            </w:r>
            <w:r w:rsidRPr="00A01B0C">
              <w:rPr>
                <w:sz w:val="24"/>
              </w:rPr>
              <w:t>分鐘(休息時間相對減少)</w:t>
            </w:r>
          </w:p>
        </w:tc>
      </w:tr>
      <w:tr w:rsidR="00EC5112" w:rsidRPr="00A01B0C" w14:paraId="711F2212" w14:textId="77777777" w:rsidTr="008B2CA0">
        <w:trPr>
          <w:trHeight w:val="54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F550F" w14:textId="77777777" w:rsidR="008F06D0" w:rsidRPr="00A01B0C" w:rsidRDefault="008F06D0" w:rsidP="008B2CA0">
            <w:pPr>
              <w:jc w:val="center"/>
              <w:rPr>
                <w:sz w:val="24"/>
              </w:rPr>
            </w:pPr>
            <w:r w:rsidRPr="00A01B0C">
              <w:rPr>
                <w:rFonts w:hint="eastAsia"/>
                <w:sz w:val="24"/>
              </w:rPr>
              <w:t>試題本(卷)</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ED0DA" w14:textId="77777777" w:rsidR="008F06D0" w:rsidRPr="00A01B0C" w:rsidRDefault="008F06D0" w:rsidP="008B2CA0">
            <w:pPr>
              <w:jc w:val="both"/>
              <w:rPr>
                <w:sz w:val="24"/>
              </w:rPr>
            </w:pPr>
            <w:r w:rsidRPr="00A01B0C">
              <w:rPr>
                <w:rFonts w:hint="eastAsia"/>
                <w:sz w:val="24"/>
              </w:rPr>
              <w:t>□提供放大為</w:t>
            </w:r>
            <w:r w:rsidRPr="00A01B0C">
              <w:rPr>
                <w:sz w:val="24"/>
              </w:rPr>
              <w:t>A3紙</w:t>
            </w:r>
            <w:r w:rsidRPr="00A01B0C">
              <w:rPr>
                <w:rFonts w:hint="eastAsia"/>
                <w:sz w:val="24"/>
              </w:rPr>
              <w:t>之影印</w:t>
            </w:r>
            <w:r w:rsidRPr="00A01B0C">
              <w:rPr>
                <w:sz w:val="24"/>
              </w:rPr>
              <w:t>試題</w:t>
            </w:r>
            <w:r w:rsidRPr="00A01B0C">
              <w:rPr>
                <w:rFonts w:hint="eastAsia"/>
                <w:sz w:val="24"/>
              </w:rPr>
              <w:t>(卷)</w:t>
            </w:r>
          </w:p>
        </w:tc>
      </w:tr>
      <w:tr w:rsidR="00EC5112" w:rsidRPr="00A01B0C" w14:paraId="7B1D7C66" w14:textId="77777777" w:rsidTr="008B2CA0">
        <w:trPr>
          <w:trHeight w:val="83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AF570" w14:textId="77777777" w:rsidR="008F06D0" w:rsidRPr="00A01B0C" w:rsidRDefault="008F06D0" w:rsidP="008B2CA0">
            <w:pPr>
              <w:jc w:val="center"/>
              <w:rPr>
                <w:sz w:val="24"/>
              </w:rPr>
            </w:pPr>
            <w:r w:rsidRPr="00A01B0C">
              <w:rPr>
                <w:sz w:val="24"/>
              </w:rPr>
              <w:t>答案卡</w:t>
            </w:r>
            <w:r w:rsidRPr="00A01B0C">
              <w:rPr>
                <w:rFonts w:hint="eastAsia"/>
                <w:sz w:val="24"/>
              </w:rPr>
              <w:t>(卷)</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6AEEA" w14:textId="77777777" w:rsidR="008F06D0" w:rsidRPr="00A01B0C" w:rsidRDefault="008F06D0" w:rsidP="00A10382">
            <w:pPr>
              <w:numPr>
                <w:ilvl w:val="0"/>
                <w:numId w:val="2"/>
              </w:numPr>
              <w:tabs>
                <w:tab w:val="left" w:pos="256"/>
              </w:tabs>
              <w:ind w:left="357" w:hanging="357"/>
              <w:jc w:val="both"/>
              <w:rPr>
                <w:sz w:val="24"/>
              </w:rPr>
            </w:pPr>
            <w:r w:rsidRPr="00A01B0C">
              <w:rPr>
                <w:rFonts w:hint="eastAsia"/>
                <w:sz w:val="24"/>
              </w:rPr>
              <w:t>以A</w:t>
            </w:r>
            <w:r w:rsidRPr="00A01B0C">
              <w:rPr>
                <w:sz w:val="24"/>
              </w:rPr>
              <w:t>4</w:t>
            </w:r>
            <w:r w:rsidRPr="00A01B0C">
              <w:rPr>
                <w:rFonts w:hint="eastAsia"/>
                <w:sz w:val="24"/>
              </w:rPr>
              <w:t>答案卡</w:t>
            </w:r>
            <w:proofErr w:type="gramStart"/>
            <w:r w:rsidRPr="00A01B0C">
              <w:rPr>
                <w:rFonts w:hint="eastAsia"/>
                <w:sz w:val="24"/>
              </w:rPr>
              <w:t>代用紙</w:t>
            </w:r>
            <w:r w:rsidRPr="00A01B0C">
              <w:rPr>
                <w:sz w:val="24"/>
              </w:rPr>
              <w:t>作答</w:t>
            </w:r>
            <w:proofErr w:type="gramEnd"/>
          </w:p>
          <w:p w14:paraId="5481300E" w14:textId="77777777" w:rsidR="008F06D0" w:rsidRPr="00A01B0C" w:rsidRDefault="008F06D0" w:rsidP="00A10382">
            <w:pPr>
              <w:numPr>
                <w:ilvl w:val="0"/>
                <w:numId w:val="2"/>
              </w:numPr>
              <w:tabs>
                <w:tab w:val="left" w:pos="256"/>
              </w:tabs>
              <w:spacing w:beforeLines="30" w:before="124"/>
              <w:ind w:left="357" w:hanging="357"/>
              <w:jc w:val="both"/>
              <w:rPr>
                <w:sz w:val="24"/>
              </w:rPr>
            </w:pPr>
            <w:r w:rsidRPr="00A01B0C">
              <w:rPr>
                <w:rFonts w:hint="eastAsia"/>
                <w:sz w:val="24"/>
              </w:rPr>
              <w:t>提供放大為A</w:t>
            </w:r>
            <w:r w:rsidRPr="00A01B0C">
              <w:rPr>
                <w:sz w:val="24"/>
              </w:rPr>
              <w:t>3</w:t>
            </w:r>
            <w:r w:rsidRPr="00A01B0C">
              <w:rPr>
                <w:rFonts w:hint="eastAsia"/>
                <w:sz w:val="24"/>
              </w:rPr>
              <w:t>紙之影印答案卷</w:t>
            </w:r>
          </w:p>
        </w:tc>
      </w:tr>
      <w:tr w:rsidR="00EC5112" w:rsidRPr="00A01B0C" w14:paraId="04B61304" w14:textId="77777777" w:rsidTr="008B2CA0">
        <w:trPr>
          <w:trHeight w:val="138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A43CD" w14:textId="77777777" w:rsidR="008F06D0" w:rsidRPr="00A01B0C" w:rsidRDefault="008F06D0" w:rsidP="008B2CA0">
            <w:pPr>
              <w:jc w:val="center"/>
              <w:rPr>
                <w:sz w:val="24"/>
              </w:rPr>
            </w:pPr>
            <w:r w:rsidRPr="00A01B0C">
              <w:rPr>
                <w:rFonts w:hint="eastAsia"/>
                <w:sz w:val="24"/>
              </w:rPr>
              <w:t>試場安排</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7D4EF" w14:textId="77777777" w:rsidR="008F06D0" w:rsidRPr="00A01B0C" w:rsidRDefault="008F06D0" w:rsidP="008B2CA0">
            <w:pPr>
              <w:tabs>
                <w:tab w:val="left" w:pos="256"/>
              </w:tabs>
              <w:ind w:left="480" w:hangingChars="200" w:hanging="480"/>
              <w:jc w:val="both"/>
              <w:rPr>
                <w:sz w:val="24"/>
              </w:rPr>
            </w:pPr>
            <w:r w:rsidRPr="00A01B0C">
              <w:rPr>
                <w:rFonts w:hint="eastAsia"/>
                <w:sz w:val="24"/>
              </w:rPr>
              <w:t>□安排在一樓或設有電梯之試場應試</w:t>
            </w:r>
          </w:p>
          <w:p w14:paraId="39C096E9" w14:textId="77777777" w:rsidR="008F06D0" w:rsidRPr="00A01B0C" w:rsidRDefault="008F06D0" w:rsidP="008B2CA0">
            <w:pPr>
              <w:tabs>
                <w:tab w:val="left" w:pos="256"/>
              </w:tabs>
              <w:spacing w:beforeLines="30" w:before="124"/>
              <w:jc w:val="both"/>
              <w:rPr>
                <w:sz w:val="24"/>
              </w:rPr>
            </w:pPr>
            <w:r w:rsidRPr="00A01B0C">
              <w:rPr>
                <w:rFonts w:hint="eastAsia"/>
                <w:sz w:val="24"/>
              </w:rPr>
              <w:t>□安排特殊試場</w:t>
            </w:r>
          </w:p>
          <w:p w14:paraId="2C6A4A6D" w14:textId="77777777" w:rsidR="008F06D0" w:rsidRPr="00A01B0C" w:rsidRDefault="008F06D0" w:rsidP="008B2CA0">
            <w:pPr>
              <w:spacing w:beforeLines="30" w:before="124"/>
              <w:jc w:val="both"/>
              <w:rPr>
                <w:sz w:val="24"/>
              </w:rPr>
            </w:pPr>
            <w:r w:rsidRPr="00A01B0C">
              <w:rPr>
                <w:rFonts w:hint="eastAsia"/>
                <w:sz w:val="24"/>
              </w:rPr>
              <w:t xml:space="preserve">□其他(請說明)： </w:t>
            </w:r>
            <w:r w:rsidRPr="00A01B0C">
              <w:rPr>
                <w:sz w:val="24"/>
              </w:rPr>
              <w:t xml:space="preserve">  </w:t>
            </w:r>
            <w:r w:rsidRPr="00A01B0C">
              <w:rPr>
                <w:rFonts w:hint="eastAsia"/>
                <w:sz w:val="24"/>
              </w:rPr>
              <w:t xml:space="preserve"> </w:t>
            </w:r>
            <w:r w:rsidRPr="00A01B0C">
              <w:rPr>
                <w:sz w:val="24"/>
              </w:rPr>
              <w:t xml:space="preserve">   </w:t>
            </w:r>
            <w:r w:rsidRPr="00A01B0C">
              <w:rPr>
                <w:rFonts w:hint="eastAsia"/>
                <w:sz w:val="24"/>
              </w:rPr>
              <w:t xml:space="preserve"> </w:t>
            </w:r>
            <w:r w:rsidRPr="00A01B0C">
              <w:rPr>
                <w:sz w:val="24"/>
              </w:rPr>
              <w:t xml:space="preserve">                              </w:t>
            </w:r>
          </w:p>
        </w:tc>
      </w:tr>
      <w:tr w:rsidR="00EC5112" w:rsidRPr="00A01B0C" w14:paraId="77A97F6C" w14:textId="77777777" w:rsidTr="008B2CA0">
        <w:trPr>
          <w:trHeight w:val="168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424A4" w14:textId="77777777" w:rsidR="008F06D0" w:rsidRPr="00A01B0C" w:rsidRDefault="008F06D0" w:rsidP="008B2CA0">
            <w:pPr>
              <w:spacing w:after="180"/>
              <w:jc w:val="both"/>
            </w:pPr>
            <w:r w:rsidRPr="00A01B0C">
              <w:rPr>
                <w:sz w:val="24"/>
              </w:rPr>
              <w:t>輔具</w:t>
            </w:r>
            <w:r w:rsidRPr="00A01B0C">
              <w:rPr>
                <w:rFonts w:hint="eastAsia"/>
                <w:sz w:val="24"/>
              </w:rPr>
              <w:t>(</w:t>
            </w:r>
            <w:proofErr w:type="gramStart"/>
            <w:r w:rsidRPr="00A01B0C">
              <w:rPr>
                <w:sz w:val="24"/>
              </w:rPr>
              <w:t>甄選生請自備</w:t>
            </w:r>
            <w:proofErr w:type="gramEnd"/>
            <w:r w:rsidRPr="00A01B0C">
              <w:rPr>
                <w:sz w:val="24"/>
              </w:rPr>
              <w:t>）</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E9D84" w14:textId="77777777" w:rsidR="008F06D0" w:rsidRPr="00A01B0C" w:rsidRDefault="008F06D0" w:rsidP="008B2CA0">
            <w:pPr>
              <w:keepNext/>
              <w:snapToGrid w:val="0"/>
              <w:spacing w:line="400" w:lineRule="exact"/>
              <w:jc w:val="both"/>
              <w:rPr>
                <w:sz w:val="24"/>
              </w:rPr>
            </w:pPr>
            <w:r w:rsidRPr="00A01B0C">
              <w:rPr>
                <w:sz w:val="24"/>
              </w:rPr>
              <w:t>□檯燈</w:t>
            </w:r>
            <w:r w:rsidRPr="00A01B0C">
              <w:rPr>
                <w:rFonts w:hint="eastAsia"/>
                <w:sz w:val="24"/>
              </w:rPr>
              <w:t xml:space="preserve"> </w:t>
            </w:r>
            <w:r w:rsidRPr="00A01B0C">
              <w:rPr>
                <w:sz w:val="24"/>
              </w:rPr>
              <w:t xml:space="preserve">  </w:t>
            </w:r>
            <w:r w:rsidRPr="00A01B0C">
              <w:rPr>
                <w:rFonts w:hint="eastAsia"/>
                <w:sz w:val="24"/>
              </w:rPr>
              <w:t xml:space="preserve"> </w:t>
            </w:r>
            <w:r w:rsidRPr="00A01B0C">
              <w:rPr>
                <w:sz w:val="24"/>
              </w:rPr>
              <w:t>□放大鏡</w:t>
            </w:r>
            <w:r w:rsidRPr="00A01B0C">
              <w:rPr>
                <w:rFonts w:hint="eastAsia"/>
                <w:sz w:val="24"/>
              </w:rPr>
              <w:t xml:space="preserve">  </w:t>
            </w:r>
            <w:r w:rsidRPr="00A01B0C">
              <w:rPr>
                <w:sz w:val="24"/>
              </w:rPr>
              <w:t>□</w:t>
            </w:r>
            <w:proofErr w:type="gramStart"/>
            <w:r w:rsidRPr="00A01B0C">
              <w:rPr>
                <w:sz w:val="24"/>
              </w:rPr>
              <w:t>擴視機</w:t>
            </w:r>
            <w:proofErr w:type="gramEnd"/>
            <w:r w:rsidRPr="00A01B0C">
              <w:rPr>
                <w:rFonts w:hint="eastAsia"/>
                <w:sz w:val="24"/>
              </w:rPr>
              <w:t xml:space="preserve">  </w:t>
            </w:r>
            <w:r w:rsidRPr="00A01B0C">
              <w:rPr>
                <w:sz w:val="24"/>
              </w:rPr>
              <w:t>□輪椅</w:t>
            </w:r>
            <w:r w:rsidRPr="00A01B0C">
              <w:rPr>
                <w:rFonts w:hint="eastAsia"/>
                <w:sz w:val="24"/>
              </w:rPr>
              <w:t xml:space="preserve">  </w:t>
            </w:r>
            <w:r w:rsidRPr="00A01B0C">
              <w:rPr>
                <w:sz w:val="24"/>
              </w:rPr>
              <w:t>□柺杖</w:t>
            </w:r>
            <w:r w:rsidRPr="00A01B0C">
              <w:rPr>
                <w:rFonts w:hint="eastAsia"/>
                <w:sz w:val="24"/>
              </w:rPr>
              <w:t xml:space="preserve">  </w:t>
            </w:r>
            <w:r w:rsidRPr="00A01B0C">
              <w:rPr>
                <w:sz w:val="24"/>
              </w:rPr>
              <w:t>□</w:t>
            </w:r>
            <w:proofErr w:type="gramStart"/>
            <w:r w:rsidRPr="00A01B0C">
              <w:rPr>
                <w:sz w:val="24"/>
              </w:rPr>
              <w:t>點字</w:t>
            </w:r>
            <w:proofErr w:type="gramEnd"/>
            <w:r w:rsidRPr="00A01B0C">
              <w:rPr>
                <w:sz w:val="24"/>
              </w:rPr>
              <w:t>機</w:t>
            </w:r>
            <w:r w:rsidRPr="00A01B0C">
              <w:rPr>
                <w:rFonts w:hint="eastAsia"/>
                <w:sz w:val="24"/>
              </w:rPr>
              <w:t xml:space="preserve">  </w:t>
            </w:r>
            <w:r w:rsidRPr="00A01B0C">
              <w:rPr>
                <w:sz w:val="24"/>
              </w:rPr>
              <w:t>□助聽器</w:t>
            </w:r>
          </w:p>
          <w:p w14:paraId="0FEDA70D" w14:textId="77777777" w:rsidR="008F06D0" w:rsidRPr="00A01B0C" w:rsidRDefault="008F06D0" w:rsidP="008B2CA0">
            <w:pPr>
              <w:keepNext/>
              <w:snapToGrid w:val="0"/>
              <w:spacing w:line="400" w:lineRule="exact"/>
              <w:jc w:val="both"/>
              <w:rPr>
                <w:sz w:val="24"/>
              </w:rPr>
            </w:pPr>
            <w:r w:rsidRPr="00A01B0C">
              <w:rPr>
                <w:sz w:val="24"/>
              </w:rPr>
              <w:t>□電子耳</w:t>
            </w:r>
            <w:r w:rsidRPr="00A01B0C">
              <w:rPr>
                <w:rFonts w:hint="eastAsia"/>
                <w:sz w:val="24"/>
              </w:rPr>
              <w:t xml:space="preserve"> </w:t>
            </w:r>
            <w:r w:rsidRPr="00A01B0C">
              <w:rPr>
                <w:sz w:val="24"/>
              </w:rPr>
              <w:t xml:space="preserve"> □搭配FM調頻系統</w:t>
            </w:r>
          </w:p>
          <w:p w14:paraId="2B2E45E3" w14:textId="77777777" w:rsidR="008F06D0" w:rsidRPr="00A01B0C" w:rsidRDefault="008F06D0" w:rsidP="008B2CA0">
            <w:pPr>
              <w:keepNext/>
              <w:snapToGrid w:val="0"/>
              <w:spacing w:line="400" w:lineRule="exact"/>
              <w:jc w:val="both"/>
            </w:pPr>
            <w:r w:rsidRPr="00A01B0C">
              <w:rPr>
                <w:sz w:val="24"/>
              </w:rPr>
              <w:t>□醫療器具(請說明:                                        )</w:t>
            </w:r>
          </w:p>
          <w:p w14:paraId="293BD6BB" w14:textId="77777777" w:rsidR="008F06D0" w:rsidRPr="00A01B0C" w:rsidRDefault="008F06D0" w:rsidP="008B2CA0">
            <w:pPr>
              <w:keepNext/>
              <w:snapToGrid w:val="0"/>
              <w:spacing w:line="400" w:lineRule="exact"/>
              <w:jc w:val="both"/>
              <w:rPr>
                <w:sz w:val="24"/>
              </w:rPr>
            </w:pPr>
            <w:r w:rsidRPr="00A01B0C">
              <w:rPr>
                <w:sz w:val="24"/>
              </w:rPr>
              <w:t>□其他（請說明）：</w:t>
            </w:r>
          </w:p>
        </w:tc>
      </w:tr>
      <w:tr w:rsidR="00EC5112" w:rsidRPr="00A01B0C" w14:paraId="2DDA78CC" w14:textId="77777777" w:rsidTr="008B2CA0">
        <w:trPr>
          <w:trHeight w:val="62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A5AFB" w14:textId="77777777" w:rsidR="008F06D0" w:rsidRPr="00A01B0C" w:rsidRDefault="008F06D0" w:rsidP="008B2CA0">
            <w:pPr>
              <w:keepNext/>
              <w:spacing w:line="240" w:lineRule="atLeast"/>
              <w:jc w:val="center"/>
              <w:rPr>
                <w:sz w:val="24"/>
              </w:rPr>
            </w:pPr>
            <w:r w:rsidRPr="00A01B0C">
              <w:rPr>
                <w:sz w:val="24"/>
              </w:rPr>
              <w:t>其他</w:t>
            </w:r>
          </w:p>
          <w:p w14:paraId="22D115B1" w14:textId="77777777" w:rsidR="008F06D0" w:rsidRPr="00A01B0C" w:rsidRDefault="008F06D0" w:rsidP="008B2CA0">
            <w:pPr>
              <w:keepNext/>
              <w:spacing w:line="240" w:lineRule="atLeast"/>
              <w:jc w:val="center"/>
              <w:rPr>
                <w:sz w:val="24"/>
              </w:rPr>
            </w:pPr>
            <w:r w:rsidRPr="00A01B0C">
              <w:rPr>
                <w:sz w:val="24"/>
              </w:rPr>
              <w:t>（請詳填）</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9FE38" w14:textId="77777777" w:rsidR="008F06D0" w:rsidRPr="00A01B0C" w:rsidRDefault="008F06D0" w:rsidP="008B2CA0">
            <w:pPr>
              <w:spacing w:line="240" w:lineRule="atLeast"/>
              <w:ind w:left="580"/>
              <w:jc w:val="both"/>
              <w:rPr>
                <w:sz w:val="24"/>
              </w:rPr>
            </w:pPr>
          </w:p>
        </w:tc>
      </w:tr>
      <w:tr w:rsidR="00EC5112" w:rsidRPr="00A01B0C" w14:paraId="18D8D9F4" w14:textId="77777777" w:rsidTr="008B2CA0">
        <w:trPr>
          <w:trHeight w:val="922"/>
          <w:jc w:val="center"/>
        </w:trPr>
        <w:tc>
          <w:tcPr>
            <w:tcW w:w="1555"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158E468" w14:textId="77777777" w:rsidR="008F06D0" w:rsidRPr="00A01B0C" w:rsidRDefault="008F06D0" w:rsidP="008B2CA0">
            <w:pPr>
              <w:snapToGrid w:val="0"/>
              <w:spacing w:line="240" w:lineRule="atLeast"/>
              <w:jc w:val="both"/>
              <w:rPr>
                <w:sz w:val="24"/>
              </w:rPr>
            </w:pPr>
            <w:r w:rsidRPr="00A01B0C">
              <w:rPr>
                <w:sz w:val="24"/>
              </w:rPr>
              <w:t>甄選生</w:t>
            </w:r>
            <w:r w:rsidRPr="00A01B0C">
              <w:rPr>
                <w:rFonts w:hint="eastAsia"/>
                <w:sz w:val="24"/>
              </w:rPr>
              <w:t>親自</w:t>
            </w:r>
            <w:r w:rsidRPr="00A01B0C">
              <w:rPr>
                <w:sz w:val="24"/>
              </w:rPr>
              <w:t>簽名</w:t>
            </w:r>
          </w:p>
        </w:tc>
        <w:tc>
          <w:tcPr>
            <w:tcW w:w="1842"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A3F2965" w14:textId="77777777" w:rsidR="008F06D0" w:rsidRPr="00A01B0C" w:rsidRDefault="008F06D0" w:rsidP="008B2CA0">
            <w:pPr>
              <w:spacing w:line="240" w:lineRule="atLeast"/>
              <w:ind w:left="580"/>
              <w:jc w:val="both"/>
              <w:rPr>
                <w:sz w:val="24"/>
              </w:rPr>
            </w:pPr>
          </w:p>
        </w:tc>
        <w:tc>
          <w:tcPr>
            <w:tcW w:w="1843" w:type="dxa"/>
            <w:gridSpan w:val="3"/>
            <w:tcBorders>
              <w:top w:val="single" w:sz="4" w:space="0" w:color="000000"/>
              <w:left w:val="single" w:sz="4" w:space="0" w:color="000000"/>
              <w:bottom w:val="single" w:sz="24" w:space="0" w:color="000000"/>
              <w:right w:val="single" w:sz="4" w:space="0" w:color="000000"/>
            </w:tcBorders>
            <w:shd w:val="clear" w:color="auto" w:fill="auto"/>
            <w:vAlign w:val="center"/>
          </w:tcPr>
          <w:p w14:paraId="2423E9B3" w14:textId="68A7167E" w:rsidR="008F06D0" w:rsidRPr="00A01B0C" w:rsidRDefault="00483551" w:rsidP="008B2CA0">
            <w:pPr>
              <w:spacing w:line="240" w:lineRule="atLeast"/>
              <w:jc w:val="center"/>
              <w:rPr>
                <w:sz w:val="24"/>
              </w:rPr>
            </w:pPr>
            <w:r>
              <w:rPr>
                <w:rFonts w:hint="eastAsia"/>
                <w:sz w:val="24"/>
              </w:rPr>
              <w:t>法定代理人或實際照顧者</w:t>
            </w:r>
          </w:p>
          <w:p w14:paraId="10C941FC" w14:textId="77777777" w:rsidR="008F06D0" w:rsidRPr="00A01B0C" w:rsidRDefault="008F06D0" w:rsidP="008B2CA0">
            <w:pPr>
              <w:spacing w:line="240" w:lineRule="atLeast"/>
              <w:jc w:val="center"/>
              <w:rPr>
                <w:sz w:val="24"/>
              </w:rPr>
            </w:pPr>
            <w:r w:rsidRPr="00A01B0C">
              <w:rPr>
                <w:rFonts w:hint="eastAsia"/>
                <w:sz w:val="24"/>
              </w:rPr>
              <w:t>代簽(註明原因)</w:t>
            </w:r>
          </w:p>
        </w:tc>
        <w:tc>
          <w:tcPr>
            <w:tcW w:w="4536" w:type="dxa"/>
            <w:gridSpan w:val="5"/>
            <w:tcBorders>
              <w:top w:val="single" w:sz="4" w:space="0" w:color="000000"/>
              <w:left w:val="single" w:sz="4" w:space="0" w:color="000000"/>
              <w:bottom w:val="single" w:sz="24" w:space="0" w:color="000000"/>
              <w:right w:val="single" w:sz="4" w:space="0" w:color="000000"/>
            </w:tcBorders>
            <w:shd w:val="clear" w:color="auto" w:fill="auto"/>
            <w:vAlign w:val="center"/>
          </w:tcPr>
          <w:p w14:paraId="13F51EBE" w14:textId="77777777" w:rsidR="008F06D0" w:rsidRPr="00A01B0C" w:rsidRDefault="008F06D0" w:rsidP="008B2CA0">
            <w:pPr>
              <w:spacing w:line="240" w:lineRule="atLeast"/>
              <w:rPr>
                <w:sz w:val="24"/>
              </w:rPr>
            </w:pPr>
          </w:p>
          <w:p w14:paraId="3DA9095C" w14:textId="77777777" w:rsidR="008F06D0" w:rsidRPr="00A01B0C" w:rsidRDefault="008F06D0" w:rsidP="008B2CA0">
            <w:pPr>
              <w:spacing w:line="240" w:lineRule="atLeast"/>
              <w:jc w:val="both"/>
              <w:rPr>
                <w:sz w:val="24"/>
              </w:rPr>
            </w:pPr>
          </w:p>
        </w:tc>
      </w:tr>
      <w:tr w:rsidR="008F06D0" w:rsidRPr="00A01B0C" w14:paraId="4168EB2D" w14:textId="77777777" w:rsidTr="008B2CA0">
        <w:trPr>
          <w:trHeight w:val="1212"/>
          <w:jc w:val="center"/>
        </w:trPr>
        <w:tc>
          <w:tcPr>
            <w:tcW w:w="1555" w:type="dxa"/>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522E1CB6" w14:textId="77777777" w:rsidR="008F06D0" w:rsidRPr="00A01B0C" w:rsidRDefault="008F06D0" w:rsidP="008B2CA0">
            <w:pPr>
              <w:snapToGrid w:val="0"/>
              <w:spacing w:line="240" w:lineRule="atLeast"/>
              <w:jc w:val="center"/>
              <w:rPr>
                <w:sz w:val="24"/>
              </w:rPr>
            </w:pPr>
            <w:r w:rsidRPr="00A01B0C">
              <w:rPr>
                <w:rFonts w:hint="eastAsia"/>
                <w:sz w:val="24"/>
              </w:rPr>
              <w:t>審查結果</w:t>
            </w:r>
          </w:p>
        </w:tc>
        <w:tc>
          <w:tcPr>
            <w:tcW w:w="155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4E105F5D" w14:textId="77777777" w:rsidR="008F06D0" w:rsidRPr="00A01B0C" w:rsidRDefault="008F06D0" w:rsidP="008B2CA0">
            <w:pPr>
              <w:spacing w:beforeLines="30" w:before="124" w:afterLines="30" w:after="124" w:line="240" w:lineRule="atLeast"/>
              <w:ind w:leftChars="50" w:left="140"/>
              <w:rPr>
                <w:sz w:val="24"/>
              </w:rPr>
            </w:pPr>
            <w:r w:rsidRPr="00A01B0C">
              <w:rPr>
                <w:rFonts w:hint="eastAsia"/>
                <w:sz w:val="24"/>
              </w:rPr>
              <w:t>□同意</w:t>
            </w:r>
          </w:p>
          <w:p w14:paraId="6527462E" w14:textId="77777777" w:rsidR="008F06D0" w:rsidRPr="00A01B0C" w:rsidRDefault="008F06D0" w:rsidP="008B2CA0">
            <w:pPr>
              <w:spacing w:afterLines="50" w:after="208" w:line="240" w:lineRule="atLeast"/>
              <w:ind w:leftChars="50" w:left="140"/>
              <w:rPr>
                <w:sz w:val="24"/>
              </w:rPr>
            </w:pPr>
            <w:r w:rsidRPr="00A01B0C">
              <w:rPr>
                <w:rFonts w:hint="eastAsia"/>
                <w:sz w:val="24"/>
              </w:rPr>
              <w:t>□不同意</w:t>
            </w:r>
          </w:p>
        </w:tc>
        <w:tc>
          <w:tcPr>
            <w:tcW w:w="1134" w:type="dxa"/>
            <w:gridSpan w:val="3"/>
            <w:tcBorders>
              <w:top w:val="single" w:sz="24" w:space="0" w:color="000000"/>
              <w:left w:val="single" w:sz="24" w:space="0" w:color="000000"/>
              <w:bottom w:val="single" w:sz="24" w:space="0" w:color="000000"/>
              <w:right w:val="single" w:sz="24" w:space="0" w:color="000000"/>
            </w:tcBorders>
            <w:shd w:val="clear" w:color="auto" w:fill="auto"/>
            <w:vAlign w:val="center"/>
          </w:tcPr>
          <w:p w14:paraId="2EBC32EC" w14:textId="77777777" w:rsidR="008F06D0" w:rsidRPr="00A01B0C" w:rsidRDefault="008F06D0" w:rsidP="008B2CA0">
            <w:pPr>
              <w:spacing w:line="240" w:lineRule="atLeast"/>
              <w:jc w:val="both"/>
              <w:rPr>
                <w:sz w:val="24"/>
              </w:rPr>
            </w:pPr>
            <w:r w:rsidRPr="00A01B0C">
              <w:rPr>
                <w:rFonts w:hint="eastAsia"/>
                <w:sz w:val="24"/>
              </w:rPr>
              <w:t>審查結果說明</w:t>
            </w:r>
          </w:p>
        </w:tc>
        <w:tc>
          <w:tcPr>
            <w:tcW w:w="2239" w:type="dxa"/>
            <w:gridSpan w:val="3"/>
            <w:tcBorders>
              <w:top w:val="single" w:sz="24" w:space="0" w:color="000000"/>
              <w:left w:val="single" w:sz="24" w:space="0" w:color="000000"/>
              <w:bottom w:val="single" w:sz="24" w:space="0" w:color="000000"/>
              <w:right w:val="single" w:sz="24" w:space="0" w:color="000000"/>
            </w:tcBorders>
            <w:shd w:val="clear" w:color="auto" w:fill="auto"/>
            <w:vAlign w:val="center"/>
          </w:tcPr>
          <w:p w14:paraId="04FA43E8" w14:textId="77777777" w:rsidR="008F06D0" w:rsidRPr="00A01B0C" w:rsidRDefault="008F06D0" w:rsidP="008B2CA0">
            <w:pPr>
              <w:spacing w:line="240" w:lineRule="atLeast"/>
              <w:jc w:val="both"/>
              <w:rPr>
                <w:sz w:val="24"/>
              </w:rPr>
            </w:pPr>
          </w:p>
        </w:tc>
        <w:tc>
          <w:tcPr>
            <w:tcW w:w="1163" w:type="dxa"/>
            <w:gridSpan w:val="2"/>
            <w:tcBorders>
              <w:top w:val="single" w:sz="24" w:space="0" w:color="000000"/>
              <w:left w:val="single" w:sz="24" w:space="0" w:color="000000"/>
              <w:bottom w:val="single" w:sz="24" w:space="0" w:color="000000"/>
              <w:right w:val="single" w:sz="24" w:space="0" w:color="000000"/>
            </w:tcBorders>
            <w:shd w:val="clear" w:color="auto" w:fill="auto"/>
            <w:vAlign w:val="center"/>
          </w:tcPr>
          <w:p w14:paraId="100BC94A" w14:textId="77777777" w:rsidR="008F06D0" w:rsidRPr="00A01B0C" w:rsidRDefault="008F06D0" w:rsidP="008B2CA0">
            <w:pPr>
              <w:spacing w:line="240" w:lineRule="atLeast"/>
              <w:jc w:val="both"/>
              <w:rPr>
                <w:sz w:val="24"/>
              </w:rPr>
            </w:pPr>
            <w:r w:rsidRPr="00A01B0C">
              <w:rPr>
                <w:rFonts w:hint="eastAsia"/>
                <w:sz w:val="24"/>
              </w:rPr>
              <w:t>審查單位核章</w:t>
            </w:r>
          </w:p>
        </w:tc>
        <w:tc>
          <w:tcPr>
            <w:tcW w:w="2126" w:type="dxa"/>
            <w:tcBorders>
              <w:top w:val="single" w:sz="24" w:space="0" w:color="000000"/>
              <w:left w:val="single" w:sz="24" w:space="0" w:color="000000"/>
              <w:bottom w:val="single" w:sz="24" w:space="0" w:color="000000"/>
              <w:right w:val="single" w:sz="24" w:space="0" w:color="000000"/>
            </w:tcBorders>
            <w:shd w:val="clear" w:color="auto" w:fill="auto"/>
            <w:vAlign w:val="center"/>
          </w:tcPr>
          <w:p w14:paraId="2F35E397" w14:textId="77777777" w:rsidR="008F06D0" w:rsidRPr="00A01B0C" w:rsidRDefault="008F06D0" w:rsidP="008B2CA0">
            <w:pPr>
              <w:spacing w:line="240" w:lineRule="atLeast"/>
              <w:ind w:left="580"/>
              <w:jc w:val="both"/>
              <w:rPr>
                <w:sz w:val="24"/>
              </w:rPr>
            </w:pPr>
          </w:p>
        </w:tc>
      </w:tr>
    </w:tbl>
    <w:p w14:paraId="3AA0329C" w14:textId="09B36696" w:rsidR="00BB1451" w:rsidRPr="00A01B0C" w:rsidRDefault="00BB1451">
      <w:pPr>
        <w:widowControl/>
        <w:suppressAutoHyphens w:val="0"/>
        <w:rPr>
          <w:sz w:val="24"/>
        </w:rPr>
      </w:pPr>
    </w:p>
    <w:p w14:paraId="68017E78" w14:textId="620A70EA" w:rsidR="00BB1451" w:rsidRPr="008A3F94" w:rsidRDefault="00BB1451" w:rsidP="00BB1451">
      <w:pPr>
        <w:autoSpaceDE w:val="0"/>
        <w:spacing w:line="400" w:lineRule="exact"/>
        <w:rPr>
          <w:szCs w:val="32"/>
        </w:rPr>
      </w:pPr>
      <w:r w:rsidRPr="00A01B0C">
        <w:rPr>
          <w:sz w:val="24"/>
        </w:rPr>
        <w:br w:type="page"/>
      </w:r>
      <w:r w:rsidRPr="00274C3E">
        <w:rPr>
          <w:rFonts w:ascii="Times New Roman" w:hAnsi="Times New Roman"/>
          <w:bCs/>
          <w:szCs w:val="28"/>
        </w:rPr>
        <w:lastRenderedPageBreak/>
        <w:t>附件</w:t>
      </w:r>
      <w:r w:rsidR="0005611A">
        <w:rPr>
          <w:rFonts w:ascii="Times New Roman" w:hAnsi="Times New Roman" w:hint="eastAsia"/>
          <w:bCs/>
          <w:szCs w:val="28"/>
        </w:rPr>
        <w:t>四</w:t>
      </w:r>
      <w:r w:rsidRPr="00A01B0C">
        <w:rPr>
          <w:bCs/>
          <w:szCs w:val="28"/>
        </w:rPr>
        <w:t xml:space="preserve">       </w:t>
      </w:r>
      <w:r w:rsidR="000A4CD0">
        <w:rPr>
          <w:rFonts w:hint="eastAsia"/>
          <w:bCs/>
          <w:szCs w:val="28"/>
        </w:rPr>
        <w:t xml:space="preserve">  </w:t>
      </w:r>
      <w:r w:rsidRPr="00A01B0C">
        <w:rPr>
          <w:bCs/>
          <w:szCs w:val="28"/>
        </w:rPr>
        <w:t xml:space="preserve"> </w:t>
      </w:r>
      <w:r w:rsidRPr="008A3F94">
        <w:rPr>
          <w:bCs/>
          <w:szCs w:val="32"/>
        </w:rPr>
        <w:t>國立彰化高級中學</w:t>
      </w:r>
      <w:r w:rsidRPr="00274C3E">
        <w:rPr>
          <w:rFonts w:ascii="Times New Roman" w:hAnsi="Times New Roman"/>
          <w:bCs/>
          <w:szCs w:val="32"/>
        </w:rPr>
        <w:t>11</w:t>
      </w:r>
      <w:r w:rsidR="0005611A">
        <w:rPr>
          <w:rFonts w:ascii="Times New Roman" w:hAnsi="Times New Roman" w:hint="eastAsia"/>
          <w:bCs/>
          <w:szCs w:val="32"/>
        </w:rPr>
        <w:t>5</w:t>
      </w:r>
      <w:r w:rsidRPr="008A3F94">
        <w:rPr>
          <w:szCs w:val="32"/>
        </w:rPr>
        <w:t>學年度</w:t>
      </w:r>
      <w:proofErr w:type="gramStart"/>
      <w:r w:rsidRPr="008A3F94">
        <w:rPr>
          <w:szCs w:val="32"/>
        </w:rPr>
        <w:t>科學班</w:t>
      </w:r>
      <w:proofErr w:type="gramEnd"/>
      <w:r w:rsidRPr="008A3F94">
        <w:rPr>
          <w:szCs w:val="32"/>
        </w:rPr>
        <w:t>甄選入學</w:t>
      </w:r>
    </w:p>
    <w:p w14:paraId="1C5DAFAA" w14:textId="77777777" w:rsidR="00BB1451" w:rsidRPr="008A3F94" w:rsidRDefault="00BB1451" w:rsidP="00BB1451">
      <w:pPr>
        <w:autoSpaceDE w:val="0"/>
        <w:spacing w:line="400" w:lineRule="exact"/>
        <w:jc w:val="center"/>
        <w:rPr>
          <w:szCs w:val="32"/>
        </w:rPr>
      </w:pPr>
      <w:r w:rsidRPr="008A3F94">
        <w:rPr>
          <w:szCs w:val="32"/>
        </w:rPr>
        <w:t>【錄取學生報到切結書】</w:t>
      </w:r>
    </w:p>
    <w:p w14:paraId="5128E014" w14:textId="77777777" w:rsidR="00BB1451" w:rsidRPr="00A01B0C" w:rsidRDefault="00BB1451" w:rsidP="00BB1451">
      <w:pPr>
        <w:autoSpaceDE w:val="0"/>
        <w:spacing w:beforeLines="100" w:before="416"/>
        <w:rPr>
          <w:rFonts w:cs="標楷體"/>
          <w:szCs w:val="28"/>
        </w:rPr>
      </w:pPr>
    </w:p>
    <w:p w14:paraId="28293882" w14:textId="4E9E1F77" w:rsidR="00BB1451" w:rsidRPr="00A01B0C" w:rsidRDefault="00BB1451" w:rsidP="00BB1451">
      <w:pPr>
        <w:autoSpaceDE w:val="0"/>
        <w:spacing w:beforeLines="100" w:before="416"/>
      </w:pPr>
      <w:r w:rsidRPr="00A01B0C">
        <w:rPr>
          <w:rFonts w:cs="標楷體"/>
          <w:szCs w:val="28"/>
        </w:rPr>
        <w:t>本人</w:t>
      </w:r>
      <w:r w:rsidRPr="00A01B0C">
        <w:rPr>
          <w:rFonts w:hint="eastAsia"/>
          <w:szCs w:val="28"/>
          <w:u w:val="single"/>
        </w:rPr>
        <w:t xml:space="preserve"> </w:t>
      </w:r>
      <w:r w:rsidRPr="00A01B0C">
        <w:rPr>
          <w:szCs w:val="28"/>
          <w:u w:val="single"/>
        </w:rPr>
        <w:t xml:space="preserve">                   </w:t>
      </w:r>
      <w:r w:rsidRPr="00A01B0C">
        <w:rPr>
          <w:szCs w:val="28"/>
        </w:rPr>
        <w:t>(身</w:t>
      </w:r>
      <w:r w:rsidRPr="00A01B0C">
        <w:rPr>
          <w:rFonts w:cs="標楷體"/>
          <w:szCs w:val="28"/>
        </w:rPr>
        <w:t>分證</w:t>
      </w:r>
      <w:r w:rsidRPr="00A01B0C">
        <w:rPr>
          <w:rFonts w:cs="標楷體" w:hint="eastAsia"/>
          <w:szCs w:val="28"/>
        </w:rPr>
        <w:t>統一編</w:t>
      </w:r>
      <w:r w:rsidRPr="00A01B0C">
        <w:rPr>
          <w:rFonts w:cs="標楷體"/>
          <w:szCs w:val="28"/>
        </w:rPr>
        <w:t>號：</w:t>
      </w:r>
      <w:r w:rsidRPr="00A01B0C">
        <w:rPr>
          <w:rFonts w:cs="標楷體" w:hint="eastAsia"/>
          <w:szCs w:val="28"/>
          <w:u w:val="single"/>
        </w:rPr>
        <w:t xml:space="preserve">                </w:t>
      </w:r>
      <w:r w:rsidRPr="00A01B0C">
        <w:rPr>
          <w:szCs w:val="28"/>
        </w:rPr>
        <w:t>)</w:t>
      </w:r>
      <w:r w:rsidRPr="00A01B0C">
        <w:rPr>
          <w:rFonts w:cs="標楷體"/>
          <w:szCs w:val="28"/>
        </w:rPr>
        <w:t>參加</w:t>
      </w:r>
      <w:r w:rsidRPr="00A01B0C">
        <w:rPr>
          <w:rFonts w:hint="eastAsia"/>
          <w:bCs/>
          <w:szCs w:val="28"/>
        </w:rPr>
        <w:t>國立彰化高級中學</w:t>
      </w:r>
      <w:r w:rsidRPr="00A01B0C">
        <w:rPr>
          <w:szCs w:val="28"/>
        </w:rPr>
        <w:t>1</w:t>
      </w:r>
      <w:r w:rsidRPr="00A01B0C">
        <w:rPr>
          <w:rFonts w:hint="eastAsia"/>
          <w:szCs w:val="28"/>
        </w:rPr>
        <w:t>1</w:t>
      </w:r>
      <w:r w:rsidR="0005611A">
        <w:rPr>
          <w:rFonts w:hint="eastAsia"/>
          <w:szCs w:val="28"/>
        </w:rPr>
        <w:t>5</w:t>
      </w:r>
      <w:r w:rsidRPr="00A01B0C">
        <w:rPr>
          <w:rFonts w:cs="標楷體"/>
          <w:szCs w:val="28"/>
        </w:rPr>
        <w:t>學年度</w:t>
      </w:r>
      <w:proofErr w:type="gramStart"/>
      <w:r w:rsidRPr="00A01B0C">
        <w:rPr>
          <w:rFonts w:cs="標楷體"/>
          <w:szCs w:val="28"/>
        </w:rPr>
        <w:t>科學班</w:t>
      </w:r>
      <w:proofErr w:type="gramEnd"/>
      <w:r w:rsidRPr="00A01B0C">
        <w:rPr>
          <w:rFonts w:cs="標楷體"/>
          <w:szCs w:val="28"/>
        </w:rPr>
        <w:t>甄選入學獲錄取，茲依學校規定辦理報到手續，並恪守下列規定：</w:t>
      </w:r>
    </w:p>
    <w:p w14:paraId="50699384" w14:textId="1CB0FD46" w:rsidR="00BB1451" w:rsidRPr="00274C3E" w:rsidRDefault="00BB1451" w:rsidP="00BB1451">
      <w:pPr>
        <w:autoSpaceDE w:val="0"/>
        <w:spacing w:beforeLines="100" w:before="416"/>
        <w:rPr>
          <w:rFonts w:ascii="Times New Roman" w:hAnsi="Times New Roman"/>
        </w:rPr>
      </w:pPr>
      <w:r w:rsidRPr="00A01B0C">
        <w:rPr>
          <w:rFonts w:cs="標楷體"/>
          <w:szCs w:val="28"/>
        </w:rPr>
        <w:t>一、依教育部規定應報名並參加</w:t>
      </w:r>
      <w:r w:rsidRPr="00274C3E">
        <w:rPr>
          <w:rFonts w:ascii="Times New Roman" w:hAnsi="Times New Roman"/>
          <w:szCs w:val="28"/>
        </w:rPr>
        <w:t>11</w:t>
      </w:r>
      <w:r w:rsidR="0005611A">
        <w:rPr>
          <w:rFonts w:ascii="Times New Roman" w:hAnsi="Times New Roman" w:hint="eastAsia"/>
          <w:szCs w:val="28"/>
        </w:rPr>
        <w:t>5</w:t>
      </w:r>
      <w:r w:rsidRPr="00274C3E">
        <w:rPr>
          <w:rFonts w:ascii="Times New Roman" w:hAnsi="Times New Roman"/>
          <w:szCs w:val="28"/>
        </w:rPr>
        <w:t>年國中教育會考。</w:t>
      </w:r>
    </w:p>
    <w:p w14:paraId="7D4D02F2" w14:textId="77777777" w:rsidR="00BB1451" w:rsidRPr="00274C3E" w:rsidRDefault="00BB1451" w:rsidP="00BB1451">
      <w:pPr>
        <w:autoSpaceDE w:val="0"/>
        <w:spacing w:beforeLines="100" w:before="416"/>
        <w:rPr>
          <w:rFonts w:ascii="Times New Roman" w:hAnsi="Times New Roman"/>
          <w:szCs w:val="28"/>
        </w:rPr>
      </w:pPr>
      <w:r w:rsidRPr="00274C3E">
        <w:rPr>
          <w:rFonts w:ascii="Times New Roman" w:hAnsi="Times New Roman"/>
          <w:szCs w:val="28"/>
        </w:rPr>
        <w:t>二、不得經由其他管道申請進入其他學校，否則自願取消錄取資格。</w:t>
      </w:r>
    </w:p>
    <w:p w14:paraId="0E76EF82" w14:textId="1FCC22CB" w:rsidR="00BB1451" w:rsidRPr="00A01B0C" w:rsidRDefault="00BB1451" w:rsidP="00BB1451">
      <w:pPr>
        <w:autoSpaceDE w:val="0"/>
        <w:spacing w:beforeLines="100" w:before="416"/>
        <w:ind w:left="560" w:hangingChars="200" w:hanging="560"/>
        <w:rPr>
          <w:rFonts w:cs="標楷體"/>
          <w:szCs w:val="28"/>
        </w:rPr>
      </w:pPr>
      <w:r w:rsidRPr="00274C3E">
        <w:rPr>
          <w:rFonts w:ascii="Times New Roman" w:hAnsi="Times New Roman"/>
          <w:szCs w:val="28"/>
        </w:rPr>
        <w:t>三、因就讀國中尚</w:t>
      </w:r>
      <w:r w:rsidRPr="00E975EB">
        <w:rPr>
          <w:rFonts w:ascii="Times New Roman" w:hAnsi="Times New Roman"/>
          <w:szCs w:val="28"/>
        </w:rPr>
        <w:t>未發放畢業證書，於此切結</w:t>
      </w:r>
      <w:r w:rsidRPr="00E975EB">
        <w:rPr>
          <w:rFonts w:ascii="Times New Roman" w:hAnsi="Times New Roman"/>
          <w:szCs w:val="28"/>
        </w:rPr>
        <w:t xml:space="preserve"> 11</w:t>
      </w:r>
      <w:r w:rsidR="0005611A">
        <w:rPr>
          <w:rFonts w:ascii="Times New Roman" w:hAnsi="Times New Roman" w:hint="eastAsia"/>
          <w:szCs w:val="28"/>
        </w:rPr>
        <w:t>5</w:t>
      </w:r>
      <w:r w:rsidRPr="00E975EB">
        <w:rPr>
          <w:rFonts w:ascii="Times New Roman" w:hAnsi="Times New Roman"/>
          <w:szCs w:val="28"/>
        </w:rPr>
        <w:t xml:space="preserve"> </w:t>
      </w:r>
      <w:r w:rsidRPr="00E975EB">
        <w:rPr>
          <w:rFonts w:ascii="Times New Roman" w:hAnsi="Times New Roman"/>
          <w:szCs w:val="28"/>
        </w:rPr>
        <w:t>年</w:t>
      </w:r>
      <w:r w:rsidRPr="00E975EB">
        <w:rPr>
          <w:rFonts w:ascii="Times New Roman" w:hAnsi="Times New Roman"/>
          <w:szCs w:val="28"/>
        </w:rPr>
        <w:t xml:space="preserve"> </w:t>
      </w:r>
      <w:r w:rsidR="00E975EB" w:rsidRPr="00E975EB">
        <w:rPr>
          <w:rFonts w:ascii="Times New Roman" w:hAnsi="Times New Roman"/>
          <w:szCs w:val="28"/>
        </w:rPr>
        <w:t xml:space="preserve"> </w:t>
      </w:r>
      <w:r w:rsidRPr="00E975EB">
        <w:rPr>
          <w:rFonts w:ascii="Times New Roman" w:hAnsi="Times New Roman"/>
          <w:szCs w:val="28"/>
        </w:rPr>
        <w:t xml:space="preserve">7 </w:t>
      </w:r>
      <w:r w:rsidR="00E975EB" w:rsidRPr="00E975EB">
        <w:rPr>
          <w:rFonts w:ascii="Times New Roman" w:hAnsi="Times New Roman"/>
          <w:szCs w:val="28"/>
        </w:rPr>
        <w:t xml:space="preserve"> </w:t>
      </w:r>
      <w:r w:rsidRPr="00E975EB">
        <w:rPr>
          <w:rFonts w:ascii="Times New Roman" w:hAnsi="Times New Roman"/>
          <w:szCs w:val="28"/>
        </w:rPr>
        <w:t>月</w:t>
      </w:r>
      <w:r w:rsidRPr="00E975EB">
        <w:rPr>
          <w:rFonts w:ascii="Times New Roman" w:hAnsi="Times New Roman"/>
          <w:szCs w:val="28"/>
        </w:rPr>
        <w:t xml:space="preserve"> </w:t>
      </w:r>
      <w:r w:rsidR="00E975EB" w:rsidRPr="00E975EB">
        <w:rPr>
          <w:rFonts w:ascii="Times New Roman" w:hAnsi="Times New Roman"/>
          <w:szCs w:val="28"/>
        </w:rPr>
        <w:t xml:space="preserve"> </w:t>
      </w:r>
      <w:r w:rsidR="0005611A">
        <w:rPr>
          <w:rFonts w:ascii="Times New Roman" w:hAnsi="Times New Roman" w:hint="eastAsia"/>
          <w:szCs w:val="28"/>
        </w:rPr>
        <w:t>9</w:t>
      </w:r>
      <w:r w:rsidR="00D03E98">
        <w:rPr>
          <w:rFonts w:ascii="Times New Roman" w:hAnsi="Times New Roman" w:hint="eastAsia"/>
          <w:szCs w:val="28"/>
        </w:rPr>
        <w:t xml:space="preserve"> </w:t>
      </w:r>
      <w:r w:rsidRPr="00E975EB">
        <w:rPr>
          <w:rFonts w:ascii="Times New Roman" w:hAnsi="Times New Roman"/>
          <w:szCs w:val="28"/>
        </w:rPr>
        <w:t>日</w:t>
      </w:r>
      <w:r w:rsidRPr="00E975EB">
        <w:rPr>
          <w:rFonts w:ascii="Times New Roman" w:hAnsi="Times New Roman"/>
          <w:szCs w:val="28"/>
        </w:rPr>
        <w:t xml:space="preserve"> (</w:t>
      </w:r>
      <w:r w:rsidRPr="00E975EB">
        <w:rPr>
          <w:rFonts w:ascii="Times New Roman" w:hAnsi="Times New Roman"/>
          <w:szCs w:val="28"/>
        </w:rPr>
        <w:t>星期</w:t>
      </w:r>
      <w:r w:rsidR="00E975EB" w:rsidRPr="00E975EB">
        <w:rPr>
          <w:rFonts w:ascii="Times New Roman" w:hAnsi="Times New Roman"/>
          <w:szCs w:val="28"/>
        </w:rPr>
        <w:t>四</w:t>
      </w:r>
      <w:r w:rsidRPr="00E975EB">
        <w:rPr>
          <w:rFonts w:ascii="Times New Roman" w:hAnsi="Times New Roman"/>
          <w:szCs w:val="28"/>
        </w:rPr>
        <w:t xml:space="preserve">) </w:t>
      </w:r>
      <w:r w:rsidRPr="00E975EB">
        <w:rPr>
          <w:rFonts w:ascii="Times New Roman" w:hAnsi="Times New Roman"/>
          <w:szCs w:val="28"/>
        </w:rPr>
        <w:t>前繳交畢業證書。</w:t>
      </w:r>
    </w:p>
    <w:p w14:paraId="03CF0FCB" w14:textId="77777777" w:rsidR="00BB1451" w:rsidRPr="00A01B0C" w:rsidRDefault="00BB1451" w:rsidP="00BB1451">
      <w:pPr>
        <w:autoSpaceDE w:val="0"/>
        <w:rPr>
          <w:rFonts w:cs="標楷體"/>
          <w:sz w:val="32"/>
          <w:szCs w:val="32"/>
        </w:rPr>
      </w:pPr>
    </w:p>
    <w:p w14:paraId="399D8FC0" w14:textId="77777777" w:rsidR="00BB1451" w:rsidRPr="00A01B0C" w:rsidRDefault="00BB1451" w:rsidP="00BB1451">
      <w:pPr>
        <w:autoSpaceDE w:val="0"/>
        <w:rPr>
          <w:rFonts w:cs="標楷體"/>
          <w:sz w:val="32"/>
          <w:szCs w:val="32"/>
        </w:rPr>
      </w:pPr>
      <w:r w:rsidRPr="00A01B0C">
        <w:rPr>
          <w:rFonts w:cs="標楷體"/>
          <w:sz w:val="32"/>
          <w:szCs w:val="32"/>
        </w:rPr>
        <w:t>此致</w:t>
      </w:r>
    </w:p>
    <w:p w14:paraId="6CA08AA5" w14:textId="77777777" w:rsidR="00BB1451" w:rsidRPr="00875CB0" w:rsidRDefault="00BB1451" w:rsidP="00BB1451">
      <w:pPr>
        <w:autoSpaceDE w:val="0"/>
        <w:rPr>
          <w:bCs/>
          <w:sz w:val="32"/>
          <w:szCs w:val="32"/>
        </w:rPr>
      </w:pPr>
      <w:r w:rsidRPr="00875CB0">
        <w:rPr>
          <w:rFonts w:hint="eastAsia"/>
          <w:bCs/>
          <w:sz w:val="32"/>
          <w:szCs w:val="32"/>
        </w:rPr>
        <w:t>國立彰化高級中學</w:t>
      </w:r>
    </w:p>
    <w:p w14:paraId="65F3CA3C" w14:textId="77777777" w:rsidR="00BB1451" w:rsidRPr="00A01B0C" w:rsidRDefault="00BB1451" w:rsidP="00BB1451">
      <w:pPr>
        <w:autoSpaceDE w:val="0"/>
        <w:rPr>
          <w:b/>
          <w:bCs/>
          <w:szCs w:val="28"/>
        </w:rPr>
      </w:pPr>
    </w:p>
    <w:p w14:paraId="54A24805" w14:textId="77777777" w:rsidR="00BB1451" w:rsidRPr="00A01B0C" w:rsidRDefault="00BB1451" w:rsidP="00BB1451">
      <w:pPr>
        <w:autoSpaceDE w:val="0"/>
        <w:rPr>
          <w:rFonts w:cs="標楷體"/>
          <w:sz w:val="32"/>
          <w:szCs w:val="32"/>
        </w:rPr>
      </w:pPr>
    </w:p>
    <w:p w14:paraId="70B1DB0E" w14:textId="6E22947B" w:rsidR="00BB1451" w:rsidRPr="00A01B0C" w:rsidRDefault="00483551" w:rsidP="00483551">
      <w:pPr>
        <w:autoSpaceDE w:val="0"/>
        <w:rPr>
          <w:rFonts w:cs="標楷體"/>
          <w:sz w:val="32"/>
          <w:szCs w:val="32"/>
        </w:rPr>
      </w:pPr>
      <w:r>
        <w:rPr>
          <w:rFonts w:cs="標楷體" w:hint="eastAsia"/>
          <w:sz w:val="32"/>
          <w:szCs w:val="32"/>
        </w:rPr>
        <w:t xml:space="preserve">                </w:t>
      </w:r>
      <w:r w:rsidR="00BB1451" w:rsidRPr="00A01B0C">
        <w:rPr>
          <w:rFonts w:cs="標楷體"/>
          <w:sz w:val="32"/>
          <w:szCs w:val="32"/>
        </w:rPr>
        <w:t xml:space="preserve">學生簽名： </w:t>
      </w:r>
    </w:p>
    <w:p w14:paraId="722D8FDC" w14:textId="03087C8F" w:rsidR="00BB1451" w:rsidRPr="00A01B0C" w:rsidRDefault="00483551" w:rsidP="00483551">
      <w:pPr>
        <w:autoSpaceDE w:val="0"/>
        <w:rPr>
          <w:rFonts w:cs="標楷體"/>
          <w:sz w:val="32"/>
          <w:szCs w:val="32"/>
        </w:rPr>
      </w:pPr>
      <w:r>
        <w:rPr>
          <w:rFonts w:cs="標楷體" w:hint="eastAsia"/>
          <w:sz w:val="32"/>
          <w:szCs w:val="32"/>
        </w:rPr>
        <w:t xml:space="preserve">                </w:t>
      </w:r>
      <w:r>
        <w:rPr>
          <w:rFonts w:cs="標楷體"/>
          <w:sz w:val="32"/>
          <w:szCs w:val="32"/>
        </w:rPr>
        <w:t>法定代理人或實際照顧者</w:t>
      </w:r>
      <w:r w:rsidR="00BB1451" w:rsidRPr="00A01B0C">
        <w:rPr>
          <w:rFonts w:cs="標楷體"/>
          <w:sz w:val="32"/>
          <w:szCs w:val="32"/>
        </w:rPr>
        <w:t>簽名：</w:t>
      </w:r>
    </w:p>
    <w:p w14:paraId="58F4DACA" w14:textId="77777777" w:rsidR="00BB1451" w:rsidRPr="00A01B0C" w:rsidRDefault="00BB1451" w:rsidP="00BB1451">
      <w:pPr>
        <w:autoSpaceDE w:val="0"/>
        <w:ind w:left="2240"/>
        <w:rPr>
          <w:rFonts w:cs="標楷體"/>
          <w:sz w:val="32"/>
          <w:szCs w:val="32"/>
        </w:rPr>
      </w:pPr>
    </w:p>
    <w:p w14:paraId="447A5891" w14:textId="77777777" w:rsidR="00BB1451" w:rsidRPr="00A01B0C" w:rsidRDefault="00BB1451" w:rsidP="00BB1451">
      <w:pPr>
        <w:autoSpaceDE w:val="0"/>
        <w:ind w:left="2240"/>
        <w:rPr>
          <w:rFonts w:cs="標楷體"/>
          <w:sz w:val="32"/>
          <w:szCs w:val="32"/>
        </w:rPr>
      </w:pPr>
    </w:p>
    <w:p w14:paraId="24A47CB5" w14:textId="52C0D113" w:rsidR="00413C50" w:rsidRPr="00A01B0C" w:rsidRDefault="00BB1451" w:rsidP="00BB1451">
      <w:pPr>
        <w:autoSpaceDE w:val="0"/>
        <w:jc w:val="distribute"/>
        <w:rPr>
          <w:rFonts w:cs="標楷體"/>
          <w:sz w:val="32"/>
          <w:szCs w:val="32"/>
        </w:rPr>
      </w:pPr>
      <w:r w:rsidRPr="00A01B0C">
        <w:rPr>
          <w:rFonts w:cs="標楷體"/>
          <w:sz w:val="32"/>
          <w:szCs w:val="32"/>
        </w:rPr>
        <w:t>中華民國</w:t>
      </w:r>
      <w:r w:rsidRPr="00A01B0C">
        <w:rPr>
          <w:rFonts w:cs="標楷體" w:hint="eastAsia"/>
          <w:sz w:val="32"/>
          <w:szCs w:val="32"/>
        </w:rPr>
        <w:t xml:space="preserve"> </w:t>
      </w:r>
      <w:r w:rsidRPr="00274C3E">
        <w:rPr>
          <w:rFonts w:ascii="Times New Roman" w:hAnsi="Times New Roman"/>
          <w:sz w:val="32"/>
          <w:szCs w:val="32"/>
        </w:rPr>
        <w:t>1</w:t>
      </w:r>
      <w:r w:rsidR="0005611A">
        <w:rPr>
          <w:rFonts w:ascii="Times New Roman" w:hAnsi="Times New Roman" w:hint="eastAsia"/>
          <w:sz w:val="32"/>
          <w:szCs w:val="32"/>
        </w:rPr>
        <w:t>15</w:t>
      </w:r>
      <w:r w:rsidRPr="00A01B0C">
        <w:rPr>
          <w:rFonts w:cs="標楷體" w:hint="eastAsia"/>
          <w:sz w:val="32"/>
          <w:szCs w:val="32"/>
        </w:rPr>
        <w:t xml:space="preserve"> </w:t>
      </w:r>
      <w:r w:rsidRPr="00A01B0C">
        <w:rPr>
          <w:rFonts w:cs="標楷體"/>
          <w:sz w:val="32"/>
          <w:szCs w:val="32"/>
        </w:rPr>
        <w:t>年</w:t>
      </w:r>
      <w:r w:rsidRPr="00A01B0C">
        <w:rPr>
          <w:rFonts w:cs="標楷體" w:hint="eastAsia"/>
          <w:sz w:val="32"/>
          <w:szCs w:val="32"/>
        </w:rPr>
        <w:t xml:space="preserve">  </w:t>
      </w:r>
      <w:r w:rsidRPr="00A01B0C">
        <w:rPr>
          <w:rFonts w:cs="標楷體"/>
          <w:sz w:val="32"/>
          <w:szCs w:val="32"/>
        </w:rPr>
        <w:t>月</w:t>
      </w:r>
      <w:r w:rsidRPr="00A01B0C">
        <w:rPr>
          <w:rFonts w:cs="標楷體" w:hint="eastAsia"/>
          <w:sz w:val="32"/>
          <w:szCs w:val="32"/>
        </w:rPr>
        <w:t xml:space="preserve">  </w:t>
      </w:r>
      <w:r w:rsidRPr="00A01B0C">
        <w:rPr>
          <w:rFonts w:cs="標楷體"/>
          <w:sz w:val="32"/>
          <w:szCs w:val="32"/>
        </w:rPr>
        <w:t>日</w:t>
      </w:r>
    </w:p>
    <w:p w14:paraId="4518BB14" w14:textId="0EB92F65" w:rsidR="00413C50" w:rsidRPr="00A01B0C" w:rsidRDefault="00413C50" w:rsidP="00413C50">
      <w:pPr>
        <w:pStyle w:val="0"/>
        <w:rPr>
          <w:color w:val="000000" w:themeColor="text1"/>
          <w:sz w:val="30"/>
          <w:szCs w:val="30"/>
        </w:rPr>
      </w:pPr>
      <w:r w:rsidRPr="00A01B0C">
        <w:rPr>
          <w:rFonts w:cs="標楷體"/>
          <w:sz w:val="32"/>
        </w:rPr>
        <w:br w:type="page"/>
      </w:r>
      <w:bookmarkStart w:id="60" w:name="_Toc503167514"/>
      <w:bookmarkStart w:id="61" w:name="_Toc503167578"/>
      <w:r w:rsidRPr="00274C3E">
        <w:rPr>
          <w:rFonts w:ascii="Times New Roman" w:hAnsi="Times New Roman"/>
          <w:color w:val="000000" w:themeColor="text1"/>
        </w:rPr>
        <w:lastRenderedPageBreak/>
        <w:t>附件</w:t>
      </w:r>
      <w:r w:rsidR="0005611A">
        <w:rPr>
          <w:rFonts w:ascii="Times New Roman" w:hAnsi="Times New Roman" w:hint="eastAsia"/>
          <w:color w:val="000000" w:themeColor="text1"/>
        </w:rPr>
        <w:t>五</w:t>
      </w:r>
      <w:r w:rsidRPr="00274C3E">
        <w:rPr>
          <w:rFonts w:ascii="Times New Roman" w:hAnsi="Times New Roman"/>
          <w:color w:val="000000" w:themeColor="text1"/>
        </w:rPr>
        <w:t xml:space="preserve"> </w:t>
      </w:r>
      <w:r w:rsidR="00EE4DFE" w:rsidRPr="00274C3E">
        <w:rPr>
          <w:rFonts w:ascii="Times New Roman" w:hAnsi="Times New Roman"/>
          <w:color w:val="000000" w:themeColor="text1"/>
        </w:rPr>
        <w:t xml:space="preserve">  </w:t>
      </w:r>
      <w:r w:rsidRPr="00274C3E">
        <w:rPr>
          <w:rFonts w:ascii="Times New Roman" w:hAnsi="Times New Roman"/>
          <w:color w:val="000000" w:themeColor="text1"/>
          <w:szCs w:val="30"/>
        </w:rPr>
        <w:t>國立彰化高級中學</w:t>
      </w:r>
      <w:r w:rsidRPr="00274C3E">
        <w:rPr>
          <w:rFonts w:ascii="Times New Roman" w:hAnsi="Times New Roman"/>
          <w:color w:val="000000" w:themeColor="text1"/>
          <w:szCs w:val="30"/>
        </w:rPr>
        <w:t>11</w:t>
      </w:r>
      <w:r w:rsidR="0005611A">
        <w:rPr>
          <w:rFonts w:ascii="Times New Roman" w:hAnsi="Times New Roman" w:hint="eastAsia"/>
          <w:color w:val="000000" w:themeColor="text1"/>
          <w:szCs w:val="30"/>
        </w:rPr>
        <w:t>5</w:t>
      </w:r>
      <w:r w:rsidRPr="00EE4DFE">
        <w:rPr>
          <w:color w:val="000000" w:themeColor="text1"/>
          <w:szCs w:val="30"/>
        </w:rPr>
        <w:t>學年度</w:t>
      </w:r>
      <w:proofErr w:type="gramStart"/>
      <w:r w:rsidRPr="00EE4DFE">
        <w:rPr>
          <w:color w:val="000000" w:themeColor="text1"/>
          <w:szCs w:val="30"/>
        </w:rPr>
        <w:t>科學班</w:t>
      </w:r>
      <w:proofErr w:type="gramEnd"/>
      <w:r w:rsidRPr="00EE4DFE">
        <w:rPr>
          <w:color w:val="000000" w:themeColor="text1"/>
          <w:szCs w:val="30"/>
        </w:rPr>
        <w:t>甄選入學【放棄錄取聲明書】</w:t>
      </w:r>
      <w:bookmarkEnd w:id="60"/>
      <w:bookmarkEnd w:id="61"/>
    </w:p>
    <w:p w14:paraId="60CDB6B8" w14:textId="77777777" w:rsidR="00413C50" w:rsidRPr="00A01B0C" w:rsidRDefault="00413C50" w:rsidP="00413C50">
      <w:pPr>
        <w:tabs>
          <w:tab w:val="num" w:pos="1927"/>
        </w:tabs>
        <w:spacing w:beforeLines="10" w:before="41" w:line="400" w:lineRule="exact"/>
        <w:rPr>
          <w:color w:val="000000" w:themeColor="text1"/>
          <w:szCs w:val="28"/>
        </w:rPr>
      </w:pPr>
    </w:p>
    <w:p w14:paraId="4EE7A37C" w14:textId="77777777" w:rsidR="00413C50" w:rsidRPr="00A01B0C" w:rsidRDefault="00413C50" w:rsidP="00413C50">
      <w:pPr>
        <w:tabs>
          <w:tab w:val="num" w:pos="1927"/>
        </w:tabs>
        <w:spacing w:beforeLines="10" w:before="41" w:line="400" w:lineRule="exact"/>
        <w:rPr>
          <w:color w:val="000000" w:themeColor="text1"/>
          <w:szCs w:val="28"/>
        </w:rPr>
      </w:pPr>
    </w:p>
    <w:p w14:paraId="2777A271" w14:textId="77777777" w:rsidR="00413C50" w:rsidRPr="00A01B0C" w:rsidRDefault="00413C50" w:rsidP="00413C50">
      <w:pPr>
        <w:tabs>
          <w:tab w:val="num" w:pos="1927"/>
        </w:tabs>
        <w:spacing w:beforeLines="10" w:before="41" w:line="400" w:lineRule="exact"/>
        <w:rPr>
          <w:color w:val="000000" w:themeColor="text1"/>
          <w:szCs w:val="28"/>
        </w:rPr>
      </w:pPr>
    </w:p>
    <w:p w14:paraId="339F8D16" w14:textId="6C74BAA8" w:rsidR="00413C50" w:rsidRPr="00A01B0C" w:rsidRDefault="00413C50" w:rsidP="00413C50">
      <w:pPr>
        <w:tabs>
          <w:tab w:val="num" w:pos="1927"/>
        </w:tabs>
        <w:spacing w:beforeLines="10" w:before="41" w:line="480" w:lineRule="auto"/>
        <w:rPr>
          <w:color w:val="000000" w:themeColor="text1"/>
          <w:szCs w:val="28"/>
        </w:rPr>
      </w:pPr>
      <w:r w:rsidRPr="00A01B0C">
        <w:rPr>
          <w:color w:val="000000" w:themeColor="text1"/>
          <w:kern w:val="2"/>
          <w:szCs w:val="28"/>
        </w:rPr>
        <w:t>本人</w:t>
      </w:r>
      <w:r w:rsidR="000555D7">
        <w:rPr>
          <w:color w:val="000000" w:themeColor="text1"/>
          <w:kern w:val="2"/>
          <w:szCs w:val="28"/>
          <w:u w:val="single"/>
        </w:rPr>
        <w:t xml:space="preserve">        </w:t>
      </w:r>
      <w:r w:rsidRPr="00A01B0C">
        <w:rPr>
          <w:color w:val="000000" w:themeColor="text1"/>
          <w:kern w:val="2"/>
          <w:szCs w:val="28"/>
          <w:u w:val="single"/>
        </w:rPr>
        <w:t xml:space="preserve">        </w:t>
      </w:r>
      <w:r w:rsidRPr="00A01B0C">
        <w:rPr>
          <w:color w:val="000000" w:themeColor="text1"/>
          <w:szCs w:val="28"/>
        </w:rPr>
        <w:t xml:space="preserve"> (身分證字號：</w:t>
      </w:r>
      <w:r w:rsidRPr="00A01B0C">
        <w:rPr>
          <w:color w:val="000000" w:themeColor="text1"/>
          <w:szCs w:val="28"/>
          <w:u w:val="single"/>
        </w:rPr>
        <w:t xml:space="preserve">       </w:t>
      </w:r>
      <w:r w:rsidR="000555D7">
        <w:rPr>
          <w:color w:val="000000" w:themeColor="text1"/>
          <w:szCs w:val="28"/>
          <w:u w:val="single"/>
        </w:rPr>
        <w:t xml:space="preserve">                  </w:t>
      </w:r>
      <w:r w:rsidRPr="00A01B0C">
        <w:rPr>
          <w:color w:val="000000" w:themeColor="text1"/>
          <w:szCs w:val="28"/>
          <w:u w:val="single"/>
        </w:rPr>
        <w:t xml:space="preserve">     </w:t>
      </w:r>
      <w:r w:rsidRPr="00A01B0C">
        <w:rPr>
          <w:color w:val="000000" w:themeColor="text1"/>
          <w:szCs w:val="28"/>
        </w:rPr>
        <w:t>)，</w:t>
      </w:r>
      <w:r w:rsidRPr="00A01B0C">
        <w:rPr>
          <w:color w:val="000000" w:themeColor="text1"/>
          <w:spacing w:val="28"/>
          <w:szCs w:val="28"/>
        </w:rPr>
        <w:t>聲明放棄國立彰化高級中學11</w:t>
      </w:r>
      <w:r w:rsidR="0005611A">
        <w:rPr>
          <w:rFonts w:hint="eastAsia"/>
          <w:color w:val="000000" w:themeColor="text1"/>
          <w:spacing w:val="28"/>
          <w:szCs w:val="28"/>
        </w:rPr>
        <w:t>5</w:t>
      </w:r>
      <w:r w:rsidRPr="00A01B0C">
        <w:rPr>
          <w:color w:val="000000" w:themeColor="text1"/>
          <w:spacing w:val="28"/>
          <w:szCs w:val="28"/>
        </w:rPr>
        <w:t>學年度</w:t>
      </w:r>
      <w:proofErr w:type="gramStart"/>
      <w:r w:rsidRPr="00A01B0C">
        <w:rPr>
          <w:color w:val="000000" w:themeColor="text1"/>
          <w:spacing w:val="28"/>
          <w:szCs w:val="28"/>
        </w:rPr>
        <w:t>科學班</w:t>
      </w:r>
      <w:proofErr w:type="gramEnd"/>
      <w:r w:rsidRPr="00A01B0C">
        <w:rPr>
          <w:color w:val="000000" w:themeColor="text1"/>
          <w:spacing w:val="28"/>
          <w:szCs w:val="28"/>
        </w:rPr>
        <w:t>學生招生入學錄取資格</w:t>
      </w:r>
      <w:r w:rsidRPr="00A01B0C">
        <w:rPr>
          <w:color w:val="000000" w:themeColor="text1"/>
          <w:szCs w:val="28"/>
        </w:rPr>
        <w:t>。</w:t>
      </w:r>
    </w:p>
    <w:p w14:paraId="0AF45C23" w14:textId="77777777" w:rsidR="00413C50" w:rsidRPr="00A01B0C" w:rsidRDefault="00413C50" w:rsidP="00413C50">
      <w:pPr>
        <w:tabs>
          <w:tab w:val="num" w:pos="1927"/>
        </w:tabs>
        <w:spacing w:beforeLines="10" w:before="41" w:line="400" w:lineRule="exact"/>
        <w:rPr>
          <w:color w:val="000000" w:themeColor="text1"/>
          <w:szCs w:val="28"/>
        </w:rPr>
      </w:pPr>
    </w:p>
    <w:p w14:paraId="5B7F67B5" w14:textId="77777777" w:rsidR="00413C50" w:rsidRPr="00A01B0C" w:rsidRDefault="00413C50" w:rsidP="00413C50">
      <w:pPr>
        <w:tabs>
          <w:tab w:val="num" w:pos="1927"/>
        </w:tabs>
        <w:spacing w:beforeLines="10" w:before="41" w:line="400" w:lineRule="exact"/>
        <w:rPr>
          <w:color w:val="000000" w:themeColor="text1"/>
          <w:szCs w:val="28"/>
        </w:rPr>
      </w:pPr>
    </w:p>
    <w:p w14:paraId="41BA5F0C" w14:textId="77777777" w:rsidR="00413C50" w:rsidRPr="00A01B0C" w:rsidRDefault="00413C50" w:rsidP="00413C50">
      <w:pPr>
        <w:tabs>
          <w:tab w:val="num" w:pos="1927"/>
        </w:tabs>
        <w:spacing w:beforeLines="10" w:before="41" w:line="400" w:lineRule="exact"/>
        <w:rPr>
          <w:color w:val="000000" w:themeColor="text1"/>
          <w:szCs w:val="28"/>
        </w:rPr>
      </w:pPr>
    </w:p>
    <w:p w14:paraId="25DD3676" w14:textId="77777777" w:rsidR="00413C50" w:rsidRPr="00A01B0C" w:rsidRDefault="00413C50" w:rsidP="00413C50">
      <w:pPr>
        <w:tabs>
          <w:tab w:val="num" w:pos="1927"/>
        </w:tabs>
        <w:spacing w:beforeLines="10" w:before="41" w:line="400" w:lineRule="exact"/>
        <w:rPr>
          <w:color w:val="000000" w:themeColor="text1"/>
          <w:szCs w:val="28"/>
        </w:rPr>
      </w:pPr>
    </w:p>
    <w:p w14:paraId="327F244F" w14:textId="77777777" w:rsidR="00413C50" w:rsidRPr="00A01B0C" w:rsidRDefault="00413C50" w:rsidP="00413C50">
      <w:pPr>
        <w:tabs>
          <w:tab w:val="num" w:pos="1927"/>
        </w:tabs>
        <w:spacing w:beforeLines="10" w:before="41" w:line="400" w:lineRule="exact"/>
        <w:rPr>
          <w:color w:val="000000" w:themeColor="text1"/>
          <w:szCs w:val="28"/>
        </w:rPr>
      </w:pPr>
    </w:p>
    <w:p w14:paraId="52A0C390" w14:textId="77777777" w:rsidR="00413C50" w:rsidRPr="00A01B0C" w:rsidRDefault="00413C50" w:rsidP="00413C50">
      <w:pPr>
        <w:tabs>
          <w:tab w:val="num" w:pos="1927"/>
        </w:tabs>
        <w:spacing w:beforeLines="10" w:before="41" w:line="400" w:lineRule="exact"/>
        <w:rPr>
          <w:color w:val="000000" w:themeColor="text1"/>
          <w:szCs w:val="28"/>
        </w:rPr>
      </w:pPr>
    </w:p>
    <w:p w14:paraId="7C7B557C" w14:textId="77777777" w:rsidR="00413C50" w:rsidRPr="00A01B0C" w:rsidRDefault="00413C50" w:rsidP="00413C50">
      <w:pPr>
        <w:spacing w:line="480" w:lineRule="auto"/>
        <w:rPr>
          <w:color w:val="000000" w:themeColor="text1"/>
          <w:kern w:val="2"/>
          <w:sz w:val="32"/>
          <w:szCs w:val="32"/>
        </w:rPr>
      </w:pPr>
      <w:r w:rsidRPr="00A01B0C">
        <w:rPr>
          <w:color w:val="000000" w:themeColor="text1"/>
          <w:kern w:val="2"/>
          <w:sz w:val="32"/>
          <w:szCs w:val="32"/>
        </w:rPr>
        <w:t>此致</w:t>
      </w:r>
    </w:p>
    <w:p w14:paraId="228B5EA6" w14:textId="77777777" w:rsidR="00413C50" w:rsidRPr="00875CB0" w:rsidRDefault="00413C50" w:rsidP="00413C50">
      <w:pPr>
        <w:spacing w:line="480" w:lineRule="auto"/>
        <w:rPr>
          <w:color w:val="000000" w:themeColor="text1"/>
          <w:kern w:val="2"/>
          <w:sz w:val="32"/>
          <w:szCs w:val="32"/>
        </w:rPr>
      </w:pPr>
      <w:r w:rsidRPr="00875CB0">
        <w:rPr>
          <w:color w:val="000000" w:themeColor="text1"/>
          <w:kern w:val="2"/>
          <w:sz w:val="32"/>
          <w:szCs w:val="32"/>
        </w:rPr>
        <w:t>國立彰化高級中學</w:t>
      </w:r>
    </w:p>
    <w:p w14:paraId="57BACFA9" w14:textId="77777777" w:rsidR="00413C50" w:rsidRPr="00A01B0C" w:rsidRDefault="00413C50" w:rsidP="00413C50">
      <w:pPr>
        <w:tabs>
          <w:tab w:val="num" w:pos="1927"/>
        </w:tabs>
        <w:spacing w:beforeLines="10" w:before="41" w:line="400" w:lineRule="exact"/>
        <w:rPr>
          <w:color w:val="000000" w:themeColor="text1"/>
          <w:szCs w:val="28"/>
        </w:rPr>
      </w:pPr>
    </w:p>
    <w:p w14:paraId="34BD5991" w14:textId="77777777" w:rsidR="00413C50" w:rsidRPr="00A01B0C" w:rsidRDefault="00413C50" w:rsidP="00413C50">
      <w:pPr>
        <w:tabs>
          <w:tab w:val="num" w:pos="1927"/>
        </w:tabs>
        <w:spacing w:beforeLines="10" w:before="41" w:line="400" w:lineRule="exact"/>
        <w:rPr>
          <w:color w:val="000000" w:themeColor="text1"/>
          <w:szCs w:val="28"/>
        </w:rPr>
      </w:pPr>
    </w:p>
    <w:p w14:paraId="5F21DAFA" w14:textId="77777777" w:rsidR="00413C50" w:rsidRPr="00A01B0C" w:rsidRDefault="00413C50" w:rsidP="00413C50">
      <w:pPr>
        <w:tabs>
          <w:tab w:val="num" w:pos="1927"/>
        </w:tabs>
        <w:spacing w:beforeLines="10" w:before="41" w:line="400" w:lineRule="exact"/>
        <w:rPr>
          <w:color w:val="000000" w:themeColor="text1"/>
          <w:szCs w:val="28"/>
        </w:rPr>
      </w:pPr>
    </w:p>
    <w:p w14:paraId="30DA97B7" w14:textId="77777777" w:rsidR="00413C50" w:rsidRPr="00A01B0C" w:rsidRDefault="00413C50" w:rsidP="00413C50">
      <w:pPr>
        <w:tabs>
          <w:tab w:val="num" w:pos="1927"/>
        </w:tabs>
        <w:spacing w:beforeLines="10" w:before="41" w:line="400" w:lineRule="exact"/>
        <w:rPr>
          <w:color w:val="000000" w:themeColor="text1"/>
          <w:szCs w:val="28"/>
        </w:rPr>
      </w:pPr>
    </w:p>
    <w:p w14:paraId="4CFB1ABA" w14:textId="77777777" w:rsidR="00413C50" w:rsidRPr="00A01B0C" w:rsidRDefault="00413C50" w:rsidP="00413C50">
      <w:pPr>
        <w:tabs>
          <w:tab w:val="num" w:pos="1927"/>
        </w:tabs>
        <w:spacing w:beforeLines="10" w:before="41" w:line="400" w:lineRule="exact"/>
        <w:rPr>
          <w:color w:val="000000" w:themeColor="text1"/>
          <w:szCs w:val="28"/>
        </w:rPr>
      </w:pPr>
    </w:p>
    <w:p w14:paraId="583D23D7" w14:textId="5CB5E86F" w:rsidR="00413C50" w:rsidRPr="00A01B0C" w:rsidRDefault="00483551" w:rsidP="00483551">
      <w:pPr>
        <w:autoSpaceDE w:val="0"/>
        <w:adjustRightInd w:val="0"/>
        <w:spacing w:line="480" w:lineRule="auto"/>
        <w:rPr>
          <w:color w:val="000000" w:themeColor="text1"/>
          <w:sz w:val="32"/>
          <w:szCs w:val="32"/>
        </w:rPr>
      </w:pPr>
      <w:r>
        <w:rPr>
          <w:rFonts w:hint="eastAsia"/>
          <w:color w:val="000000" w:themeColor="text1"/>
          <w:sz w:val="32"/>
          <w:szCs w:val="32"/>
        </w:rPr>
        <w:t xml:space="preserve">                  </w:t>
      </w:r>
      <w:r w:rsidR="00413C50" w:rsidRPr="00A01B0C">
        <w:rPr>
          <w:color w:val="000000" w:themeColor="text1"/>
          <w:sz w:val="32"/>
          <w:szCs w:val="32"/>
        </w:rPr>
        <w:t xml:space="preserve">學生簽名： </w:t>
      </w:r>
    </w:p>
    <w:p w14:paraId="3C94D9E1" w14:textId="3423E83F" w:rsidR="00413C50" w:rsidRPr="00A01B0C" w:rsidRDefault="00483551" w:rsidP="00483551">
      <w:pPr>
        <w:autoSpaceDE w:val="0"/>
        <w:adjustRightInd w:val="0"/>
        <w:spacing w:line="480" w:lineRule="auto"/>
        <w:rPr>
          <w:color w:val="000000" w:themeColor="text1"/>
          <w:sz w:val="32"/>
          <w:szCs w:val="32"/>
        </w:rPr>
      </w:pPr>
      <w:r>
        <w:rPr>
          <w:rFonts w:hint="eastAsia"/>
          <w:color w:val="000000" w:themeColor="text1"/>
          <w:sz w:val="32"/>
          <w:szCs w:val="32"/>
        </w:rPr>
        <w:t xml:space="preserve">                  </w:t>
      </w:r>
      <w:r>
        <w:rPr>
          <w:color w:val="000000" w:themeColor="text1"/>
          <w:sz w:val="32"/>
          <w:szCs w:val="32"/>
        </w:rPr>
        <w:t>法定代理人或實際照顧者</w:t>
      </w:r>
      <w:r w:rsidR="00413C50" w:rsidRPr="00A01B0C">
        <w:rPr>
          <w:color w:val="000000" w:themeColor="text1"/>
          <w:sz w:val="32"/>
          <w:szCs w:val="32"/>
        </w:rPr>
        <w:t>簽名：</w:t>
      </w:r>
    </w:p>
    <w:p w14:paraId="3577605C" w14:textId="77777777" w:rsidR="00413C50" w:rsidRPr="00A01B0C" w:rsidRDefault="00413C50" w:rsidP="00413C50">
      <w:pPr>
        <w:widowControl/>
        <w:rPr>
          <w:color w:val="000000" w:themeColor="text1"/>
          <w:szCs w:val="28"/>
        </w:rPr>
      </w:pPr>
    </w:p>
    <w:p w14:paraId="496F357F" w14:textId="77777777" w:rsidR="00483551" w:rsidRPr="00483551" w:rsidRDefault="00483551" w:rsidP="00413C50">
      <w:pPr>
        <w:widowControl/>
        <w:rPr>
          <w:color w:val="000000" w:themeColor="text1"/>
          <w:szCs w:val="28"/>
        </w:rPr>
      </w:pPr>
    </w:p>
    <w:p w14:paraId="2AD62721" w14:textId="77777777" w:rsidR="000555D7" w:rsidRPr="00A01B0C" w:rsidRDefault="000555D7" w:rsidP="00413C50">
      <w:pPr>
        <w:widowControl/>
        <w:rPr>
          <w:color w:val="000000" w:themeColor="text1"/>
          <w:szCs w:val="28"/>
        </w:rPr>
      </w:pPr>
    </w:p>
    <w:p w14:paraId="276EC5E7" w14:textId="393EE4B9" w:rsidR="00413C50" w:rsidRDefault="00413C50" w:rsidP="00413C50">
      <w:pPr>
        <w:widowControl/>
        <w:jc w:val="distribute"/>
        <w:rPr>
          <w:bCs/>
          <w:color w:val="000000" w:themeColor="text1"/>
          <w:kern w:val="2"/>
          <w:sz w:val="32"/>
          <w:szCs w:val="32"/>
        </w:rPr>
      </w:pPr>
      <w:r w:rsidRPr="00A01B0C">
        <w:rPr>
          <w:bCs/>
          <w:color w:val="000000" w:themeColor="text1"/>
          <w:kern w:val="2"/>
          <w:sz w:val="32"/>
          <w:szCs w:val="32"/>
        </w:rPr>
        <w:t xml:space="preserve">中華民國  </w:t>
      </w:r>
      <w:r w:rsidRPr="00274C3E">
        <w:rPr>
          <w:rFonts w:ascii="Times New Roman" w:hAnsi="Times New Roman"/>
          <w:bCs/>
          <w:color w:val="000000" w:themeColor="text1"/>
          <w:kern w:val="2"/>
          <w:sz w:val="32"/>
          <w:szCs w:val="32"/>
        </w:rPr>
        <w:t>11</w:t>
      </w:r>
      <w:r w:rsidR="0005611A">
        <w:rPr>
          <w:rFonts w:ascii="Times New Roman" w:hAnsi="Times New Roman" w:hint="eastAsia"/>
          <w:bCs/>
          <w:color w:val="000000" w:themeColor="text1"/>
          <w:kern w:val="2"/>
          <w:sz w:val="32"/>
          <w:szCs w:val="32"/>
        </w:rPr>
        <w:t>5</w:t>
      </w:r>
      <w:r w:rsidRPr="00A01B0C">
        <w:rPr>
          <w:bCs/>
          <w:color w:val="000000" w:themeColor="text1"/>
          <w:kern w:val="2"/>
          <w:sz w:val="32"/>
          <w:szCs w:val="32"/>
        </w:rPr>
        <w:t xml:space="preserve">  年     月      日</w:t>
      </w:r>
    </w:p>
    <w:p w14:paraId="3B8DCDFB" w14:textId="77777777" w:rsidR="000555D7" w:rsidRDefault="000555D7" w:rsidP="00413C50">
      <w:pPr>
        <w:autoSpaceDE w:val="0"/>
        <w:rPr>
          <w:rFonts w:ascii="Times New Roman" w:hAnsi="Times New Roman"/>
          <w:szCs w:val="28"/>
        </w:rPr>
      </w:pPr>
    </w:p>
    <w:p w14:paraId="748C53EF" w14:textId="56CF26A8" w:rsidR="00413C50" w:rsidRPr="00274C3E" w:rsidRDefault="00413C50" w:rsidP="00413C50">
      <w:pPr>
        <w:autoSpaceDE w:val="0"/>
        <w:rPr>
          <w:rFonts w:ascii="Times New Roman" w:hAnsi="Times New Roman"/>
        </w:rPr>
      </w:pPr>
      <w:r w:rsidRPr="00274C3E">
        <w:rPr>
          <w:rFonts w:ascii="Times New Roman" w:hAnsi="Times New Roman"/>
          <w:szCs w:val="28"/>
        </w:rPr>
        <w:lastRenderedPageBreak/>
        <w:t>附件</w:t>
      </w:r>
      <w:r w:rsidR="0005611A">
        <w:rPr>
          <w:rFonts w:ascii="Times New Roman" w:hAnsi="Times New Roman" w:hint="eastAsia"/>
          <w:szCs w:val="28"/>
        </w:rPr>
        <w:t>六</w:t>
      </w:r>
      <w:r w:rsidR="00054A00" w:rsidRPr="00274C3E">
        <w:rPr>
          <w:rFonts w:ascii="Times New Roman" w:hAnsi="Times New Roman"/>
          <w:szCs w:val="28"/>
        </w:rPr>
        <w:t xml:space="preserve">  </w:t>
      </w:r>
      <w:r w:rsidRPr="00274C3E">
        <w:rPr>
          <w:rFonts w:ascii="Times New Roman" w:hAnsi="Times New Roman"/>
          <w:szCs w:val="28"/>
        </w:rPr>
        <w:t>【國立彰化高級中學</w:t>
      </w:r>
      <w:r w:rsidRPr="00274C3E">
        <w:rPr>
          <w:rFonts w:ascii="Times New Roman" w:hAnsi="Times New Roman"/>
          <w:szCs w:val="28"/>
        </w:rPr>
        <w:t>11</w:t>
      </w:r>
      <w:r w:rsidR="0005611A">
        <w:rPr>
          <w:rFonts w:ascii="Times New Roman" w:hAnsi="Times New Roman" w:hint="eastAsia"/>
          <w:szCs w:val="28"/>
        </w:rPr>
        <w:t>5</w:t>
      </w:r>
      <w:r w:rsidRPr="00274C3E">
        <w:rPr>
          <w:rFonts w:ascii="Times New Roman" w:hAnsi="Times New Roman"/>
          <w:szCs w:val="28"/>
        </w:rPr>
        <w:t>學年度科學班甄選入學試場規則及違規處理】</w:t>
      </w:r>
    </w:p>
    <w:p w14:paraId="467CE645" w14:textId="77777777" w:rsidR="00413C50" w:rsidRPr="00274C3E" w:rsidRDefault="00413C50" w:rsidP="00413C50">
      <w:pPr>
        <w:autoSpaceDE w:val="0"/>
        <w:spacing w:before="180" w:line="380" w:lineRule="exact"/>
        <w:ind w:left="480" w:hanging="480"/>
        <w:rPr>
          <w:rFonts w:ascii="Times New Roman" w:hAnsi="Times New Roman"/>
          <w:sz w:val="24"/>
        </w:rPr>
      </w:pPr>
      <w:r w:rsidRPr="00274C3E">
        <w:rPr>
          <w:rFonts w:ascii="Times New Roman" w:hAnsi="Times New Roman"/>
          <w:sz w:val="24"/>
        </w:rPr>
        <w:t>一、試場規則</w:t>
      </w:r>
    </w:p>
    <w:p w14:paraId="409AB504" w14:textId="77777777" w:rsidR="00413C50" w:rsidRPr="00A01B0C" w:rsidRDefault="00413C50" w:rsidP="00413C50">
      <w:pPr>
        <w:autoSpaceDE w:val="0"/>
        <w:spacing w:line="380" w:lineRule="exact"/>
        <w:rPr>
          <w:rFonts w:cs="DFMing-Bd-HK-BF"/>
          <w:sz w:val="24"/>
        </w:rPr>
      </w:pPr>
      <w:r w:rsidRPr="00A01B0C">
        <w:rPr>
          <w:rFonts w:cs="DFMing-Bd-HK-BF" w:hint="eastAsia"/>
          <w:sz w:val="24"/>
        </w:rPr>
        <w:t>(</w:t>
      </w:r>
      <w:proofErr w:type="gramStart"/>
      <w:r w:rsidRPr="00A01B0C">
        <w:rPr>
          <w:rFonts w:cs="DFMing-Bd-HK-BF" w:hint="eastAsia"/>
          <w:sz w:val="24"/>
        </w:rPr>
        <w:t>一</w:t>
      </w:r>
      <w:proofErr w:type="gramEnd"/>
      <w:r w:rsidRPr="00A01B0C">
        <w:rPr>
          <w:rFonts w:cs="DFMing-Bd-HK-BF" w:hint="eastAsia"/>
          <w:sz w:val="24"/>
        </w:rPr>
        <w:t>)一般規則</w:t>
      </w:r>
    </w:p>
    <w:p w14:paraId="0A1F2D07" w14:textId="77777777" w:rsidR="00413C50" w:rsidRPr="00A01B0C" w:rsidRDefault="00413C50" w:rsidP="00A10382">
      <w:pPr>
        <w:pStyle w:val="af0"/>
        <w:numPr>
          <w:ilvl w:val="0"/>
          <w:numId w:val="3"/>
        </w:numPr>
        <w:autoSpaceDE w:val="0"/>
        <w:spacing w:line="380" w:lineRule="exact"/>
        <w:ind w:left="482" w:hanging="482"/>
        <w:rPr>
          <w:rFonts w:cs="標楷體"/>
          <w:sz w:val="24"/>
        </w:rPr>
      </w:pPr>
      <w:r w:rsidRPr="00A01B0C">
        <w:rPr>
          <w:rFonts w:cs="標楷體" w:hint="eastAsia"/>
          <w:sz w:val="24"/>
        </w:rPr>
        <w:t>甄選生不得有以下舞弊或意圖舞弊之行為</w:t>
      </w:r>
    </w:p>
    <w:p w14:paraId="690F1F76" w14:textId="77777777" w:rsidR="00413C50" w:rsidRPr="00A01B0C" w:rsidRDefault="00413C50" w:rsidP="00A10382">
      <w:pPr>
        <w:pStyle w:val="af0"/>
        <w:numPr>
          <w:ilvl w:val="0"/>
          <w:numId w:val="4"/>
        </w:numPr>
        <w:autoSpaceDE w:val="0"/>
        <w:spacing w:line="400" w:lineRule="exact"/>
        <w:rPr>
          <w:rFonts w:cs="標楷體"/>
          <w:sz w:val="24"/>
        </w:rPr>
      </w:pPr>
      <w:r w:rsidRPr="00A01B0C">
        <w:rPr>
          <w:rFonts w:cs="標楷體"/>
          <w:sz w:val="24"/>
        </w:rPr>
        <w:t>由他人頂替代為</w:t>
      </w:r>
      <w:proofErr w:type="gramStart"/>
      <w:r w:rsidRPr="00A01B0C">
        <w:rPr>
          <w:rFonts w:cs="標楷體"/>
          <w:sz w:val="24"/>
        </w:rPr>
        <w:t>甄試或偽</w:t>
      </w:r>
      <w:proofErr w:type="gramEnd"/>
      <w:r w:rsidRPr="00A01B0C">
        <w:rPr>
          <w:rFonts w:cs="標楷體"/>
          <w:sz w:val="24"/>
        </w:rPr>
        <w:t>（變）造證件</w:t>
      </w:r>
      <w:r w:rsidRPr="00A01B0C">
        <w:rPr>
          <w:rFonts w:cs="標楷體" w:hint="eastAsia"/>
          <w:sz w:val="24"/>
        </w:rPr>
        <w:t>甄</w:t>
      </w:r>
      <w:r w:rsidRPr="00A01B0C">
        <w:rPr>
          <w:rFonts w:cs="標楷體"/>
          <w:sz w:val="24"/>
        </w:rPr>
        <w:t>試。</w:t>
      </w:r>
    </w:p>
    <w:p w14:paraId="0436DB5F" w14:textId="77777777" w:rsidR="00413C50" w:rsidRPr="00A01B0C" w:rsidRDefault="00413C50" w:rsidP="00A10382">
      <w:pPr>
        <w:pStyle w:val="af0"/>
        <w:numPr>
          <w:ilvl w:val="0"/>
          <w:numId w:val="4"/>
        </w:numPr>
        <w:autoSpaceDE w:val="0"/>
        <w:spacing w:line="400" w:lineRule="exact"/>
        <w:rPr>
          <w:rFonts w:cs="標楷體"/>
          <w:sz w:val="24"/>
        </w:rPr>
      </w:pPr>
      <w:r w:rsidRPr="00A01B0C">
        <w:rPr>
          <w:rFonts w:cs="標楷體"/>
          <w:sz w:val="24"/>
        </w:rPr>
        <w:t>脅迫其他甄試學生或監試人員協助舞弊。</w:t>
      </w:r>
    </w:p>
    <w:p w14:paraId="478A7566" w14:textId="77777777" w:rsidR="00413C50" w:rsidRPr="00A01B0C" w:rsidRDefault="00413C50" w:rsidP="00A10382">
      <w:pPr>
        <w:pStyle w:val="af0"/>
        <w:numPr>
          <w:ilvl w:val="0"/>
          <w:numId w:val="4"/>
        </w:numPr>
        <w:autoSpaceDE w:val="0"/>
        <w:spacing w:line="400" w:lineRule="exact"/>
        <w:rPr>
          <w:rFonts w:cs="標楷體"/>
          <w:sz w:val="24"/>
        </w:rPr>
      </w:pPr>
      <w:r w:rsidRPr="00A01B0C">
        <w:rPr>
          <w:rFonts w:cs="標楷體"/>
          <w:sz w:val="24"/>
        </w:rPr>
        <w:t>集體舞弊行為。</w:t>
      </w:r>
    </w:p>
    <w:p w14:paraId="25C69223" w14:textId="77777777" w:rsidR="00413C50" w:rsidRPr="00A01B0C" w:rsidRDefault="00413C50" w:rsidP="00A10382">
      <w:pPr>
        <w:pStyle w:val="af0"/>
        <w:numPr>
          <w:ilvl w:val="0"/>
          <w:numId w:val="4"/>
        </w:numPr>
        <w:autoSpaceDE w:val="0"/>
        <w:spacing w:line="400" w:lineRule="exact"/>
        <w:rPr>
          <w:rFonts w:cs="標楷體"/>
          <w:sz w:val="24"/>
        </w:rPr>
      </w:pPr>
      <w:r w:rsidRPr="00A01B0C">
        <w:rPr>
          <w:rFonts w:cs="標楷體" w:hint="eastAsia"/>
          <w:sz w:val="24"/>
        </w:rPr>
        <w:t>電子</w:t>
      </w:r>
      <w:r w:rsidRPr="00A01B0C">
        <w:rPr>
          <w:rFonts w:cs="標楷體"/>
          <w:sz w:val="24"/>
        </w:rPr>
        <w:t>舞弊</w:t>
      </w:r>
      <w:r w:rsidRPr="00A01B0C">
        <w:rPr>
          <w:rFonts w:cs="標楷體" w:hint="eastAsia"/>
          <w:sz w:val="24"/>
        </w:rPr>
        <w:t>情事。</w:t>
      </w:r>
    </w:p>
    <w:p w14:paraId="4DE11883" w14:textId="77777777" w:rsidR="00413C50" w:rsidRPr="00A01B0C" w:rsidRDefault="00413C50" w:rsidP="00A10382">
      <w:pPr>
        <w:pStyle w:val="af0"/>
        <w:numPr>
          <w:ilvl w:val="0"/>
          <w:numId w:val="4"/>
        </w:numPr>
        <w:autoSpaceDE w:val="0"/>
        <w:spacing w:line="400" w:lineRule="exact"/>
        <w:rPr>
          <w:rFonts w:cs="標楷體"/>
          <w:sz w:val="24"/>
        </w:rPr>
      </w:pPr>
      <w:r w:rsidRPr="00A01B0C">
        <w:rPr>
          <w:rFonts w:cs="標楷體" w:hint="eastAsia"/>
          <w:sz w:val="24"/>
        </w:rPr>
        <w:t>交換座位甄試。</w:t>
      </w:r>
    </w:p>
    <w:p w14:paraId="4F764496" w14:textId="77777777" w:rsidR="00413C50" w:rsidRPr="00A01B0C" w:rsidRDefault="00413C50" w:rsidP="00A10382">
      <w:pPr>
        <w:pStyle w:val="af0"/>
        <w:numPr>
          <w:ilvl w:val="0"/>
          <w:numId w:val="4"/>
        </w:numPr>
        <w:autoSpaceDE w:val="0"/>
        <w:spacing w:line="400" w:lineRule="exact"/>
        <w:rPr>
          <w:rFonts w:cs="標楷體"/>
          <w:sz w:val="24"/>
        </w:rPr>
      </w:pPr>
      <w:r w:rsidRPr="00A01B0C">
        <w:rPr>
          <w:rFonts w:cs="標楷體" w:hint="eastAsia"/>
          <w:sz w:val="24"/>
        </w:rPr>
        <w:t>交換答案卡(卷)、試題本(卷)作答。</w:t>
      </w:r>
    </w:p>
    <w:p w14:paraId="07321705" w14:textId="77777777" w:rsidR="00413C50" w:rsidRPr="00A01B0C" w:rsidRDefault="00413C50" w:rsidP="00A10382">
      <w:pPr>
        <w:pStyle w:val="af0"/>
        <w:numPr>
          <w:ilvl w:val="0"/>
          <w:numId w:val="4"/>
        </w:numPr>
        <w:autoSpaceDE w:val="0"/>
        <w:spacing w:line="400" w:lineRule="exact"/>
        <w:rPr>
          <w:rFonts w:cs="標楷體"/>
          <w:sz w:val="24"/>
        </w:rPr>
      </w:pPr>
      <w:r w:rsidRPr="00A01B0C">
        <w:rPr>
          <w:rFonts w:cs="標楷體" w:hint="eastAsia"/>
          <w:sz w:val="24"/>
        </w:rPr>
        <w:t>於</w:t>
      </w:r>
      <w:r w:rsidRPr="00A01B0C">
        <w:rPr>
          <w:rFonts w:cs="標楷體"/>
          <w:sz w:val="24"/>
        </w:rPr>
        <w:t>試場內取得或提供他人答案作弊事實明確，或相互作弊事實明確。</w:t>
      </w:r>
    </w:p>
    <w:p w14:paraId="27A9DD34" w14:textId="77777777" w:rsidR="00413C50" w:rsidRPr="00A01B0C" w:rsidRDefault="00413C50" w:rsidP="00A10382">
      <w:pPr>
        <w:pStyle w:val="af0"/>
        <w:numPr>
          <w:ilvl w:val="0"/>
          <w:numId w:val="3"/>
        </w:numPr>
        <w:autoSpaceDE w:val="0"/>
        <w:spacing w:line="380" w:lineRule="exact"/>
        <w:ind w:left="482" w:hanging="482"/>
        <w:rPr>
          <w:rFonts w:cs="標楷體"/>
          <w:sz w:val="24"/>
        </w:rPr>
      </w:pPr>
      <w:r w:rsidRPr="00A01B0C">
        <w:rPr>
          <w:rFonts w:cs="標楷體" w:hint="eastAsia"/>
          <w:sz w:val="24"/>
        </w:rPr>
        <w:t>甄試證件之規範</w:t>
      </w:r>
    </w:p>
    <w:p w14:paraId="3A97EB2F" w14:textId="77777777" w:rsidR="00413C50" w:rsidRPr="00A01B0C" w:rsidRDefault="00413C50" w:rsidP="00A10382">
      <w:pPr>
        <w:pStyle w:val="af0"/>
        <w:numPr>
          <w:ilvl w:val="0"/>
          <w:numId w:val="5"/>
        </w:numPr>
        <w:autoSpaceDE w:val="0"/>
        <w:spacing w:line="400" w:lineRule="exact"/>
        <w:rPr>
          <w:rFonts w:cs="標楷體"/>
          <w:sz w:val="24"/>
        </w:rPr>
      </w:pPr>
      <w:proofErr w:type="gramStart"/>
      <w:r w:rsidRPr="00A01B0C">
        <w:rPr>
          <w:rFonts w:cs="標楷體" w:hint="eastAsia"/>
          <w:sz w:val="24"/>
        </w:rPr>
        <w:t>甄選生須攜帶</w:t>
      </w:r>
      <w:proofErr w:type="gramEnd"/>
      <w:r w:rsidRPr="00A01B0C">
        <w:rPr>
          <w:rFonts w:cs="標楷體" w:hint="eastAsia"/>
          <w:sz w:val="24"/>
        </w:rPr>
        <w:t>國民身分證</w:t>
      </w:r>
      <w:r w:rsidRPr="00A01B0C">
        <w:rPr>
          <w:rFonts w:cs="標楷體"/>
          <w:sz w:val="24"/>
        </w:rPr>
        <w:t>(或附有照片之全民健康保險卡、居留證、護照)正本入場以供身分查驗</w:t>
      </w:r>
      <w:r w:rsidRPr="00A01B0C">
        <w:rPr>
          <w:rFonts w:cs="標楷體" w:hint="eastAsia"/>
          <w:sz w:val="24"/>
        </w:rPr>
        <w:t>。</w:t>
      </w:r>
    </w:p>
    <w:p w14:paraId="71263500" w14:textId="77777777" w:rsidR="00413C50" w:rsidRPr="00A01B0C" w:rsidRDefault="00413C50" w:rsidP="00A10382">
      <w:pPr>
        <w:pStyle w:val="af0"/>
        <w:numPr>
          <w:ilvl w:val="0"/>
          <w:numId w:val="5"/>
        </w:numPr>
        <w:autoSpaceDE w:val="0"/>
        <w:spacing w:line="400" w:lineRule="exact"/>
        <w:rPr>
          <w:rFonts w:cs="標楷體"/>
          <w:sz w:val="24"/>
        </w:rPr>
      </w:pPr>
      <w:r w:rsidRPr="00A01B0C">
        <w:rPr>
          <w:rFonts w:cs="標楷體"/>
          <w:sz w:val="24"/>
        </w:rPr>
        <w:t>若發現身分證件毀損或遺失，應於甄試當日向甄選試</w:t>
      </w:r>
      <w:proofErr w:type="gramStart"/>
      <w:r w:rsidRPr="00A01B0C">
        <w:rPr>
          <w:rFonts w:cs="標楷體"/>
          <w:sz w:val="24"/>
        </w:rPr>
        <w:t>務</w:t>
      </w:r>
      <w:proofErr w:type="gramEnd"/>
      <w:r w:rsidRPr="00A01B0C">
        <w:rPr>
          <w:rFonts w:cs="標楷體"/>
          <w:sz w:val="24"/>
        </w:rPr>
        <w:t>中心申請補發甄試證明</w:t>
      </w:r>
      <w:r w:rsidRPr="00A01B0C">
        <w:rPr>
          <w:rFonts w:cs="標楷體" w:hint="eastAsia"/>
          <w:sz w:val="24"/>
        </w:rPr>
        <w:t>。</w:t>
      </w:r>
    </w:p>
    <w:p w14:paraId="61CC336A" w14:textId="77777777" w:rsidR="00413C50" w:rsidRPr="00A01B0C" w:rsidRDefault="00413C50" w:rsidP="00A10382">
      <w:pPr>
        <w:pStyle w:val="af0"/>
        <w:numPr>
          <w:ilvl w:val="0"/>
          <w:numId w:val="3"/>
        </w:numPr>
        <w:autoSpaceDE w:val="0"/>
        <w:spacing w:line="380" w:lineRule="exact"/>
        <w:ind w:left="482" w:hanging="482"/>
        <w:rPr>
          <w:rFonts w:cs="標楷體"/>
          <w:sz w:val="24"/>
        </w:rPr>
      </w:pPr>
      <w:r w:rsidRPr="00A01B0C">
        <w:rPr>
          <w:rFonts w:cs="標楷體" w:hint="eastAsia"/>
          <w:sz w:val="24"/>
        </w:rPr>
        <w:t>甄試文具之規範</w:t>
      </w:r>
    </w:p>
    <w:p w14:paraId="71DD516E" w14:textId="77777777" w:rsidR="00413C50" w:rsidRPr="00A01B0C" w:rsidRDefault="00413C50" w:rsidP="00A10382">
      <w:pPr>
        <w:pStyle w:val="af0"/>
        <w:numPr>
          <w:ilvl w:val="0"/>
          <w:numId w:val="6"/>
        </w:numPr>
        <w:autoSpaceDE w:val="0"/>
        <w:spacing w:line="400" w:lineRule="exact"/>
        <w:rPr>
          <w:rFonts w:cs="標楷體"/>
          <w:sz w:val="24"/>
        </w:rPr>
      </w:pPr>
      <w:r w:rsidRPr="00A01B0C">
        <w:rPr>
          <w:rFonts w:cs="標楷體" w:hint="eastAsia"/>
          <w:sz w:val="24"/>
        </w:rPr>
        <w:t>甄選生應自備文具，不得在試場內向他人借用。</w:t>
      </w:r>
    </w:p>
    <w:p w14:paraId="5289E6B1" w14:textId="5536E02E" w:rsidR="00413C50" w:rsidRPr="00A01B0C" w:rsidRDefault="00413C50" w:rsidP="00A10382">
      <w:pPr>
        <w:pStyle w:val="af0"/>
        <w:numPr>
          <w:ilvl w:val="0"/>
          <w:numId w:val="6"/>
        </w:numPr>
        <w:autoSpaceDE w:val="0"/>
        <w:spacing w:line="400" w:lineRule="exact"/>
        <w:rPr>
          <w:rFonts w:cs="標楷體"/>
          <w:sz w:val="24"/>
        </w:rPr>
      </w:pPr>
      <w:r w:rsidRPr="00A01B0C">
        <w:rPr>
          <w:rFonts w:cs="標楷體" w:hint="eastAsia"/>
          <w:sz w:val="24"/>
        </w:rPr>
        <w:t>甄選生可攜帶之甄試文具包含：黑色</w:t>
      </w:r>
      <w:r w:rsidRPr="00274C3E">
        <w:rPr>
          <w:rFonts w:ascii="Times New Roman" w:hAnsi="Times New Roman"/>
          <w:sz w:val="24"/>
        </w:rPr>
        <w:t>2</w:t>
      </w:r>
      <w:r w:rsidRPr="00A01B0C">
        <w:rPr>
          <w:rFonts w:cs="標楷體" w:hint="eastAsia"/>
          <w:sz w:val="24"/>
        </w:rPr>
        <w:t>B鉛筆、橡皮擦、黑色</w:t>
      </w:r>
      <w:r w:rsidR="00553EEA">
        <w:rPr>
          <w:rFonts w:cs="標楷體" w:hint="eastAsia"/>
          <w:sz w:val="24"/>
        </w:rPr>
        <w:t>或藍色</w:t>
      </w:r>
      <w:r w:rsidRPr="00A01B0C">
        <w:rPr>
          <w:rFonts w:cs="標楷體" w:hint="eastAsia"/>
          <w:sz w:val="24"/>
        </w:rPr>
        <w:t>墨水的筆、修正液、修正帶、三角板、直尺、圓規。</w:t>
      </w:r>
    </w:p>
    <w:p w14:paraId="0F63E65A" w14:textId="77777777" w:rsidR="00413C50" w:rsidRPr="00A01B0C" w:rsidRDefault="00413C50" w:rsidP="00A10382">
      <w:pPr>
        <w:pStyle w:val="af0"/>
        <w:numPr>
          <w:ilvl w:val="0"/>
          <w:numId w:val="6"/>
        </w:numPr>
        <w:autoSpaceDE w:val="0"/>
        <w:spacing w:line="400" w:lineRule="exact"/>
        <w:rPr>
          <w:rFonts w:cs="標楷體"/>
          <w:sz w:val="24"/>
        </w:rPr>
      </w:pPr>
      <w:r w:rsidRPr="00A01B0C">
        <w:rPr>
          <w:rFonts w:cs="標楷體" w:hint="eastAsia"/>
          <w:sz w:val="24"/>
        </w:rPr>
        <w:t>甄選生甄試數學科不得攜帶量角器或附量角器功能之文具。</w:t>
      </w:r>
    </w:p>
    <w:p w14:paraId="0688BA34" w14:textId="77777777" w:rsidR="00413C50" w:rsidRPr="00A01B0C" w:rsidRDefault="00413C50" w:rsidP="00A10382">
      <w:pPr>
        <w:pStyle w:val="af0"/>
        <w:numPr>
          <w:ilvl w:val="0"/>
          <w:numId w:val="6"/>
        </w:numPr>
        <w:autoSpaceDE w:val="0"/>
        <w:spacing w:afterLines="50" w:after="208" w:line="400" w:lineRule="exact"/>
        <w:ind w:left="964" w:hanging="482"/>
        <w:rPr>
          <w:rFonts w:cs="標楷體"/>
          <w:sz w:val="24"/>
        </w:rPr>
      </w:pPr>
      <w:r w:rsidRPr="00A01B0C">
        <w:rPr>
          <w:rFonts w:cs="標楷體" w:hint="eastAsia"/>
          <w:sz w:val="24"/>
        </w:rPr>
        <w:t>甄選生可使用透明墊板，但不得有圖形或文字印刷於其上(廠牌標誌除外)。</w:t>
      </w:r>
    </w:p>
    <w:tbl>
      <w:tblPr>
        <w:tblStyle w:val="af3"/>
        <w:tblW w:w="0" w:type="auto"/>
        <w:jc w:val="center"/>
        <w:tblLook w:val="04A0" w:firstRow="1" w:lastRow="0" w:firstColumn="1" w:lastColumn="0" w:noHBand="0" w:noVBand="1"/>
      </w:tblPr>
      <w:tblGrid>
        <w:gridCol w:w="1606"/>
        <w:gridCol w:w="7759"/>
      </w:tblGrid>
      <w:tr w:rsidR="00413C50" w:rsidRPr="00A01B0C" w14:paraId="6AE2B7B6" w14:textId="77777777" w:rsidTr="00FE01DC">
        <w:trPr>
          <w:trHeight w:val="2734"/>
          <w:jc w:val="center"/>
        </w:trPr>
        <w:tc>
          <w:tcPr>
            <w:tcW w:w="1606" w:type="dxa"/>
            <w:shd w:val="clear" w:color="auto" w:fill="D9D9D9" w:themeFill="background1" w:themeFillShade="D9"/>
            <w:vAlign w:val="center"/>
          </w:tcPr>
          <w:p w14:paraId="465C1683" w14:textId="77777777" w:rsidR="00413C50" w:rsidRPr="00A01B0C" w:rsidRDefault="00413C50" w:rsidP="00FE01DC">
            <w:pPr>
              <w:widowControl/>
              <w:suppressAutoHyphens w:val="0"/>
              <w:jc w:val="center"/>
              <w:rPr>
                <w:rFonts w:cs="標楷體"/>
                <w:sz w:val="24"/>
              </w:rPr>
            </w:pPr>
            <w:r w:rsidRPr="00A01B0C">
              <w:rPr>
                <w:rFonts w:cs="標楷體"/>
                <w:sz w:val="24"/>
              </w:rPr>
              <w:br w:type="page"/>
            </w:r>
            <w:r w:rsidRPr="00A01B0C">
              <w:rPr>
                <w:rFonts w:cs="標楷體" w:hint="eastAsia"/>
                <w:sz w:val="24"/>
              </w:rPr>
              <w:t>可攜帶</w:t>
            </w:r>
          </w:p>
        </w:tc>
        <w:tc>
          <w:tcPr>
            <w:tcW w:w="7759" w:type="dxa"/>
          </w:tcPr>
          <w:p w14:paraId="55D86D37" w14:textId="77777777" w:rsidR="00413C50" w:rsidRPr="00A01B0C" w:rsidRDefault="00413C50" w:rsidP="00FE01DC">
            <w:pPr>
              <w:suppressAutoHyphens w:val="0"/>
              <w:autoSpaceDE w:val="0"/>
              <w:adjustRightInd w:val="0"/>
              <w:textAlignment w:val="auto"/>
              <w:rPr>
                <w:rFonts w:cs="標楷體"/>
                <w:sz w:val="24"/>
              </w:rPr>
            </w:pPr>
            <w:r w:rsidRPr="00A01B0C">
              <w:rPr>
                <w:noProof/>
                <w:sz w:val="24"/>
              </w:rPr>
              <w:drawing>
                <wp:inline distT="0" distB="0" distL="0" distR="0" wp14:anchorId="1E8B26B5" wp14:editId="5B58A50D">
                  <wp:extent cx="4677872" cy="1630680"/>
                  <wp:effectExtent l="0" t="0" r="889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r="1836" b="5530"/>
                          <a:stretch>
                            <a:fillRect/>
                          </a:stretch>
                        </pic:blipFill>
                        <pic:spPr bwMode="auto">
                          <a:xfrm>
                            <a:off x="0" y="0"/>
                            <a:ext cx="4682974" cy="1632458"/>
                          </a:xfrm>
                          <a:prstGeom prst="rect">
                            <a:avLst/>
                          </a:prstGeom>
                          <a:noFill/>
                          <a:ln>
                            <a:noFill/>
                          </a:ln>
                        </pic:spPr>
                      </pic:pic>
                    </a:graphicData>
                  </a:graphic>
                </wp:inline>
              </w:drawing>
            </w:r>
          </w:p>
        </w:tc>
      </w:tr>
      <w:tr w:rsidR="00413C50" w:rsidRPr="00A01B0C" w14:paraId="4B475219" w14:textId="77777777" w:rsidTr="00FE01DC">
        <w:trPr>
          <w:trHeight w:val="2481"/>
          <w:jc w:val="center"/>
        </w:trPr>
        <w:tc>
          <w:tcPr>
            <w:tcW w:w="1606" w:type="dxa"/>
            <w:shd w:val="clear" w:color="auto" w:fill="D9D9D9" w:themeFill="background1" w:themeFillShade="D9"/>
            <w:vAlign w:val="center"/>
          </w:tcPr>
          <w:p w14:paraId="16AEAE11" w14:textId="77777777" w:rsidR="00413C50" w:rsidRPr="00A01B0C" w:rsidRDefault="00413C50" w:rsidP="00FE01DC">
            <w:pPr>
              <w:widowControl/>
              <w:suppressAutoHyphens w:val="0"/>
              <w:jc w:val="center"/>
              <w:rPr>
                <w:rFonts w:cs="標楷體"/>
                <w:sz w:val="24"/>
              </w:rPr>
            </w:pPr>
            <w:r w:rsidRPr="00A01B0C">
              <w:rPr>
                <w:rFonts w:cs="標楷體" w:hint="eastAsia"/>
                <w:sz w:val="24"/>
                <w:u w:val="thick"/>
              </w:rPr>
              <w:t>甄</w:t>
            </w:r>
            <w:r w:rsidRPr="00A01B0C">
              <w:rPr>
                <w:rFonts w:cs="標楷體" w:hint="eastAsia"/>
                <w:sz w:val="24"/>
              </w:rPr>
              <w:t>試數學科不可攜帶</w:t>
            </w:r>
          </w:p>
        </w:tc>
        <w:tc>
          <w:tcPr>
            <w:tcW w:w="7759" w:type="dxa"/>
          </w:tcPr>
          <w:p w14:paraId="465879D9" w14:textId="77777777" w:rsidR="00413C50" w:rsidRPr="00A01B0C" w:rsidRDefault="00413C50" w:rsidP="00FE01DC">
            <w:pPr>
              <w:suppressAutoHyphens w:val="0"/>
              <w:autoSpaceDE w:val="0"/>
              <w:adjustRightInd w:val="0"/>
              <w:textAlignment w:val="auto"/>
              <w:rPr>
                <w:rFonts w:cs="標楷體"/>
                <w:sz w:val="24"/>
              </w:rPr>
            </w:pPr>
            <w:r w:rsidRPr="00A01B0C">
              <w:rPr>
                <w:noProof/>
                <w:sz w:val="24"/>
              </w:rPr>
              <w:drawing>
                <wp:inline distT="0" distB="0" distL="0" distR="0" wp14:anchorId="72C0BF82" wp14:editId="677FCB9F">
                  <wp:extent cx="4663440" cy="1554480"/>
                  <wp:effectExtent l="0" t="0" r="3810" b="762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3440" cy="1554480"/>
                          </a:xfrm>
                          <a:prstGeom prst="rect">
                            <a:avLst/>
                          </a:prstGeom>
                          <a:noFill/>
                          <a:ln>
                            <a:noFill/>
                          </a:ln>
                        </pic:spPr>
                      </pic:pic>
                    </a:graphicData>
                  </a:graphic>
                </wp:inline>
              </w:drawing>
            </w:r>
          </w:p>
        </w:tc>
      </w:tr>
    </w:tbl>
    <w:p w14:paraId="0A2561E0" w14:textId="77777777" w:rsidR="00413C50" w:rsidRPr="00274C3E" w:rsidRDefault="00413C50" w:rsidP="00A10382">
      <w:pPr>
        <w:pStyle w:val="af0"/>
        <w:numPr>
          <w:ilvl w:val="0"/>
          <w:numId w:val="3"/>
        </w:numPr>
        <w:autoSpaceDE w:val="0"/>
        <w:spacing w:line="380" w:lineRule="exact"/>
        <w:ind w:left="482" w:hanging="482"/>
        <w:rPr>
          <w:rFonts w:ascii="Times New Roman" w:hAnsi="Times New Roman"/>
          <w:sz w:val="24"/>
        </w:rPr>
      </w:pPr>
      <w:r w:rsidRPr="00274C3E">
        <w:rPr>
          <w:rFonts w:ascii="Times New Roman" w:hAnsi="Times New Roman"/>
          <w:sz w:val="24"/>
        </w:rPr>
        <w:lastRenderedPageBreak/>
        <w:t>非甄試用品之規範</w:t>
      </w:r>
    </w:p>
    <w:p w14:paraId="57288B37" w14:textId="77777777" w:rsidR="00413C50" w:rsidRPr="00274C3E" w:rsidRDefault="00413C50" w:rsidP="00413C50">
      <w:pPr>
        <w:pStyle w:val="af0"/>
        <w:autoSpaceDE w:val="0"/>
        <w:spacing w:line="400" w:lineRule="exact"/>
        <w:ind w:leftChars="143" w:left="400"/>
        <w:rPr>
          <w:rFonts w:ascii="Times New Roman" w:hAnsi="Times New Roman"/>
          <w:sz w:val="24"/>
        </w:rPr>
      </w:pPr>
      <w:r w:rsidRPr="00274C3E">
        <w:rPr>
          <w:rFonts w:ascii="Times New Roman" w:hAnsi="Times New Roman"/>
          <w:sz w:val="24"/>
        </w:rPr>
        <w:t>(1)</w:t>
      </w:r>
      <w:r w:rsidRPr="00274C3E">
        <w:rPr>
          <w:rFonts w:ascii="Times New Roman" w:hAnsi="Times New Roman"/>
          <w:sz w:val="24"/>
        </w:rPr>
        <w:t>甄選生不得攜帶非甄試用品進入試場內。</w:t>
      </w:r>
    </w:p>
    <w:p w14:paraId="4971A9B3" w14:textId="77777777" w:rsidR="00413C50" w:rsidRPr="00274C3E" w:rsidRDefault="00413C50" w:rsidP="00413C50">
      <w:pPr>
        <w:pStyle w:val="af0"/>
        <w:autoSpaceDE w:val="0"/>
        <w:spacing w:line="400" w:lineRule="exact"/>
        <w:ind w:leftChars="143" w:left="400"/>
        <w:rPr>
          <w:rFonts w:ascii="Times New Roman" w:hAnsi="Times New Roman"/>
          <w:sz w:val="24"/>
        </w:rPr>
      </w:pPr>
      <w:r w:rsidRPr="00274C3E">
        <w:rPr>
          <w:rFonts w:ascii="Times New Roman" w:hAnsi="Times New Roman"/>
          <w:sz w:val="24"/>
        </w:rPr>
        <w:t>(2)</w:t>
      </w:r>
      <w:r w:rsidRPr="00274C3E">
        <w:rPr>
          <w:rFonts w:ascii="Times New Roman" w:hAnsi="Times New Roman"/>
          <w:sz w:val="24"/>
        </w:rPr>
        <w:t>非甄試用品舉例如下：</w:t>
      </w:r>
    </w:p>
    <w:p w14:paraId="2888275F" w14:textId="77777777" w:rsidR="00413C50" w:rsidRPr="00274C3E" w:rsidRDefault="00413C50" w:rsidP="00413C50">
      <w:pPr>
        <w:pStyle w:val="af0"/>
        <w:autoSpaceDE w:val="0"/>
        <w:spacing w:line="400" w:lineRule="exact"/>
        <w:ind w:leftChars="300" w:left="840"/>
        <w:rPr>
          <w:rFonts w:ascii="Times New Roman" w:hAnsi="Times New Roman"/>
          <w:sz w:val="24"/>
        </w:rPr>
      </w:pPr>
      <w:r w:rsidRPr="00274C3E">
        <w:rPr>
          <w:rFonts w:ascii="Times New Roman" w:hAnsi="Times New Roman"/>
          <w:sz w:val="24"/>
        </w:rPr>
        <w:t>a.</w:t>
      </w:r>
      <w:r w:rsidRPr="00274C3E">
        <w:rPr>
          <w:rFonts w:ascii="Times New Roman" w:hAnsi="Times New Roman"/>
          <w:sz w:val="24"/>
        </w:rPr>
        <w:t>妨害甄試公平之用品：如教科書、參考書、補習班文宣品、計算紙等。</w:t>
      </w:r>
    </w:p>
    <w:p w14:paraId="0A5B3E35" w14:textId="77777777" w:rsidR="00413C50" w:rsidRPr="00274C3E" w:rsidRDefault="00413C50" w:rsidP="00413C50">
      <w:pPr>
        <w:pStyle w:val="af0"/>
        <w:autoSpaceDE w:val="0"/>
        <w:spacing w:line="400" w:lineRule="exact"/>
        <w:ind w:leftChars="300" w:left="1200" w:hangingChars="150" w:hanging="360"/>
        <w:jc w:val="both"/>
        <w:rPr>
          <w:rFonts w:ascii="Times New Roman" w:hAnsi="Times New Roman"/>
          <w:sz w:val="24"/>
        </w:rPr>
      </w:pPr>
      <w:r w:rsidRPr="00274C3E">
        <w:rPr>
          <w:rFonts w:ascii="Times New Roman" w:hAnsi="Times New Roman"/>
          <w:sz w:val="24"/>
        </w:rPr>
        <w:t>b.</w:t>
      </w:r>
      <w:r w:rsidRPr="00274C3E">
        <w:rPr>
          <w:rFonts w:ascii="Times New Roman" w:hAnsi="Times New Roman"/>
          <w:sz w:val="24"/>
        </w:rPr>
        <w:t>具有傳輸、通訊、錄影、照相、計算功能或發出聲響之用品：如行動電話、穿戴式裝置</w:t>
      </w:r>
      <w:proofErr w:type="gramStart"/>
      <w:r w:rsidRPr="00274C3E">
        <w:rPr>
          <w:rFonts w:ascii="Times New Roman" w:hAnsi="Times New Roman"/>
          <w:sz w:val="24"/>
        </w:rPr>
        <w:t>（</w:t>
      </w:r>
      <w:proofErr w:type="gramEnd"/>
      <w:r w:rsidRPr="00274C3E">
        <w:rPr>
          <w:rFonts w:ascii="Times New Roman" w:hAnsi="Times New Roman"/>
          <w:sz w:val="24"/>
        </w:rPr>
        <w:t>如：智慧型手錶、智慧手環等</w:t>
      </w:r>
      <w:proofErr w:type="gramStart"/>
      <w:r w:rsidRPr="00274C3E">
        <w:rPr>
          <w:rFonts w:ascii="Times New Roman" w:hAnsi="Times New Roman"/>
          <w:sz w:val="24"/>
        </w:rPr>
        <w:t>）</w:t>
      </w:r>
      <w:proofErr w:type="gramEnd"/>
      <w:r w:rsidRPr="00274C3E">
        <w:rPr>
          <w:rFonts w:ascii="Times New Roman" w:hAnsi="Times New Roman"/>
          <w:sz w:val="24"/>
        </w:rPr>
        <w:t>、計算機、電子辭典、多媒體播放器材（如：</w:t>
      </w:r>
      <w:r w:rsidRPr="00274C3E">
        <w:rPr>
          <w:rFonts w:ascii="Times New Roman" w:hAnsi="Times New Roman"/>
          <w:sz w:val="24"/>
        </w:rPr>
        <w:t>MP3</w:t>
      </w:r>
      <w:r w:rsidRPr="00274C3E">
        <w:rPr>
          <w:rFonts w:ascii="Times New Roman" w:hAnsi="Times New Roman"/>
          <w:sz w:val="24"/>
        </w:rPr>
        <w:t>、</w:t>
      </w:r>
      <w:r w:rsidRPr="00274C3E">
        <w:rPr>
          <w:rFonts w:ascii="Times New Roman" w:hAnsi="Times New Roman"/>
          <w:sz w:val="24"/>
        </w:rPr>
        <w:t>MP4</w:t>
      </w:r>
      <w:r w:rsidRPr="00274C3E">
        <w:rPr>
          <w:rFonts w:ascii="Times New Roman" w:hAnsi="Times New Roman"/>
          <w:sz w:val="24"/>
        </w:rPr>
        <w:t>等</w:t>
      </w:r>
      <w:proofErr w:type="gramStart"/>
      <w:r w:rsidRPr="00274C3E">
        <w:rPr>
          <w:rFonts w:ascii="Times New Roman" w:hAnsi="Times New Roman"/>
          <w:sz w:val="24"/>
        </w:rPr>
        <w:t>）</w:t>
      </w:r>
      <w:proofErr w:type="gramEnd"/>
      <w:r w:rsidRPr="00274C3E">
        <w:rPr>
          <w:rFonts w:ascii="Times New Roman" w:hAnsi="Times New Roman"/>
          <w:sz w:val="24"/>
        </w:rPr>
        <w:t>、時鐘、鬧鐘、電子鐘、呼叫器、收音機等。</w:t>
      </w:r>
    </w:p>
    <w:p w14:paraId="696E30CC" w14:textId="77777777" w:rsidR="00413C50" w:rsidRPr="00274C3E" w:rsidRDefault="00413C50" w:rsidP="00A10382">
      <w:pPr>
        <w:pStyle w:val="af0"/>
        <w:numPr>
          <w:ilvl w:val="0"/>
          <w:numId w:val="3"/>
        </w:numPr>
        <w:autoSpaceDE w:val="0"/>
        <w:spacing w:line="380" w:lineRule="exact"/>
        <w:ind w:left="482" w:hanging="482"/>
        <w:rPr>
          <w:rFonts w:ascii="Times New Roman" w:hAnsi="Times New Roman"/>
          <w:sz w:val="24"/>
        </w:rPr>
      </w:pPr>
      <w:r w:rsidRPr="00274C3E">
        <w:rPr>
          <w:rFonts w:ascii="Times New Roman" w:hAnsi="Times New Roman"/>
          <w:sz w:val="24"/>
        </w:rPr>
        <w:t>隨身用品之規範</w:t>
      </w:r>
    </w:p>
    <w:p w14:paraId="4352EF21" w14:textId="77777777" w:rsidR="00413C50" w:rsidRPr="00274C3E" w:rsidRDefault="00413C50" w:rsidP="00A10382">
      <w:pPr>
        <w:pStyle w:val="af0"/>
        <w:numPr>
          <w:ilvl w:val="0"/>
          <w:numId w:val="7"/>
        </w:numPr>
        <w:autoSpaceDE w:val="0"/>
        <w:spacing w:line="400" w:lineRule="exact"/>
        <w:rPr>
          <w:rFonts w:ascii="Times New Roman" w:hAnsi="Times New Roman"/>
          <w:sz w:val="24"/>
        </w:rPr>
      </w:pPr>
      <w:proofErr w:type="gramStart"/>
      <w:r w:rsidRPr="00274C3E">
        <w:rPr>
          <w:rFonts w:ascii="Times New Roman" w:hAnsi="Times New Roman"/>
          <w:sz w:val="24"/>
        </w:rPr>
        <w:t>甄選生僅能</w:t>
      </w:r>
      <w:proofErr w:type="gramEnd"/>
      <w:r w:rsidRPr="00274C3E">
        <w:rPr>
          <w:rFonts w:ascii="Times New Roman" w:hAnsi="Times New Roman"/>
          <w:sz w:val="24"/>
        </w:rPr>
        <w:t>攜帶手錶為計時工具，惟電子錶應解除響鈴功能。</w:t>
      </w:r>
    </w:p>
    <w:p w14:paraId="5FACA9D7" w14:textId="77777777" w:rsidR="00413C50" w:rsidRPr="00274C3E" w:rsidRDefault="00413C50" w:rsidP="00A10382">
      <w:pPr>
        <w:pStyle w:val="af0"/>
        <w:numPr>
          <w:ilvl w:val="0"/>
          <w:numId w:val="7"/>
        </w:numPr>
        <w:autoSpaceDE w:val="0"/>
        <w:spacing w:line="400" w:lineRule="exact"/>
        <w:rPr>
          <w:rFonts w:ascii="Times New Roman" w:hAnsi="Times New Roman"/>
          <w:sz w:val="24"/>
        </w:rPr>
      </w:pPr>
      <w:r w:rsidRPr="00274C3E">
        <w:rPr>
          <w:rFonts w:ascii="Times New Roman" w:hAnsi="Times New Roman"/>
          <w:sz w:val="24"/>
        </w:rPr>
        <w:t>甄選生若需使用帽子、口罩、耳塞等用品，應以不影響辨識面貌為原則，並配合監試人員檢查。</w:t>
      </w:r>
    </w:p>
    <w:p w14:paraId="7DFC89AC" w14:textId="77777777" w:rsidR="00413C50" w:rsidRPr="00274C3E" w:rsidRDefault="00413C50" w:rsidP="00A10382">
      <w:pPr>
        <w:pStyle w:val="af0"/>
        <w:numPr>
          <w:ilvl w:val="0"/>
          <w:numId w:val="7"/>
        </w:numPr>
        <w:autoSpaceDE w:val="0"/>
        <w:spacing w:line="400" w:lineRule="exact"/>
        <w:rPr>
          <w:rFonts w:ascii="Times New Roman" w:hAnsi="Times New Roman"/>
          <w:sz w:val="24"/>
        </w:rPr>
      </w:pPr>
      <w:r w:rsidRPr="00274C3E">
        <w:rPr>
          <w:rFonts w:ascii="Times New Roman" w:hAnsi="Times New Roman"/>
          <w:sz w:val="24"/>
        </w:rPr>
        <w:t>甄選生若因生病等特殊原因，迫切需要在甄試時飲水或服用藥物，須於甄試前持相關證明經監試人員同意後，在監試人員協助下飲用或服用。</w:t>
      </w:r>
    </w:p>
    <w:p w14:paraId="5C3A9341" w14:textId="77777777" w:rsidR="00413C50" w:rsidRPr="00274C3E" w:rsidRDefault="00413C50" w:rsidP="00A10382">
      <w:pPr>
        <w:pStyle w:val="af0"/>
        <w:numPr>
          <w:ilvl w:val="0"/>
          <w:numId w:val="7"/>
        </w:numPr>
        <w:autoSpaceDE w:val="0"/>
        <w:spacing w:line="400" w:lineRule="exact"/>
        <w:rPr>
          <w:rFonts w:ascii="Times New Roman" w:hAnsi="Times New Roman"/>
          <w:sz w:val="24"/>
        </w:rPr>
      </w:pPr>
      <w:r w:rsidRPr="00274C3E">
        <w:rPr>
          <w:rFonts w:ascii="Times New Roman" w:hAnsi="Times New Roman"/>
          <w:sz w:val="24"/>
        </w:rPr>
        <w:t>甄選生若需使用醫療</w:t>
      </w:r>
      <w:proofErr w:type="gramStart"/>
      <w:r w:rsidRPr="00274C3E">
        <w:rPr>
          <w:rFonts w:ascii="Times New Roman" w:hAnsi="Times New Roman"/>
          <w:sz w:val="24"/>
        </w:rPr>
        <w:t>器材或輔具</w:t>
      </w:r>
      <w:proofErr w:type="gramEnd"/>
      <w:r w:rsidRPr="00274C3E">
        <w:rPr>
          <w:rFonts w:ascii="Times New Roman" w:hAnsi="Times New Roman"/>
          <w:sz w:val="24"/>
        </w:rPr>
        <w:t>，須於甄試前持相關證明文件向本校</w:t>
      </w:r>
      <w:proofErr w:type="gramStart"/>
      <w:r w:rsidRPr="00274C3E">
        <w:rPr>
          <w:rFonts w:ascii="Times New Roman" w:hAnsi="Times New Roman"/>
          <w:sz w:val="24"/>
        </w:rPr>
        <w:t>科學</w:t>
      </w:r>
      <w:proofErr w:type="gramEnd"/>
      <w:r w:rsidRPr="00274C3E">
        <w:rPr>
          <w:rFonts w:ascii="Times New Roman" w:hAnsi="Times New Roman"/>
          <w:sz w:val="24"/>
        </w:rPr>
        <w:t>班入學甄選及學科資格考試委員會提出申請，經核准後始得使用。</w:t>
      </w:r>
    </w:p>
    <w:p w14:paraId="4E30038C" w14:textId="77777777" w:rsidR="00413C50" w:rsidRPr="00274C3E" w:rsidRDefault="00413C50" w:rsidP="00413C50">
      <w:pPr>
        <w:autoSpaceDE w:val="0"/>
        <w:spacing w:before="180" w:line="380" w:lineRule="exact"/>
        <w:ind w:left="480" w:hanging="480"/>
        <w:rPr>
          <w:rFonts w:ascii="Times New Roman" w:hAnsi="Times New Roman"/>
          <w:sz w:val="24"/>
        </w:rPr>
      </w:pPr>
      <w:r w:rsidRPr="00274C3E">
        <w:rPr>
          <w:rFonts w:ascii="Times New Roman" w:hAnsi="Times New Roman"/>
          <w:sz w:val="24"/>
        </w:rPr>
        <w:t>(</w:t>
      </w:r>
      <w:r w:rsidRPr="00274C3E">
        <w:rPr>
          <w:rFonts w:ascii="Times New Roman" w:hAnsi="Times New Roman"/>
          <w:sz w:val="24"/>
        </w:rPr>
        <w:t>二</w:t>
      </w:r>
      <w:r w:rsidRPr="00274C3E">
        <w:rPr>
          <w:rFonts w:ascii="Times New Roman" w:hAnsi="Times New Roman"/>
          <w:sz w:val="24"/>
        </w:rPr>
        <w:t>)</w:t>
      </w:r>
      <w:r w:rsidRPr="00274C3E">
        <w:rPr>
          <w:rFonts w:ascii="Times New Roman" w:hAnsi="Times New Roman"/>
          <w:sz w:val="24"/>
        </w:rPr>
        <w:t>入場及甄試期間規則</w:t>
      </w:r>
    </w:p>
    <w:p w14:paraId="2304F105" w14:textId="77777777" w:rsidR="00413C50" w:rsidRPr="00274C3E" w:rsidRDefault="00413C50" w:rsidP="00A10382">
      <w:pPr>
        <w:pStyle w:val="af0"/>
        <w:numPr>
          <w:ilvl w:val="0"/>
          <w:numId w:val="13"/>
        </w:numPr>
        <w:autoSpaceDE w:val="0"/>
        <w:spacing w:line="380" w:lineRule="exact"/>
        <w:ind w:left="482" w:hanging="482"/>
        <w:rPr>
          <w:rFonts w:ascii="Times New Roman" w:hAnsi="Times New Roman"/>
          <w:sz w:val="24"/>
        </w:rPr>
      </w:pPr>
      <w:r w:rsidRPr="00274C3E">
        <w:rPr>
          <w:rFonts w:ascii="Times New Roman" w:hAnsi="Times New Roman"/>
          <w:sz w:val="24"/>
        </w:rPr>
        <w:t>入場之規範</w:t>
      </w:r>
    </w:p>
    <w:p w14:paraId="0F9F1A85" w14:textId="77777777" w:rsidR="00413C50" w:rsidRPr="00274C3E" w:rsidRDefault="00413C50" w:rsidP="00A10382">
      <w:pPr>
        <w:pStyle w:val="af0"/>
        <w:numPr>
          <w:ilvl w:val="0"/>
          <w:numId w:val="8"/>
        </w:numPr>
        <w:autoSpaceDE w:val="0"/>
        <w:spacing w:line="400" w:lineRule="exact"/>
        <w:rPr>
          <w:rFonts w:ascii="Times New Roman" w:hAnsi="Times New Roman"/>
          <w:sz w:val="24"/>
        </w:rPr>
      </w:pPr>
      <w:r w:rsidRPr="00274C3E">
        <w:rPr>
          <w:rFonts w:ascii="Times New Roman" w:hAnsi="Times New Roman"/>
          <w:sz w:val="24"/>
        </w:rPr>
        <w:t>甄選生必須攜帶國民身分證</w:t>
      </w:r>
      <w:r w:rsidRPr="00274C3E">
        <w:rPr>
          <w:rFonts w:ascii="Times New Roman" w:hAnsi="Times New Roman"/>
          <w:sz w:val="24"/>
        </w:rPr>
        <w:t xml:space="preserve"> (</w:t>
      </w:r>
      <w:r w:rsidRPr="00274C3E">
        <w:rPr>
          <w:rFonts w:ascii="Times New Roman" w:hAnsi="Times New Roman"/>
          <w:sz w:val="24"/>
        </w:rPr>
        <w:t>或附有照片之全民健康保險卡、居留證、護照</w:t>
      </w:r>
      <w:r w:rsidRPr="00274C3E">
        <w:rPr>
          <w:rFonts w:ascii="Times New Roman" w:hAnsi="Times New Roman"/>
          <w:sz w:val="24"/>
        </w:rPr>
        <w:t xml:space="preserve">) </w:t>
      </w:r>
      <w:r w:rsidRPr="00274C3E">
        <w:rPr>
          <w:rFonts w:ascii="Times New Roman" w:hAnsi="Times New Roman"/>
          <w:sz w:val="24"/>
        </w:rPr>
        <w:t>準時入場。</w:t>
      </w:r>
    </w:p>
    <w:p w14:paraId="65C921A7" w14:textId="77777777" w:rsidR="00413C50" w:rsidRPr="00274C3E" w:rsidRDefault="00413C50" w:rsidP="00A10382">
      <w:pPr>
        <w:pStyle w:val="af0"/>
        <w:numPr>
          <w:ilvl w:val="0"/>
          <w:numId w:val="8"/>
        </w:numPr>
        <w:autoSpaceDE w:val="0"/>
        <w:spacing w:line="400" w:lineRule="exact"/>
        <w:rPr>
          <w:rFonts w:ascii="Times New Roman" w:hAnsi="Times New Roman"/>
          <w:sz w:val="24"/>
        </w:rPr>
      </w:pPr>
      <w:r w:rsidRPr="00274C3E">
        <w:rPr>
          <w:rFonts w:ascii="Times New Roman" w:hAnsi="Times New Roman"/>
          <w:sz w:val="24"/>
        </w:rPr>
        <w:t>甄選生若不慎將非甄試用品攜入試場內，應於甄試開始前放置於試場前後方，且電子產品須先關機或拔除電池，不得於甄試期間發出聲響或影響試場秩序。</w:t>
      </w:r>
    </w:p>
    <w:p w14:paraId="701CEC7D" w14:textId="77777777" w:rsidR="00413C50" w:rsidRPr="00274C3E" w:rsidRDefault="00413C50" w:rsidP="00A10382">
      <w:pPr>
        <w:pStyle w:val="af0"/>
        <w:numPr>
          <w:ilvl w:val="0"/>
          <w:numId w:val="8"/>
        </w:numPr>
        <w:autoSpaceDE w:val="0"/>
        <w:spacing w:line="400" w:lineRule="exact"/>
        <w:rPr>
          <w:rFonts w:ascii="Times New Roman" w:hAnsi="Times New Roman"/>
          <w:sz w:val="24"/>
        </w:rPr>
      </w:pPr>
      <w:r w:rsidRPr="00274C3E">
        <w:rPr>
          <w:rFonts w:ascii="Times New Roman" w:hAnsi="Times New Roman"/>
          <w:sz w:val="24"/>
        </w:rPr>
        <w:t>入場坐定後，甄選生應將國民身分證</w:t>
      </w:r>
      <w:r w:rsidRPr="00274C3E">
        <w:rPr>
          <w:rFonts w:ascii="Times New Roman" w:hAnsi="Times New Roman"/>
          <w:sz w:val="24"/>
        </w:rPr>
        <w:t>(</w:t>
      </w:r>
      <w:r w:rsidRPr="00274C3E">
        <w:rPr>
          <w:rFonts w:ascii="Times New Roman" w:hAnsi="Times New Roman"/>
          <w:sz w:val="24"/>
        </w:rPr>
        <w:t>或附有照片之全民健康保險卡、居留證、護照</w:t>
      </w:r>
      <w:r w:rsidRPr="00274C3E">
        <w:rPr>
          <w:rFonts w:ascii="Times New Roman" w:hAnsi="Times New Roman"/>
          <w:sz w:val="24"/>
        </w:rPr>
        <w:t>)</w:t>
      </w:r>
      <w:r w:rsidRPr="00274C3E">
        <w:rPr>
          <w:rFonts w:ascii="Times New Roman" w:hAnsi="Times New Roman"/>
          <w:sz w:val="24"/>
        </w:rPr>
        <w:t>置於桌面，以配合監試人員查驗。</w:t>
      </w:r>
    </w:p>
    <w:p w14:paraId="20A97C09" w14:textId="77777777" w:rsidR="00413C50" w:rsidRPr="00274C3E" w:rsidRDefault="00413C50" w:rsidP="00A10382">
      <w:pPr>
        <w:pStyle w:val="af0"/>
        <w:numPr>
          <w:ilvl w:val="0"/>
          <w:numId w:val="8"/>
        </w:numPr>
        <w:autoSpaceDE w:val="0"/>
        <w:spacing w:line="400" w:lineRule="exact"/>
        <w:rPr>
          <w:rFonts w:ascii="Times New Roman" w:hAnsi="Times New Roman"/>
          <w:sz w:val="24"/>
        </w:rPr>
      </w:pPr>
      <w:r w:rsidRPr="00274C3E">
        <w:rPr>
          <w:rFonts w:ascii="Times New Roman" w:hAnsi="Times New Roman"/>
          <w:sz w:val="24"/>
        </w:rPr>
        <w:t>於入場後發現國民身分證未帶或遺失，甄選生應立即告知監試人員；經監試人員查核為甄選生本人無誤者，先准予甄試，但甄選生應</w:t>
      </w:r>
      <w:proofErr w:type="gramStart"/>
      <w:r w:rsidRPr="00274C3E">
        <w:rPr>
          <w:rFonts w:ascii="Times New Roman" w:hAnsi="Times New Roman"/>
          <w:sz w:val="24"/>
        </w:rPr>
        <w:t>於當節甄試</w:t>
      </w:r>
      <w:proofErr w:type="gramEnd"/>
      <w:r w:rsidRPr="00274C3E">
        <w:rPr>
          <w:rFonts w:ascii="Times New Roman" w:hAnsi="Times New Roman"/>
          <w:sz w:val="24"/>
        </w:rPr>
        <w:t>結束後向甄選試務中心申請補發甄試證明。</w:t>
      </w:r>
    </w:p>
    <w:p w14:paraId="21082C3B" w14:textId="77777777" w:rsidR="00413C50" w:rsidRPr="00274C3E" w:rsidRDefault="00413C50" w:rsidP="00A10382">
      <w:pPr>
        <w:pStyle w:val="af0"/>
        <w:numPr>
          <w:ilvl w:val="0"/>
          <w:numId w:val="13"/>
        </w:numPr>
        <w:autoSpaceDE w:val="0"/>
        <w:spacing w:line="380" w:lineRule="exact"/>
        <w:ind w:left="482" w:hanging="482"/>
        <w:rPr>
          <w:rFonts w:ascii="Times New Roman" w:hAnsi="Times New Roman"/>
          <w:sz w:val="24"/>
        </w:rPr>
      </w:pPr>
      <w:r w:rsidRPr="00274C3E">
        <w:rPr>
          <w:rFonts w:ascii="Times New Roman" w:hAnsi="Times New Roman"/>
          <w:sz w:val="24"/>
        </w:rPr>
        <w:t>甄試說明時段內之規範</w:t>
      </w:r>
    </w:p>
    <w:p w14:paraId="5195876F" w14:textId="77777777" w:rsidR="00413C50" w:rsidRPr="00274C3E" w:rsidRDefault="00413C50" w:rsidP="00A10382">
      <w:pPr>
        <w:pStyle w:val="af0"/>
        <w:numPr>
          <w:ilvl w:val="0"/>
          <w:numId w:val="9"/>
        </w:numPr>
        <w:autoSpaceDE w:val="0"/>
        <w:spacing w:line="400" w:lineRule="exact"/>
        <w:rPr>
          <w:rFonts w:ascii="Times New Roman" w:hAnsi="Times New Roman"/>
          <w:sz w:val="24"/>
        </w:rPr>
      </w:pPr>
      <w:r w:rsidRPr="00274C3E">
        <w:rPr>
          <w:rFonts w:ascii="Times New Roman" w:hAnsi="Times New Roman"/>
          <w:sz w:val="24"/>
        </w:rPr>
        <w:t>甄試說明開始後，甄選生即不准離場。</w:t>
      </w:r>
    </w:p>
    <w:p w14:paraId="70798969" w14:textId="77777777" w:rsidR="00413C50" w:rsidRPr="00274C3E" w:rsidRDefault="00413C50" w:rsidP="00A10382">
      <w:pPr>
        <w:pStyle w:val="af0"/>
        <w:numPr>
          <w:ilvl w:val="0"/>
          <w:numId w:val="9"/>
        </w:numPr>
        <w:autoSpaceDE w:val="0"/>
        <w:spacing w:line="400" w:lineRule="exact"/>
        <w:rPr>
          <w:rFonts w:ascii="Times New Roman" w:hAnsi="Times New Roman"/>
          <w:sz w:val="24"/>
        </w:rPr>
      </w:pPr>
      <w:r w:rsidRPr="00274C3E">
        <w:rPr>
          <w:rFonts w:ascii="Times New Roman" w:hAnsi="Times New Roman"/>
          <w:sz w:val="24"/>
        </w:rPr>
        <w:t>甄試說明時段內，甄選生不得提前翻開試題本</w:t>
      </w:r>
      <w:r w:rsidRPr="00274C3E">
        <w:rPr>
          <w:rFonts w:ascii="Times New Roman" w:hAnsi="Times New Roman"/>
          <w:sz w:val="24"/>
        </w:rPr>
        <w:t>(</w:t>
      </w:r>
      <w:r w:rsidRPr="00274C3E">
        <w:rPr>
          <w:rFonts w:ascii="Times New Roman" w:hAnsi="Times New Roman"/>
          <w:sz w:val="24"/>
        </w:rPr>
        <w:t>卷</w:t>
      </w:r>
      <w:r w:rsidRPr="00274C3E">
        <w:rPr>
          <w:rFonts w:ascii="Times New Roman" w:hAnsi="Times New Roman"/>
          <w:sz w:val="24"/>
        </w:rPr>
        <w:t>)</w:t>
      </w:r>
      <w:r w:rsidRPr="00274C3E">
        <w:rPr>
          <w:rFonts w:ascii="Times New Roman" w:hAnsi="Times New Roman"/>
          <w:sz w:val="24"/>
        </w:rPr>
        <w:t>，亦不得提前書寫、畫記、作答。</w:t>
      </w:r>
    </w:p>
    <w:p w14:paraId="0199640E" w14:textId="77777777" w:rsidR="00413C50" w:rsidRPr="00274C3E" w:rsidRDefault="00413C50" w:rsidP="00A10382">
      <w:pPr>
        <w:pStyle w:val="af0"/>
        <w:numPr>
          <w:ilvl w:val="0"/>
          <w:numId w:val="13"/>
        </w:numPr>
        <w:autoSpaceDE w:val="0"/>
        <w:spacing w:line="380" w:lineRule="exact"/>
        <w:ind w:left="482" w:hanging="482"/>
        <w:rPr>
          <w:rFonts w:ascii="Times New Roman" w:hAnsi="Times New Roman"/>
          <w:sz w:val="24"/>
        </w:rPr>
      </w:pPr>
      <w:r w:rsidRPr="00274C3E">
        <w:rPr>
          <w:rFonts w:ascii="Times New Roman" w:hAnsi="Times New Roman"/>
          <w:sz w:val="24"/>
        </w:rPr>
        <w:t>截止入場時間之規範</w:t>
      </w:r>
    </w:p>
    <w:p w14:paraId="74A01791" w14:textId="77777777" w:rsidR="00413C50" w:rsidRPr="00274C3E" w:rsidRDefault="00413C50" w:rsidP="00413C50">
      <w:pPr>
        <w:suppressAutoHyphens w:val="0"/>
        <w:autoSpaceDN/>
        <w:snapToGrid w:val="0"/>
        <w:spacing w:line="400" w:lineRule="exact"/>
        <w:ind w:leftChars="200" w:left="800" w:hangingChars="100" w:hanging="240"/>
        <w:jc w:val="both"/>
        <w:textAlignment w:val="auto"/>
        <w:rPr>
          <w:rFonts w:ascii="Times New Roman" w:hAnsi="Times New Roman"/>
          <w:sz w:val="24"/>
        </w:rPr>
      </w:pPr>
      <w:r w:rsidRPr="00274C3E">
        <w:rPr>
          <w:rFonts w:ascii="Times New Roman" w:hAnsi="Times New Roman"/>
          <w:sz w:val="24"/>
        </w:rPr>
        <w:t>每節甄試正式開始後，甄選生遲到逾</w:t>
      </w:r>
      <w:r w:rsidRPr="00274C3E">
        <w:rPr>
          <w:rFonts w:ascii="Times New Roman" w:hAnsi="Times New Roman"/>
          <w:sz w:val="24"/>
        </w:rPr>
        <w:t>15</w:t>
      </w:r>
      <w:r w:rsidRPr="00274C3E">
        <w:rPr>
          <w:rFonts w:ascii="Times New Roman" w:hAnsi="Times New Roman"/>
          <w:sz w:val="24"/>
        </w:rPr>
        <w:t>分鐘不得入場。</w:t>
      </w:r>
    </w:p>
    <w:p w14:paraId="3CB51581" w14:textId="77777777" w:rsidR="00413C50" w:rsidRPr="00274C3E" w:rsidRDefault="00413C50" w:rsidP="00A10382">
      <w:pPr>
        <w:pStyle w:val="af0"/>
        <w:numPr>
          <w:ilvl w:val="0"/>
          <w:numId w:val="13"/>
        </w:numPr>
        <w:autoSpaceDE w:val="0"/>
        <w:spacing w:line="380" w:lineRule="exact"/>
        <w:ind w:left="482" w:hanging="482"/>
        <w:rPr>
          <w:rFonts w:ascii="Times New Roman" w:hAnsi="Times New Roman"/>
          <w:sz w:val="24"/>
        </w:rPr>
      </w:pPr>
      <w:r w:rsidRPr="00274C3E">
        <w:rPr>
          <w:rFonts w:ascii="Times New Roman" w:hAnsi="Times New Roman"/>
          <w:sz w:val="24"/>
        </w:rPr>
        <w:t>甄試</w:t>
      </w:r>
      <w:proofErr w:type="gramStart"/>
      <w:r w:rsidRPr="00274C3E">
        <w:rPr>
          <w:rFonts w:ascii="Times New Roman" w:hAnsi="Times New Roman"/>
          <w:sz w:val="24"/>
        </w:rPr>
        <w:t>期間，</w:t>
      </w:r>
      <w:proofErr w:type="gramEnd"/>
      <w:r w:rsidRPr="00274C3E">
        <w:rPr>
          <w:rFonts w:ascii="Times New Roman" w:hAnsi="Times New Roman"/>
          <w:sz w:val="24"/>
        </w:rPr>
        <w:t>甄選生不得有相互交談、左顧右盼、飲食、抽煙、嚼食口香糖、與試場外有手勢或訊息聯繫等行為。</w:t>
      </w:r>
    </w:p>
    <w:p w14:paraId="0A06D699" w14:textId="1C359B12" w:rsidR="00413C50" w:rsidRPr="00274C3E" w:rsidRDefault="00413C50" w:rsidP="00A10382">
      <w:pPr>
        <w:pStyle w:val="af0"/>
        <w:numPr>
          <w:ilvl w:val="0"/>
          <w:numId w:val="13"/>
        </w:numPr>
        <w:autoSpaceDE w:val="0"/>
        <w:spacing w:line="380" w:lineRule="exact"/>
        <w:ind w:left="482" w:hanging="482"/>
        <w:rPr>
          <w:rFonts w:ascii="Times New Roman" w:hAnsi="Times New Roman"/>
          <w:sz w:val="24"/>
        </w:rPr>
      </w:pPr>
      <w:r w:rsidRPr="00274C3E">
        <w:rPr>
          <w:rFonts w:ascii="Times New Roman" w:hAnsi="Times New Roman"/>
          <w:sz w:val="24"/>
        </w:rPr>
        <w:t>甄選生若因病、因故（如廁等）須暫時離開座位，須經監試人員同意及陪同</w:t>
      </w:r>
      <w:r w:rsidRPr="00A01B0C">
        <w:rPr>
          <w:rFonts w:cs="DFMing-Bd-HK-BF" w:hint="eastAsia"/>
          <w:sz w:val="24"/>
        </w:rPr>
        <w:t>下，</w:t>
      </w:r>
      <w:proofErr w:type="gramStart"/>
      <w:r w:rsidRPr="00A01B0C">
        <w:rPr>
          <w:rFonts w:cs="DFMing-Bd-HK-BF" w:hint="eastAsia"/>
          <w:sz w:val="24"/>
        </w:rPr>
        <w:t>始准離</w:t>
      </w:r>
      <w:r w:rsidRPr="00274C3E">
        <w:rPr>
          <w:rFonts w:ascii="Times New Roman" w:hAnsi="Times New Roman"/>
          <w:sz w:val="24"/>
        </w:rPr>
        <w:lastRenderedPageBreak/>
        <w:t>座</w:t>
      </w:r>
      <w:proofErr w:type="gramEnd"/>
      <w:r w:rsidRPr="00274C3E">
        <w:rPr>
          <w:rFonts w:ascii="Times New Roman" w:hAnsi="Times New Roman"/>
          <w:sz w:val="24"/>
        </w:rPr>
        <w:t>。甄選生經治療或處理後，如該節甄試尚未結束時，仍可</w:t>
      </w:r>
      <w:r w:rsidR="00C13B22">
        <w:rPr>
          <w:rFonts w:ascii="Times New Roman" w:hAnsi="Times New Roman" w:hint="eastAsia"/>
          <w:sz w:val="24"/>
        </w:rPr>
        <w:t>返回試場</w:t>
      </w:r>
      <w:r w:rsidRPr="00274C3E">
        <w:rPr>
          <w:rFonts w:ascii="Times New Roman" w:hAnsi="Times New Roman"/>
          <w:sz w:val="24"/>
        </w:rPr>
        <w:t>繼續甄試，但不得請求延長時間或補考。</w:t>
      </w:r>
    </w:p>
    <w:p w14:paraId="4363722A" w14:textId="77777777" w:rsidR="00413C50" w:rsidRPr="00274C3E" w:rsidRDefault="00413C50" w:rsidP="00413C50">
      <w:pPr>
        <w:autoSpaceDE w:val="0"/>
        <w:spacing w:before="180" w:line="380" w:lineRule="exact"/>
        <w:ind w:left="480" w:hanging="480"/>
        <w:rPr>
          <w:rFonts w:ascii="Times New Roman" w:hAnsi="Times New Roman"/>
          <w:sz w:val="24"/>
        </w:rPr>
      </w:pPr>
      <w:r w:rsidRPr="00274C3E">
        <w:rPr>
          <w:rFonts w:ascii="Times New Roman" w:hAnsi="Times New Roman"/>
          <w:sz w:val="24"/>
        </w:rPr>
        <w:t>(</w:t>
      </w:r>
      <w:r w:rsidRPr="00274C3E">
        <w:rPr>
          <w:rFonts w:ascii="Times New Roman" w:hAnsi="Times New Roman"/>
          <w:sz w:val="24"/>
        </w:rPr>
        <w:t>三</w:t>
      </w:r>
      <w:r w:rsidRPr="00274C3E">
        <w:rPr>
          <w:rFonts w:ascii="Times New Roman" w:hAnsi="Times New Roman"/>
          <w:sz w:val="24"/>
        </w:rPr>
        <w:t>)</w:t>
      </w:r>
      <w:r w:rsidRPr="00274C3E">
        <w:rPr>
          <w:rFonts w:ascii="Times New Roman" w:hAnsi="Times New Roman"/>
          <w:sz w:val="24"/>
        </w:rPr>
        <w:t>作答規則</w:t>
      </w:r>
    </w:p>
    <w:p w14:paraId="591F9324" w14:textId="77777777" w:rsidR="00413C50" w:rsidRPr="00274C3E" w:rsidRDefault="00413C50" w:rsidP="00A10382">
      <w:pPr>
        <w:pStyle w:val="af0"/>
        <w:numPr>
          <w:ilvl w:val="0"/>
          <w:numId w:val="10"/>
        </w:numPr>
        <w:autoSpaceDE w:val="0"/>
        <w:spacing w:line="380" w:lineRule="exact"/>
        <w:rPr>
          <w:rFonts w:ascii="Times New Roman" w:hAnsi="Times New Roman"/>
          <w:sz w:val="24"/>
        </w:rPr>
      </w:pPr>
      <w:r w:rsidRPr="00274C3E">
        <w:rPr>
          <w:rFonts w:ascii="Times New Roman" w:hAnsi="Times New Roman"/>
          <w:sz w:val="24"/>
        </w:rPr>
        <w:t>甄試正式開始鐘</w:t>
      </w:r>
      <w:r w:rsidRPr="00274C3E">
        <w:rPr>
          <w:rFonts w:ascii="Times New Roman" w:hAnsi="Times New Roman"/>
          <w:sz w:val="24"/>
        </w:rPr>
        <w:t>(</w:t>
      </w:r>
      <w:r w:rsidRPr="00274C3E">
        <w:rPr>
          <w:rFonts w:ascii="Times New Roman" w:hAnsi="Times New Roman"/>
          <w:sz w:val="24"/>
        </w:rPr>
        <w:t>鈴</w:t>
      </w:r>
      <w:r w:rsidRPr="00274C3E">
        <w:rPr>
          <w:rFonts w:ascii="Times New Roman" w:hAnsi="Times New Roman"/>
          <w:sz w:val="24"/>
        </w:rPr>
        <w:t>)</w:t>
      </w:r>
      <w:r w:rsidRPr="00274C3E">
        <w:rPr>
          <w:rFonts w:ascii="Times New Roman" w:hAnsi="Times New Roman"/>
          <w:sz w:val="24"/>
        </w:rPr>
        <w:t>聲響起，甄選生可開始動筆作答。</w:t>
      </w:r>
    </w:p>
    <w:p w14:paraId="7FFCE0C3" w14:textId="5560FD91" w:rsidR="00D97162" w:rsidRDefault="00D97162" w:rsidP="00A10382">
      <w:pPr>
        <w:pStyle w:val="af0"/>
        <w:numPr>
          <w:ilvl w:val="0"/>
          <w:numId w:val="10"/>
        </w:numPr>
        <w:autoSpaceDE w:val="0"/>
        <w:spacing w:line="380" w:lineRule="exact"/>
        <w:rPr>
          <w:rFonts w:ascii="Times New Roman" w:hAnsi="Times New Roman"/>
          <w:sz w:val="24"/>
        </w:rPr>
      </w:pPr>
      <w:r>
        <w:rPr>
          <w:rFonts w:ascii="Times New Roman" w:hAnsi="Times New Roman" w:hint="eastAsia"/>
          <w:sz w:val="24"/>
        </w:rPr>
        <w:t>答案卡作答，以黑色</w:t>
      </w:r>
      <w:r>
        <w:rPr>
          <w:rFonts w:ascii="Times New Roman" w:hAnsi="Times New Roman" w:hint="eastAsia"/>
          <w:sz w:val="24"/>
        </w:rPr>
        <w:t>2B</w:t>
      </w:r>
      <w:r>
        <w:rPr>
          <w:rFonts w:ascii="Times New Roman" w:hAnsi="Times New Roman" w:hint="eastAsia"/>
          <w:sz w:val="24"/>
        </w:rPr>
        <w:t>鉛筆畫記，畫記有誤，以橡皮擦擦拭為限；答案卷作答，</w:t>
      </w:r>
      <w:r w:rsidR="00287B17">
        <w:rPr>
          <w:rFonts w:ascii="Times New Roman" w:hAnsi="Times New Roman" w:hint="eastAsia"/>
          <w:sz w:val="24"/>
        </w:rPr>
        <w:t>以黑色或藍色墨水的筆書寫，書寫有誤，以修正液或修正帶修正為限。</w:t>
      </w:r>
    </w:p>
    <w:p w14:paraId="2B5CBCC6" w14:textId="01B10AED" w:rsidR="00413C50" w:rsidRPr="00274C3E" w:rsidRDefault="00413C50" w:rsidP="00A10382">
      <w:pPr>
        <w:pStyle w:val="af0"/>
        <w:numPr>
          <w:ilvl w:val="0"/>
          <w:numId w:val="10"/>
        </w:numPr>
        <w:autoSpaceDE w:val="0"/>
        <w:spacing w:line="380" w:lineRule="exact"/>
        <w:rPr>
          <w:rFonts w:ascii="Times New Roman" w:hAnsi="Times New Roman"/>
          <w:sz w:val="24"/>
        </w:rPr>
      </w:pPr>
      <w:r w:rsidRPr="00274C3E">
        <w:rPr>
          <w:rFonts w:ascii="Times New Roman" w:hAnsi="Times New Roman"/>
          <w:sz w:val="24"/>
        </w:rPr>
        <w:t>開始作答前，甄選生應依指定座位就座，並檢查答案卡（卷）和座位桌面</w:t>
      </w:r>
      <w:proofErr w:type="gramStart"/>
      <w:r w:rsidRPr="00274C3E">
        <w:rPr>
          <w:rFonts w:ascii="Times New Roman" w:hAnsi="Times New Roman"/>
          <w:sz w:val="24"/>
        </w:rPr>
        <w:t>上貼條之</w:t>
      </w:r>
      <w:proofErr w:type="gramEnd"/>
      <w:r w:rsidRPr="00274C3E">
        <w:rPr>
          <w:rFonts w:ascii="Times New Roman" w:hAnsi="Times New Roman"/>
          <w:sz w:val="24"/>
        </w:rPr>
        <w:t>甄選號碼是否相符，以及答案卡（卷）之甄選科目是否正確。若發現有誤入甄選試場、誤用答案卡（卷）或答案卡（卷）科別錯誤等情事，應立即告知監試人員。</w:t>
      </w:r>
    </w:p>
    <w:p w14:paraId="1FC2B29A" w14:textId="77777777" w:rsidR="00413C50" w:rsidRPr="00274C3E" w:rsidRDefault="00413C50" w:rsidP="00A10382">
      <w:pPr>
        <w:pStyle w:val="af0"/>
        <w:numPr>
          <w:ilvl w:val="0"/>
          <w:numId w:val="10"/>
        </w:numPr>
        <w:autoSpaceDE w:val="0"/>
        <w:spacing w:line="380" w:lineRule="exact"/>
        <w:rPr>
          <w:rFonts w:ascii="Times New Roman" w:hAnsi="Times New Roman"/>
          <w:sz w:val="24"/>
        </w:rPr>
      </w:pPr>
      <w:r w:rsidRPr="00274C3E">
        <w:rPr>
          <w:rFonts w:ascii="Times New Roman" w:hAnsi="Times New Roman"/>
          <w:sz w:val="24"/>
        </w:rPr>
        <w:t>甄選生不得故意損壞試題本</w:t>
      </w:r>
      <w:r w:rsidRPr="00274C3E">
        <w:rPr>
          <w:rFonts w:ascii="Times New Roman" w:hAnsi="Times New Roman"/>
          <w:sz w:val="24"/>
        </w:rPr>
        <w:t>(</w:t>
      </w:r>
      <w:r w:rsidRPr="00274C3E">
        <w:rPr>
          <w:rFonts w:ascii="Times New Roman" w:hAnsi="Times New Roman"/>
          <w:sz w:val="24"/>
        </w:rPr>
        <w:t>卷</w:t>
      </w:r>
      <w:r w:rsidRPr="00274C3E">
        <w:rPr>
          <w:rFonts w:ascii="Times New Roman" w:hAnsi="Times New Roman"/>
          <w:sz w:val="24"/>
        </w:rPr>
        <w:t>)</w:t>
      </w:r>
      <w:r w:rsidRPr="00274C3E">
        <w:rPr>
          <w:rFonts w:ascii="Times New Roman" w:hAnsi="Times New Roman"/>
          <w:sz w:val="24"/>
        </w:rPr>
        <w:t>，且應保持答案卡（卷）之清潔與完整，不得於答案卡（卷）上故意挖補、</w:t>
      </w:r>
      <w:proofErr w:type="gramStart"/>
      <w:r w:rsidRPr="00274C3E">
        <w:rPr>
          <w:rFonts w:ascii="Times New Roman" w:hAnsi="Times New Roman"/>
          <w:sz w:val="24"/>
        </w:rPr>
        <w:t>汙</w:t>
      </w:r>
      <w:proofErr w:type="gramEnd"/>
      <w:r w:rsidRPr="00274C3E">
        <w:rPr>
          <w:rFonts w:ascii="Times New Roman" w:hAnsi="Times New Roman"/>
          <w:sz w:val="24"/>
        </w:rPr>
        <w:t>損、折疊、作標記、顯示自己身分。</w:t>
      </w:r>
    </w:p>
    <w:p w14:paraId="0B4A7A0B" w14:textId="77777777" w:rsidR="00413C50" w:rsidRPr="00274C3E" w:rsidRDefault="00413C50" w:rsidP="00A10382">
      <w:pPr>
        <w:pStyle w:val="af0"/>
        <w:numPr>
          <w:ilvl w:val="0"/>
          <w:numId w:val="10"/>
        </w:numPr>
        <w:autoSpaceDE w:val="0"/>
        <w:spacing w:line="380" w:lineRule="exact"/>
        <w:rPr>
          <w:rFonts w:ascii="Times New Roman" w:hAnsi="Times New Roman"/>
          <w:sz w:val="24"/>
        </w:rPr>
      </w:pPr>
      <w:proofErr w:type="gramStart"/>
      <w:r w:rsidRPr="00274C3E">
        <w:rPr>
          <w:rFonts w:ascii="Times New Roman" w:hAnsi="Times New Roman"/>
          <w:sz w:val="24"/>
        </w:rPr>
        <w:t>未依作答</w:t>
      </w:r>
      <w:proofErr w:type="gramEnd"/>
      <w:r w:rsidRPr="00274C3E">
        <w:rPr>
          <w:rFonts w:ascii="Times New Roman" w:hAnsi="Times New Roman"/>
          <w:sz w:val="24"/>
        </w:rPr>
        <w:t>規定畫記或書寫，致使無法正確判讀或無法清晰呈現作答結果，後果由甄選生自行負責，不得提出異議。</w:t>
      </w:r>
    </w:p>
    <w:p w14:paraId="43389F09" w14:textId="77777777" w:rsidR="00413C50" w:rsidRPr="00274C3E" w:rsidRDefault="00413C50" w:rsidP="00A10382">
      <w:pPr>
        <w:pStyle w:val="af0"/>
        <w:numPr>
          <w:ilvl w:val="0"/>
          <w:numId w:val="10"/>
        </w:numPr>
        <w:autoSpaceDE w:val="0"/>
        <w:spacing w:line="380" w:lineRule="exact"/>
        <w:rPr>
          <w:rFonts w:ascii="Times New Roman" w:hAnsi="Times New Roman"/>
          <w:sz w:val="24"/>
        </w:rPr>
      </w:pPr>
      <w:r w:rsidRPr="00274C3E">
        <w:rPr>
          <w:rFonts w:ascii="Times New Roman" w:hAnsi="Times New Roman"/>
          <w:sz w:val="24"/>
        </w:rPr>
        <w:t>試題本</w:t>
      </w:r>
      <w:r w:rsidRPr="00274C3E">
        <w:rPr>
          <w:rFonts w:ascii="Times New Roman" w:hAnsi="Times New Roman"/>
          <w:sz w:val="24"/>
        </w:rPr>
        <w:t>(</w:t>
      </w:r>
      <w:r w:rsidRPr="00274C3E">
        <w:rPr>
          <w:rFonts w:ascii="Times New Roman" w:hAnsi="Times New Roman"/>
          <w:sz w:val="24"/>
        </w:rPr>
        <w:t>卷</w:t>
      </w:r>
      <w:r w:rsidRPr="00274C3E">
        <w:rPr>
          <w:rFonts w:ascii="Times New Roman" w:hAnsi="Times New Roman"/>
          <w:sz w:val="24"/>
        </w:rPr>
        <w:t>)</w:t>
      </w:r>
      <w:r w:rsidRPr="00274C3E">
        <w:rPr>
          <w:rFonts w:ascii="Times New Roman" w:hAnsi="Times New Roman"/>
          <w:sz w:val="24"/>
        </w:rPr>
        <w:t>及答案卡（卷）如有印刷不清、</w:t>
      </w:r>
      <w:proofErr w:type="gramStart"/>
      <w:r w:rsidRPr="00274C3E">
        <w:rPr>
          <w:rFonts w:ascii="Times New Roman" w:hAnsi="Times New Roman"/>
          <w:sz w:val="24"/>
        </w:rPr>
        <w:t>缺頁</w:t>
      </w:r>
      <w:proofErr w:type="gramEnd"/>
      <w:r w:rsidRPr="00274C3E">
        <w:rPr>
          <w:rFonts w:ascii="Times New Roman" w:hAnsi="Times New Roman"/>
          <w:sz w:val="24"/>
        </w:rPr>
        <w:t>、漏印或汙損等情形，甄選生應立即舉手告知監試人員。</w:t>
      </w:r>
    </w:p>
    <w:p w14:paraId="6E39E818" w14:textId="77777777" w:rsidR="00413C50" w:rsidRPr="00274C3E" w:rsidRDefault="00413C50" w:rsidP="00A10382">
      <w:pPr>
        <w:pStyle w:val="af0"/>
        <w:numPr>
          <w:ilvl w:val="0"/>
          <w:numId w:val="10"/>
        </w:numPr>
        <w:autoSpaceDE w:val="0"/>
        <w:spacing w:line="380" w:lineRule="exact"/>
        <w:rPr>
          <w:rFonts w:ascii="Times New Roman" w:hAnsi="Times New Roman"/>
          <w:sz w:val="24"/>
        </w:rPr>
      </w:pPr>
      <w:r w:rsidRPr="00274C3E">
        <w:rPr>
          <w:rFonts w:ascii="Times New Roman" w:hAnsi="Times New Roman"/>
          <w:sz w:val="24"/>
        </w:rPr>
        <w:t>甄試</w:t>
      </w:r>
      <w:proofErr w:type="gramStart"/>
      <w:r w:rsidRPr="00274C3E">
        <w:rPr>
          <w:rFonts w:ascii="Times New Roman" w:hAnsi="Times New Roman"/>
          <w:sz w:val="24"/>
        </w:rPr>
        <w:t>期間，</w:t>
      </w:r>
      <w:proofErr w:type="gramEnd"/>
      <w:r w:rsidRPr="00274C3E">
        <w:rPr>
          <w:rFonts w:ascii="Times New Roman" w:hAnsi="Times New Roman"/>
          <w:sz w:val="24"/>
        </w:rPr>
        <w:t>甄選生不得抄錄試題或答案並攜出試場。</w:t>
      </w:r>
    </w:p>
    <w:p w14:paraId="3E89DA07" w14:textId="77777777" w:rsidR="00413C50" w:rsidRPr="00274C3E" w:rsidRDefault="00413C50" w:rsidP="00413C50">
      <w:pPr>
        <w:autoSpaceDE w:val="0"/>
        <w:spacing w:before="180" w:line="380" w:lineRule="exact"/>
        <w:ind w:left="480" w:hanging="480"/>
        <w:rPr>
          <w:rFonts w:ascii="Times New Roman" w:hAnsi="Times New Roman"/>
          <w:sz w:val="24"/>
        </w:rPr>
      </w:pPr>
      <w:r w:rsidRPr="00274C3E">
        <w:rPr>
          <w:rFonts w:ascii="Times New Roman" w:hAnsi="Times New Roman"/>
          <w:sz w:val="24"/>
        </w:rPr>
        <w:t>(</w:t>
      </w:r>
      <w:r w:rsidRPr="00274C3E">
        <w:rPr>
          <w:rFonts w:ascii="Times New Roman" w:hAnsi="Times New Roman"/>
          <w:sz w:val="24"/>
        </w:rPr>
        <w:t>四</w:t>
      </w:r>
      <w:r w:rsidRPr="00274C3E">
        <w:rPr>
          <w:rFonts w:ascii="Times New Roman" w:hAnsi="Times New Roman"/>
          <w:sz w:val="24"/>
        </w:rPr>
        <w:t>)</w:t>
      </w:r>
      <w:r w:rsidRPr="00274C3E">
        <w:rPr>
          <w:rFonts w:ascii="Times New Roman" w:hAnsi="Times New Roman"/>
          <w:sz w:val="24"/>
        </w:rPr>
        <w:t>離場規則</w:t>
      </w:r>
    </w:p>
    <w:p w14:paraId="497E1B61" w14:textId="77777777" w:rsidR="00413C50" w:rsidRPr="00274C3E" w:rsidRDefault="00413C50" w:rsidP="00A10382">
      <w:pPr>
        <w:pStyle w:val="af0"/>
        <w:numPr>
          <w:ilvl w:val="0"/>
          <w:numId w:val="11"/>
        </w:numPr>
        <w:autoSpaceDE w:val="0"/>
        <w:spacing w:line="380" w:lineRule="exact"/>
        <w:ind w:leftChars="-29" w:left="399"/>
        <w:rPr>
          <w:rFonts w:ascii="Times New Roman" w:hAnsi="Times New Roman"/>
          <w:sz w:val="24"/>
        </w:rPr>
      </w:pPr>
      <w:r w:rsidRPr="00274C3E">
        <w:rPr>
          <w:rFonts w:ascii="Times New Roman" w:hAnsi="Times New Roman"/>
          <w:sz w:val="24"/>
        </w:rPr>
        <w:t>提早離場時間之規範</w:t>
      </w:r>
    </w:p>
    <w:p w14:paraId="05ED341B" w14:textId="77777777" w:rsidR="00413C50" w:rsidRPr="00274C3E" w:rsidRDefault="00413C50" w:rsidP="00413C50">
      <w:pPr>
        <w:suppressAutoHyphens w:val="0"/>
        <w:autoSpaceDN/>
        <w:snapToGrid w:val="0"/>
        <w:spacing w:line="400" w:lineRule="exact"/>
        <w:ind w:leftChars="150" w:left="420" w:rightChars="43" w:right="120"/>
        <w:jc w:val="both"/>
        <w:textAlignment w:val="auto"/>
        <w:rPr>
          <w:rFonts w:ascii="Times New Roman" w:hAnsi="Times New Roman"/>
          <w:kern w:val="2"/>
          <w:sz w:val="24"/>
        </w:rPr>
      </w:pPr>
      <w:r w:rsidRPr="00274C3E">
        <w:rPr>
          <w:rFonts w:ascii="Times New Roman" w:hAnsi="Times New Roman"/>
          <w:sz w:val="24"/>
        </w:rPr>
        <w:t>每節甄試</w:t>
      </w:r>
      <w:r w:rsidRPr="00274C3E">
        <w:rPr>
          <w:rFonts w:ascii="Times New Roman" w:hAnsi="Times New Roman"/>
          <w:kern w:val="2"/>
          <w:sz w:val="24"/>
        </w:rPr>
        <w:t>正式開始後</w:t>
      </w:r>
      <w:r w:rsidRPr="00274C3E">
        <w:rPr>
          <w:rFonts w:ascii="Times New Roman" w:hAnsi="Times New Roman"/>
          <w:kern w:val="2"/>
          <w:sz w:val="24"/>
        </w:rPr>
        <w:t>30</w:t>
      </w:r>
      <w:r w:rsidRPr="00274C3E">
        <w:rPr>
          <w:rFonts w:ascii="Times New Roman" w:hAnsi="Times New Roman"/>
          <w:kern w:val="2"/>
          <w:sz w:val="24"/>
        </w:rPr>
        <w:t>分鐘內，不得提早離場。</w:t>
      </w:r>
    </w:p>
    <w:p w14:paraId="77F49771" w14:textId="77777777" w:rsidR="00413C50" w:rsidRPr="00274C3E" w:rsidRDefault="00413C50" w:rsidP="00A10382">
      <w:pPr>
        <w:pStyle w:val="af0"/>
        <w:numPr>
          <w:ilvl w:val="0"/>
          <w:numId w:val="11"/>
        </w:numPr>
        <w:autoSpaceDE w:val="0"/>
        <w:spacing w:line="380" w:lineRule="exact"/>
        <w:ind w:leftChars="-29" w:left="399"/>
        <w:rPr>
          <w:rFonts w:ascii="Times New Roman" w:hAnsi="Times New Roman"/>
          <w:sz w:val="24"/>
        </w:rPr>
      </w:pPr>
      <w:r w:rsidRPr="00274C3E">
        <w:rPr>
          <w:rFonts w:ascii="Times New Roman" w:hAnsi="Times New Roman"/>
          <w:sz w:val="24"/>
        </w:rPr>
        <w:t>提早離場之甄選生應將試題本</w:t>
      </w:r>
      <w:r w:rsidRPr="00274C3E">
        <w:rPr>
          <w:rFonts w:ascii="Times New Roman" w:hAnsi="Times New Roman"/>
          <w:sz w:val="24"/>
        </w:rPr>
        <w:t>(</w:t>
      </w:r>
      <w:r w:rsidRPr="00274C3E">
        <w:rPr>
          <w:rFonts w:ascii="Times New Roman" w:hAnsi="Times New Roman"/>
          <w:sz w:val="24"/>
        </w:rPr>
        <w:t>卷</w:t>
      </w:r>
      <w:r w:rsidRPr="00274C3E">
        <w:rPr>
          <w:rFonts w:ascii="Times New Roman" w:hAnsi="Times New Roman"/>
          <w:sz w:val="24"/>
        </w:rPr>
        <w:t>)</w:t>
      </w:r>
      <w:r w:rsidRPr="00274C3E">
        <w:rPr>
          <w:rFonts w:ascii="Times New Roman" w:hAnsi="Times New Roman"/>
          <w:sz w:val="24"/>
        </w:rPr>
        <w:t>及答案卡（卷）</w:t>
      </w:r>
      <w:proofErr w:type="gramStart"/>
      <w:r w:rsidRPr="00274C3E">
        <w:rPr>
          <w:rFonts w:ascii="Times New Roman" w:hAnsi="Times New Roman"/>
          <w:sz w:val="24"/>
        </w:rPr>
        <w:t>交予監試</w:t>
      </w:r>
      <w:proofErr w:type="gramEnd"/>
      <w:r w:rsidRPr="00274C3E">
        <w:rPr>
          <w:rFonts w:ascii="Times New Roman" w:hAnsi="Times New Roman"/>
          <w:sz w:val="24"/>
        </w:rPr>
        <w:t>人員點收；經監試人員點收無誤後，甄選生應儘速安靜離開甄選試場。</w:t>
      </w:r>
    </w:p>
    <w:p w14:paraId="7D62CD9F" w14:textId="77777777" w:rsidR="00413C50" w:rsidRPr="00274C3E" w:rsidRDefault="00413C50" w:rsidP="00A10382">
      <w:pPr>
        <w:pStyle w:val="af0"/>
        <w:numPr>
          <w:ilvl w:val="0"/>
          <w:numId w:val="11"/>
        </w:numPr>
        <w:autoSpaceDE w:val="0"/>
        <w:spacing w:line="380" w:lineRule="exact"/>
        <w:ind w:leftChars="-29" w:left="399"/>
        <w:rPr>
          <w:rFonts w:ascii="Times New Roman" w:hAnsi="Times New Roman"/>
          <w:sz w:val="24"/>
        </w:rPr>
      </w:pPr>
      <w:r w:rsidRPr="00274C3E">
        <w:rPr>
          <w:rFonts w:ascii="Times New Roman" w:hAnsi="Times New Roman"/>
          <w:sz w:val="24"/>
        </w:rPr>
        <w:t>甄試結束鐘</w:t>
      </w:r>
      <w:r w:rsidRPr="00274C3E">
        <w:rPr>
          <w:rFonts w:ascii="Times New Roman" w:hAnsi="Times New Roman"/>
          <w:sz w:val="24"/>
        </w:rPr>
        <w:t>(</w:t>
      </w:r>
      <w:r w:rsidRPr="00274C3E">
        <w:rPr>
          <w:rFonts w:ascii="Times New Roman" w:hAnsi="Times New Roman"/>
          <w:sz w:val="24"/>
        </w:rPr>
        <w:t>鈴</w:t>
      </w:r>
      <w:r w:rsidRPr="00274C3E">
        <w:rPr>
          <w:rFonts w:ascii="Times New Roman" w:hAnsi="Times New Roman"/>
          <w:sz w:val="24"/>
        </w:rPr>
        <w:t>)</w:t>
      </w:r>
      <w:r w:rsidRPr="00274C3E">
        <w:rPr>
          <w:rFonts w:ascii="Times New Roman" w:hAnsi="Times New Roman"/>
          <w:sz w:val="24"/>
        </w:rPr>
        <w:t>聲響起，甄選生</w:t>
      </w:r>
      <w:proofErr w:type="gramStart"/>
      <w:r w:rsidRPr="00274C3E">
        <w:rPr>
          <w:rFonts w:ascii="Times New Roman" w:hAnsi="Times New Roman"/>
          <w:sz w:val="24"/>
        </w:rPr>
        <w:t>不論答畢與否</w:t>
      </w:r>
      <w:proofErr w:type="gramEnd"/>
      <w:r w:rsidRPr="00274C3E">
        <w:rPr>
          <w:rFonts w:ascii="Times New Roman" w:hAnsi="Times New Roman"/>
          <w:sz w:val="24"/>
        </w:rPr>
        <w:t>應即停止作答，靜候監試人員收取試題本</w:t>
      </w:r>
      <w:r w:rsidRPr="00274C3E">
        <w:rPr>
          <w:rFonts w:ascii="Times New Roman" w:hAnsi="Times New Roman"/>
          <w:sz w:val="24"/>
        </w:rPr>
        <w:t>(</w:t>
      </w:r>
      <w:r w:rsidRPr="00274C3E">
        <w:rPr>
          <w:rFonts w:ascii="Times New Roman" w:hAnsi="Times New Roman"/>
          <w:sz w:val="24"/>
        </w:rPr>
        <w:t>卷</w:t>
      </w:r>
      <w:r w:rsidRPr="00274C3E">
        <w:rPr>
          <w:rFonts w:ascii="Times New Roman" w:hAnsi="Times New Roman"/>
          <w:sz w:val="24"/>
        </w:rPr>
        <w:t>)</w:t>
      </w:r>
      <w:r w:rsidRPr="00274C3E">
        <w:rPr>
          <w:rFonts w:ascii="Times New Roman" w:hAnsi="Times New Roman"/>
          <w:sz w:val="24"/>
        </w:rPr>
        <w:t>及答案卡（卷）。</w:t>
      </w:r>
    </w:p>
    <w:p w14:paraId="52774B77" w14:textId="77777777" w:rsidR="00413C50" w:rsidRPr="00274C3E" w:rsidRDefault="00413C50" w:rsidP="00A10382">
      <w:pPr>
        <w:pStyle w:val="af0"/>
        <w:numPr>
          <w:ilvl w:val="0"/>
          <w:numId w:val="11"/>
        </w:numPr>
        <w:autoSpaceDE w:val="0"/>
        <w:spacing w:line="380" w:lineRule="exact"/>
        <w:ind w:leftChars="-29" w:left="399"/>
        <w:rPr>
          <w:rFonts w:ascii="Times New Roman" w:hAnsi="Times New Roman"/>
          <w:sz w:val="24"/>
        </w:rPr>
      </w:pPr>
      <w:r w:rsidRPr="00274C3E">
        <w:rPr>
          <w:rFonts w:ascii="Times New Roman" w:hAnsi="Times New Roman"/>
          <w:sz w:val="24"/>
        </w:rPr>
        <w:t>答案卡（卷）一經繳交或收取後，甄選生即不得再修改。</w:t>
      </w:r>
    </w:p>
    <w:p w14:paraId="4596F410" w14:textId="77777777" w:rsidR="00413C50" w:rsidRPr="00274C3E" w:rsidRDefault="00413C50" w:rsidP="00A10382">
      <w:pPr>
        <w:pStyle w:val="af0"/>
        <w:numPr>
          <w:ilvl w:val="0"/>
          <w:numId w:val="11"/>
        </w:numPr>
        <w:autoSpaceDE w:val="0"/>
        <w:spacing w:line="380" w:lineRule="exact"/>
        <w:ind w:leftChars="-29" w:left="399"/>
        <w:rPr>
          <w:rFonts w:ascii="Times New Roman" w:hAnsi="Times New Roman"/>
          <w:sz w:val="24"/>
        </w:rPr>
      </w:pPr>
      <w:r w:rsidRPr="00274C3E">
        <w:rPr>
          <w:rFonts w:ascii="Times New Roman" w:hAnsi="Times New Roman"/>
          <w:sz w:val="24"/>
        </w:rPr>
        <w:t>甄選生不得將試題本</w:t>
      </w:r>
      <w:r w:rsidRPr="00274C3E">
        <w:rPr>
          <w:rFonts w:ascii="Times New Roman" w:hAnsi="Times New Roman"/>
          <w:sz w:val="24"/>
        </w:rPr>
        <w:t>(</w:t>
      </w:r>
      <w:r w:rsidRPr="00274C3E">
        <w:rPr>
          <w:rFonts w:ascii="Times New Roman" w:hAnsi="Times New Roman"/>
          <w:sz w:val="24"/>
        </w:rPr>
        <w:t>卷</w:t>
      </w:r>
      <w:r w:rsidRPr="00274C3E">
        <w:rPr>
          <w:rFonts w:ascii="Times New Roman" w:hAnsi="Times New Roman"/>
          <w:sz w:val="24"/>
        </w:rPr>
        <w:t>)</w:t>
      </w:r>
      <w:r w:rsidRPr="00274C3E">
        <w:rPr>
          <w:rFonts w:ascii="Times New Roman" w:hAnsi="Times New Roman"/>
          <w:sz w:val="24"/>
        </w:rPr>
        <w:t>或答案卡（卷）攜出試場。</w:t>
      </w:r>
    </w:p>
    <w:p w14:paraId="4B1DEFDD" w14:textId="77777777" w:rsidR="00413C50" w:rsidRPr="00274C3E" w:rsidRDefault="00413C50" w:rsidP="00413C50">
      <w:pPr>
        <w:autoSpaceDE w:val="0"/>
        <w:spacing w:before="180" w:line="380" w:lineRule="exact"/>
        <w:ind w:left="480" w:hanging="480"/>
        <w:rPr>
          <w:rFonts w:ascii="Times New Roman" w:hAnsi="Times New Roman"/>
          <w:sz w:val="24"/>
        </w:rPr>
      </w:pPr>
      <w:r w:rsidRPr="00274C3E">
        <w:rPr>
          <w:rFonts w:ascii="Times New Roman" w:hAnsi="Times New Roman"/>
          <w:sz w:val="24"/>
        </w:rPr>
        <w:t>(</w:t>
      </w:r>
      <w:r w:rsidRPr="00274C3E">
        <w:rPr>
          <w:rFonts w:ascii="Times New Roman" w:hAnsi="Times New Roman"/>
          <w:sz w:val="24"/>
        </w:rPr>
        <w:t>五</w:t>
      </w:r>
      <w:r w:rsidRPr="00274C3E">
        <w:rPr>
          <w:rFonts w:ascii="Times New Roman" w:hAnsi="Times New Roman"/>
          <w:sz w:val="24"/>
        </w:rPr>
        <w:t>)</w:t>
      </w:r>
      <w:r w:rsidRPr="00274C3E">
        <w:rPr>
          <w:rFonts w:ascii="Times New Roman" w:hAnsi="Times New Roman"/>
          <w:sz w:val="24"/>
        </w:rPr>
        <w:t>其他</w:t>
      </w:r>
    </w:p>
    <w:p w14:paraId="5687DA42" w14:textId="77777777" w:rsidR="00413C50" w:rsidRPr="00274C3E" w:rsidRDefault="00413C50" w:rsidP="00A10382">
      <w:pPr>
        <w:pStyle w:val="af0"/>
        <w:numPr>
          <w:ilvl w:val="0"/>
          <w:numId w:val="12"/>
        </w:numPr>
        <w:autoSpaceDE w:val="0"/>
        <w:spacing w:line="380" w:lineRule="exact"/>
        <w:rPr>
          <w:rFonts w:ascii="Times New Roman" w:hAnsi="Times New Roman"/>
          <w:sz w:val="24"/>
        </w:rPr>
      </w:pPr>
      <w:r w:rsidRPr="00274C3E">
        <w:rPr>
          <w:rFonts w:ascii="Times New Roman" w:hAnsi="Times New Roman"/>
          <w:sz w:val="24"/>
        </w:rPr>
        <w:t>如遇警報、地震，甄選生應遵照監試人員指示，迅速疏散避難。</w:t>
      </w:r>
    </w:p>
    <w:p w14:paraId="34CD022D" w14:textId="77777777" w:rsidR="00413C50" w:rsidRPr="00274C3E" w:rsidRDefault="00413C50" w:rsidP="00A10382">
      <w:pPr>
        <w:pStyle w:val="af0"/>
        <w:numPr>
          <w:ilvl w:val="0"/>
          <w:numId w:val="12"/>
        </w:numPr>
        <w:autoSpaceDE w:val="0"/>
        <w:spacing w:line="380" w:lineRule="exact"/>
        <w:rPr>
          <w:rFonts w:ascii="Times New Roman" w:hAnsi="Times New Roman"/>
          <w:sz w:val="24"/>
        </w:rPr>
      </w:pPr>
      <w:r w:rsidRPr="00274C3E">
        <w:rPr>
          <w:rFonts w:ascii="Times New Roman" w:hAnsi="Times New Roman"/>
          <w:sz w:val="24"/>
        </w:rPr>
        <w:t>如因故停電導致照明設備無法使用時，甄選生應繼續作答；無論復電與否，</w:t>
      </w:r>
      <w:proofErr w:type="gramStart"/>
      <w:r w:rsidRPr="00274C3E">
        <w:rPr>
          <w:rFonts w:ascii="Times New Roman" w:hAnsi="Times New Roman"/>
          <w:sz w:val="24"/>
        </w:rPr>
        <w:t>均以受</w:t>
      </w:r>
      <w:proofErr w:type="gramEnd"/>
      <w:r w:rsidRPr="00274C3E">
        <w:rPr>
          <w:rFonts w:ascii="Times New Roman" w:hAnsi="Times New Roman"/>
          <w:sz w:val="24"/>
        </w:rPr>
        <w:t>影響時間延長甄試時間，但至多以</w:t>
      </w:r>
      <w:r w:rsidRPr="00274C3E">
        <w:rPr>
          <w:rFonts w:ascii="Times New Roman" w:hAnsi="Times New Roman"/>
          <w:sz w:val="24"/>
        </w:rPr>
        <w:t>20</w:t>
      </w:r>
      <w:r w:rsidRPr="00274C3E">
        <w:rPr>
          <w:rFonts w:ascii="Times New Roman" w:hAnsi="Times New Roman"/>
          <w:sz w:val="24"/>
        </w:rPr>
        <w:t>分鐘為限。</w:t>
      </w:r>
    </w:p>
    <w:p w14:paraId="37D936EA" w14:textId="77777777" w:rsidR="00413C50" w:rsidRPr="00274C3E" w:rsidRDefault="00413C50" w:rsidP="00A10382">
      <w:pPr>
        <w:pStyle w:val="af0"/>
        <w:numPr>
          <w:ilvl w:val="0"/>
          <w:numId w:val="12"/>
        </w:numPr>
        <w:autoSpaceDE w:val="0"/>
        <w:spacing w:line="380" w:lineRule="exact"/>
        <w:rPr>
          <w:rFonts w:ascii="Times New Roman" w:hAnsi="Times New Roman"/>
          <w:sz w:val="24"/>
        </w:rPr>
      </w:pPr>
      <w:r w:rsidRPr="00274C3E">
        <w:rPr>
          <w:rFonts w:ascii="Times New Roman" w:hAnsi="Times New Roman"/>
          <w:sz w:val="24"/>
        </w:rPr>
        <w:t>違反前列試場規則者，處理方式</w:t>
      </w:r>
      <w:proofErr w:type="gramStart"/>
      <w:r w:rsidRPr="00274C3E">
        <w:rPr>
          <w:rFonts w:ascii="Times New Roman" w:hAnsi="Times New Roman"/>
          <w:sz w:val="24"/>
        </w:rPr>
        <w:t>悉</w:t>
      </w:r>
      <w:proofErr w:type="gramEnd"/>
      <w:r w:rsidRPr="00274C3E">
        <w:rPr>
          <w:rFonts w:ascii="Times New Roman" w:hAnsi="Times New Roman"/>
          <w:sz w:val="24"/>
        </w:rPr>
        <w:t>遵照「違規處理要點」辦理。</w:t>
      </w:r>
    </w:p>
    <w:p w14:paraId="231C7C30" w14:textId="77777777" w:rsidR="00413C50" w:rsidRPr="00274C3E" w:rsidRDefault="00413C50" w:rsidP="00413C50">
      <w:pPr>
        <w:widowControl/>
        <w:suppressAutoHyphens w:val="0"/>
        <w:rPr>
          <w:rFonts w:ascii="Times New Roman" w:hAnsi="Times New Roman"/>
          <w:sz w:val="24"/>
        </w:rPr>
      </w:pPr>
      <w:r w:rsidRPr="00274C3E">
        <w:rPr>
          <w:rFonts w:ascii="Times New Roman" w:hAnsi="Times New Roman"/>
          <w:sz w:val="24"/>
        </w:rPr>
        <w:br w:type="page"/>
      </w:r>
    </w:p>
    <w:p w14:paraId="16D4F45D" w14:textId="77777777" w:rsidR="00413C50" w:rsidRPr="00A01B0C" w:rsidRDefault="00413C50" w:rsidP="00413C50">
      <w:pPr>
        <w:autoSpaceDE w:val="0"/>
        <w:rPr>
          <w:rFonts w:cs="DFMing-Bd-HK-BF"/>
          <w:szCs w:val="28"/>
        </w:rPr>
      </w:pPr>
      <w:r w:rsidRPr="00A01B0C">
        <w:rPr>
          <w:rFonts w:cs="DFMing-Bd-HK-BF" w:hint="eastAsia"/>
          <w:sz w:val="24"/>
        </w:rPr>
        <w:lastRenderedPageBreak/>
        <w:t>二、違規處理要點</w:t>
      </w:r>
    </w:p>
    <w:tbl>
      <w:tblPr>
        <w:tblW w:w="10036" w:type="dxa"/>
        <w:tblInd w:w="-5" w:type="dxa"/>
        <w:tblLook w:val="04A0" w:firstRow="1" w:lastRow="0" w:firstColumn="1" w:lastColumn="0" w:noHBand="0" w:noVBand="1"/>
      </w:tblPr>
      <w:tblGrid>
        <w:gridCol w:w="10036"/>
      </w:tblGrid>
      <w:tr w:rsidR="00413C50" w:rsidRPr="00A01B0C" w14:paraId="1A1F7D93" w14:textId="77777777" w:rsidTr="00FE01DC">
        <w:tc>
          <w:tcPr>
            <w:tcW w:w="10036" w:type="dxa"/>
            <w:shd w:val="clear" w:color="auto" w:fill="auto"/>
          </w:tcPr>
          <w:p w14:paraId="02AF4CBC" w14:textId="77777777" w:rsidR="00413C50" w:rsidRPr="00A01B0C" w:rsidRDefault="00413C50" w:rsidP="00FE01DC">
            <w:pPr>
              <w:suppressAutoHyphens w:val="0"/>
              <w:autoSpaceDN/>
              <w:snapToGrid w:val="0"/>
              <w:spacing w:line="400" w:lineRule="exact"/>
              <w:jc w:val="both"/>
              <w:textAlignment w:val="auto"/>
              <w:rPr>
                <w:kern w:val="2"/>
                <w:sz w:val="24"/>
                <w:szCs w:val="32"/>
              </w:rPr>
            </w:pPr>
            <w:r w:rsidRPr="00A01B0C">
              <w:rPr>
                <w:rFonts w:hint="eastAsia"/>
                <w:kern w:val="2"/>
                <w:sz w:val="24"/>
                <w:szCs w:val="32"/>
              </w:rPr>
              <w:t>(</w:t>
            </w:r>
            <w:proofErr w:type="gramStart"/>
            <w:r w:rsidRPr="00A01B0C">
              <w:rPr>
                <w:rFonts w:hint="eastAsia"/>
                <w:kern w:val="2"/>
                <w:sz w:val="24"/>
                <w:szCs w:val="32"/>
              </w:rPr>
              <w:t>一</w:t>
            </w:r>
            <w:proofErr w:type="gramEnd"/>
            <w:r w:rsidRPr="00A01B0C">
              <w:rPr>
                <w:rFonts w:hint="eastAsia"/>
                <w:kern w:val="2"/>
                <w:sz w:val="24"/>
                <w:szCs w:val="32"/>
              </w:rPr>
              <w:t>)為維護</w:t>
            </w:r>
            <w:proofErr w:type="gramStart"/>
            <w:r w:rsidRPr="00A01B0C">
              <w:rPr>
                <w:rFonts w:hint="eastAsia"/>
                <w:kern w:val="2"/>
                <w:sz w:val="24"/>
                <w:szCs w:val="32"/>
              </w:rPr>
              <w:t>科學</w:t>
            </w:r>
            <w:proofErr w:type="gramEnd"/>
            <w:r w:rsidRPr="00A01B0C">
              <w:rPr>
                <w:rFonts w:hint="eastAsia"/>
                <w:kern w:val="2"/>
                <w:sz w:val="24"/>
                <w:szCs w:val="32"/>
              </w:rPr>
              <w:t>班甄選入學試場秩序及甄試公平，特訂定「違規處理要點」。</w:t>
            </w:r>
          </w:p>
        </w:tc>
      </w:tr>
      <w:tr w:rsidR="00413C50" w:rsidRPr="00A01B0C" w14:paraId="2441EDB7" w14:textId="77777777" w:rsidTr="00FE01DC">
        <w:trPr>
          <w:trHeight w:val="567"/>
        </w:trPr>
        <w:tc>
          <w:tcPr>
            <w:tcW w:w="10036" w:type="dxa"/>
            <w:shd w:val="clear" w:color="auto" w:fill="BFBFBF"/>
            <w:vAlign w:val="center"/>
          </w:tcPr>
          <w:p w14:paraId="45212980" w14:textId="77777777" w:rsidR="00413C50" w:rsidRPr="00A01B0C" w:rsidRDefault="00413C50" w:rsidP="00FE01DC">
            <w:pPr>
              <w:suppressAutoHyphens w:val="0"/>
              <w:autoSpaceDN/>
              <w:snapToGrid w:val="0"/>
              <w:spacing w:line="400" w:lineRule="exact"/>
              <w:jc w:val="center"/>
              <w:textAlignment w:val="auto"/>
              <w:rPr>
                <w:b/>
                <w:kern w:val="2"/>
                <w:sz w:val="26"/>
                <w:szCs w:val="26"/>
              </w:rPr>
            </w:pPr>
            <w:r w:rsidRPr="00A01B0C">
              <w:rPr>
                <w:rFonts w:hint="eastAsia"/>
                <w:b/>
                <w:kern w:val="2"/>
                <w:sz w:val="26"/>
                <w:szCs w:val="26"/>
              </w:rPr>
              <w:t>一般規則</w:t>
            </w:r>
          </w:p>
        </w:tc>
      </w:tr>
      <w:tr w:rsidR="00413C50" w:rsidRPr="00A01B0C" w14:paraId="60294892" w14:textId="77777777" w:rsidTr="00FE01DC">
        <w:tc>
          <w:tcPr>
            <w:tcW w:w="10036" w:type="dxa"/>
            <w:shd w:val="clear" w:color="auto" w:fill="auto"/>
          </w:tcPr>
          <w:p w14:paraId="104953A2" w14:textId="77777777" w:rsidR="00413C50" w:rsidRPr="00A01B0C" w:rsidRDefault="00413C50" w:rsidP="00FE01DC">
            <w:pPr>
              <w:suppressAutoHyphens w:val="0"/>
              <w:autoSpaceDN/>
              <w:snapToGrid w:val="0"/>
              <w:spacing w:line="400" w:lineRule="exact"/>
              <w:jc w:val="both"/>
              <w:textAlignment w:val="auto"/>
              <w:rPr>
                <w:kern w:val="2"/>
                <w:sz w:val="24"/>
                <w:szCs w:val="32"/>
              </w:rPr>
            </w:pPr>
            <w:r w:rsidRPr="00A01B0C">
              <w:rPr>
                <w:rFonts w:hint="eastAsia"/>
                <w:kern w:val="2"/>
                <w:sz w:val="24"/>
                <w:szCs w:val="32"/>
              </w:rPr>
              <w:t>(二)甄選生有下列嚴重舞弊行為之</w:t>
            </w:r>
            <w:proofErr w:type="gramStart"/>
            <w:r w:rsidRPr="00A01B0C">
              <w:rPr>
                <w:rFonts w:hint="eastAsia"/>
                <w:kern w:val="2"/>
                <w:sz w:val="24"/>
                <w:szCs w:val="32"/>
              </w:rPr>
              <w:t>一</w:t>
            </w:r>
            <w:proofErr w:type="gramEnd"/>
            <w:r w:rsidRPr="00A01B0C">
              <w:rPr>
                <w:rFonts w:hint="eastAsia"/>
                <w:kern w:val="2"/>
                <w:sz w:val="24"/>
                <w:szCs w:val="32"/>
              </w:rPr>
              <w:t>者，取消其甄試資格：</w:t>
            </w:r>
          </w:p>
          <w:p w14:paraId="681A32A2" w14:textId="77777777" w:rsidR="00413C50" w:rsidRPr="00A01B0C" w:rsidRDefault="00413C50" w:rsidP="00FE01DC">
            <w:pPr>
              <w:suppressAutoHyphens w:val="0"/>
              <w:autoSpaceDN/>
              <w:snapToGrid w:val="0"/>
              <w:spacing w:line="400" w:lineRule="exact"/>
              <w:ind w:leftChars="100" w:left="978" w:hangingChars="291" w:hanging="698"/>
              <w:jc w:val="both"/>
              <w:textAlignment w:val="auto"/>
              <w:rPr>
                <w:rFonts w:cs="標楷體"/>
                <w:kern w:val="2"/>
                <w:sz w:val="24"/>
              </w:rPr>
            </w:pPr>
            <w:r w:rsidRPr="00A01B0C">
              <w:rPr>
                <w:rFonts w:hint="eastAsia"/>
                <w:kern w:val="2"/>
                <w:sz w:val="24"/>
                <w:szCs w:val="32"/>
              </w:rPr>
              <w:t>1.</w:t>
            </w:r>
            <w:r w:rsidRPr="00A01B0C">
              <w:rPr>
                <w:rFonts w:cs="標楷體" w:hint="eastAsia"/>
                <w:kern w:val="2"/>
                <w:sz w:val="24"/>
              </w:rPr>
              <w:t>由他人頂替代為甄試或偽（變）造證件甄試者。</w:t>
            </w:r>
          </w:p>
          <w:p w14:paraId="50156750" w14:textId="77777777" w:rsidR="00413C50" w:rsidRPr="00A01B0C" w:rsidRDefault="00413C50" w:rsidP="00FE01DC">
            <w:pPr>
              <w:suppressAutoHyphens w:val="0"/>
              <w:autoSpaceDN/>
              <w:snapToGrid w:val="0"/>
              <w:spacing w:line="400" w:lineRule="exact"/>
              <w:ind w:leftChars="100" w:left="280"/>
              <w:jc w:val="both"/>
              <w:textAlignment w:val="auto"/>
              <w:rPr>
                <w:kern w:val="2"/>
                <w:sz w:val="24"/>
                <w:szCs w:val="32"/>
              </w:rPr>
            </w:pPr>
            <w:r w:rsidRPr="00A01B0C">
              <w:rPr>
                <w:rFonts w:cs="標楷體" w:hint="eastAsia"/>
                <w:kern w:val="2"/>
                <w:sz w:val="24"/>
              </w:rPr>
              <w:t>2.</w:t>
            </w:r>
            <w:r w:rsidRPr="00A01B0C">
              <w:rPr>
                <w:rFonts w:cs="標楷體" w:hint="eastAsia"/>
                <w:sz w:val="24"/>
              </w:rPr>
              <w:t>脅迫其他甄試學生或監試人員協助舞弊</w:t>
            </w:r>
            <w:r w:rsidRPr="00A01B0C">
              <w:rPr>
                <w:rFonts w:cs="標楷體" w:hint="eastAsia"/>
                <w:kern w:val="2"/>
                <w:sz w:val="24"/>
              </w:rPr>
              <w:t>者</w:t>
            </w:r>
            <w:r w:rsidRPr="00A01B0C">
              <w:rPr>
                <w:rFonts w:cs="標楷體" w:hint="eastAsia"/>
                <w:sz w:val="24"/>
              </w:rPr>
              <w:t>。</w:t>
            </w:r>
          </w:p>
        </w:tc>
      </w:tr>
      <w:tr w:rsidR="00413C50" w:rsidRPr="00A01B0C" w14:paraId="039BFC84" w14:textId="77777777" w:rsidTr="00FE01DC">
        <w:tc>
          <w:tcPr>
            <w:tcW w:w="10036" w:type="dxa"/>
            <w:shd w:val="clear" w:color="auto" w:fill="auto"/>
          </w:tcPr>
          <w:p w14:paraId="2AD1E115" w14:textId="77777777" w:rsidR="00413C50" w:rsidRPr="00A01B0C" w:rsidRDefault="00413C50" w:rsidP="00FE01DC">
            <w:pPr>
              <w:suppressAutoHyphens w:val="0"/>
              <w:autoSpaceDN/>
              <w:snapToGrid w:val="0"/>
              <w:spacing w:line="400" w:lineRule="exact"/>
              <w:jc w:val="both"/>
              <w:textAlignment w:val="auto"/>
              <w:rPr>
                <w:kern w:val="2"/>
                <w:sz w:val="24"/>
                <w:szCs w:val="32"/>
              </w:rPr>
            </w:pPr>
            <w:r w:rsidRPr="00A01B0C">
              <w:rPr>
                <w:rFonts w:hint="eastAsia"/>
                <w:kern w:val="2"/>
                <w:sz w:val="24"/>
                <w:szCs w:val="32"/>
              </w:rPr>
              <w:t>(三)甄選生有下列舞弊或意圖舞弊行為之</w:t>
            </w:r>
            <w:proofErr w:type="gramStart"/>
            <w:r w:rsidRPr="00A01B0C">
              <w:rPr>
                <w:rFonts w:hint="eastAsia"/>
                <w:kern w:val="2"/>
                <w:sz w:val="24"/>
                <w:szCs w:val="32"/>
              </w:rPr>
              <w:t>一</w:t>
            </w:r>
            <w:proofErr w:type="gramEnd"/>
            <w:r w:rsidRPr="00A01B0C">
              <w:rPr>
                <w:rFonts w:hint="eastAsia"/>
                <w:kern w:val="2"/>
                <w:sz w:val="24"/>
                <w:szCs w:val="32"/>
              </w:rPr>
              <w:t>者，該節甄試科目不予計分：</w:t>
            </w:r>
          </w:p>
          <w:p w14:paraId="50B4A683" w14:textId="77777777" w:rsidR="00413C50" w:rsidRPr="00A01B0C" w:rsidRDefault="00413C50" w:rsidP="00FE01DC">
            <w:pPr>
              <w:suppressAutoHyphens w:val="0"/>
              <w:autoSpaceDN/>
              <w:snapToGrid w:val="0"/>
              <w:spacing w:line="400" w:lineRule="exact"/>
              <w:ind w:leftChars="100" w:left="280"/>
              <w:jc w:val="both"/>
              <w:textAlignment w:val="auto"/>
              <w:rPr>
                <w:kern w:val="2"/>
                <w:sz w:val="24"/>
                <w:szCs w:val="32"/>
              </w:rPr>
            </w:pPr>
            <w:r w:rsidRPr="00A01B0C">
              <w:rPr>
                <w:rFonts w:hint="eastAsia"/>
                <w:kern w:val="2"/>
                <w:sz w:val="24"/>
                <w:szCs w:val="32"/>
              </w:rPr>
              <w:t>1.集體舞弊行為者。</w:t>
            </w:r>
          </w:p>
          <w:p w14:paraId="3D64DF29" w14:textId="77777777" w:rsidR="00413C50" w:rsidRPr="00A01B0C" w:rsidRDefault="00413C50" w:rsidP="00FE01DC">
            <w:pPr>
              <w:suppressAutoHyphens w:val="0"/>
              <w:autoSpaceDN/>
              <w:snapToGrid w:val="0"/>
              <w:spacing w:line="400" w:lineRule="exact"/>
              <w:ind w:leftChars="100" w:left="280"/>
              <w:jc w:val="both"/>
              <w:textAlignment w:val="auto"/>
              <w:rPr>
                <w:kern w:val="2"/>
                <w:sz w:val="24"/>
                <w:szCs w:val="32"/>
              </w:rPr>
            </w:pPr>
            <w:r w:rsidRPr="00A01B0C">
              <w:rPr>
                <w:rFonts w:hint="eastAsia"/>
                <w:kern w:val="2"/>
                <w:sz w:val="24"/>
                <w:szCs w:val="32"/>
              </w:rPr>
              <w:t>2.電子舞弊情事者。</w:t>
            </w:r>
          </w:p>
          <w:p w14:paraId="61D1ED20" w14:textId="77777777" w:rsidR="00413C50" w:rsidRPr="00A01B0C" w:rsidRDefault="00413C50" w:rsidP="00FE01DC">
            <w:pPr>
              <w:suppressAutoHyphens w:val="0"/>
              <w:autoSpaceDN/>
              <w:snapToGrid w:val="0"/>
              <w:spacing w:line="400" w:lineRule="exact"/>
              <w:ind w:leftChars="100" w:left="280"/>
              <w:jc w:val="both"/>
              <w:textAlignment w:val="auto"/>
              <w:rPr>
                <w:kern w:val="2"/>
                <w:sz w:val="24"/>
                <w:szCs w:val="32"/>
              </w:rPr>
            </w:pPr>
            <w:r w:rsidRPr="00A01B0C">
              <w:rPr>
                <w:rFonts w:hint="eastAsia"/>
                <w:kern w:val="2"/>
                <w:sz w:val="24"/>
                <w:szCs w:val="32"/>
              </w:rPr>
              <w:t>3.交換座位甄試者。</w:t>
            </w:r>
          </w:p>
          <w:p w14:paraId="4D82DE88" w14:textId="77777777" w:rsidR="00413C50" w:rsidRPr="00A01B0C" w:rsidRDefault="00413C50" w:rsidP="00FE01DC">
            <w:pPr>
              <w:suppressAutoHyphens w:val="0"/>
              <w:autoSpaceDN/>
              <w:snapToGrid w:val="0"/>
              <w:spacing w:line="400" w:lineRule="exact"/>
              <w:ind w:leftChars="100" w:left="280"/>
              <w:jc w:val="both"/>
              <w:textAlignment w:val="auto"/>
              <w:rPr>
                <w:kern w:val="2"/>
                <w:sz w:val="24"/>
                <w:szCs w:val="32"/>
              </w:rPr>
            </w:pPr>
            <w:r w:rsidRPr="00A01B0C">
              <w:rPr>
                <w:rFonts w:hint="eastAsia"/>
                <w:kern w:val="2"/>
                <w:sz w:val="24"/>
                <w:szCs w:val="32"/>
              </w:rPr>
              <w:t>4.交換答案卡（卷）、試題本(卷)作答者。</w:t>
            </w:r>
          </w:p>
          <w:p w14:paraId="309FF58D" w14:textId="77777777" w:rsidR="00413C50" w:rsidRPr="00A01B0C" w:rsidRDefault="00413C50" w:rsidP="00FE01DC">
            <w:pPr>
              <w:suppressAutoHyphens w:val="0"/>
              <w:autoSpaceDN/>
              <w:snapToGrid w:val="0"/>
              <w:spacing w:line="400" w:lineRule="exact"/>
              <w:ind w:leftChars="100" w:left="280"/>
              <w:jc w:val="both"/>
              <w:textAlignment w:val="auto"/>
              <w:rPr>
                <w:kern w:val="2"/>
                <w:sz w:val="24"/>
                <w:szCs w:val="32"/>
              </w:rPr>
            </w:pPr>
            <w:r w:rsidRPr="00A01B0C">
              <w:rPr>
                <w:rFonts w:hint="eastAsia"/>
                <w:kern w:val="2"/>
                <w:sz w:val="24"/>
                <w:szCs w:val="32"/>
              </w:rPr>
              <w:t>5.於試場內取得或提供他人答案作弊事實明確者，或相互作弊事實明確者。</w:t>
            </w:r>
          </w:p>
        </w:tc>
      </w:tr>
      <w:tr w:rsidR="00413C50" w:rsidRPr="00A01B0C" w14:paraId="49FBC0C8" w14:textId="77777777" w:rsidTr="00FE01DC">
        <w:trPr>
          <w:trHeight w:val="567"/>
        </w:trPr>
        <w:tc>
          <w:tcPr>
            <w:tcW w:w="10036" w:type="dxa"/>
            <w:shd w:val="clear" w:color="auto" w:fill="BFBFBF"/>
            <w:vAlign w:val="center"/>
          </w:tcPr>
          <w:p w14:paraId="123302B6" w14:textId="77777777" w:rsidR="00413C50" w:rsidRPr="00A01B0C" w:rsidRDefault="00413C50" w:rsidP="00FE01DC">
            <w:pPr>
              <w:suppressAutoHyphens w:val="0"/>
              <w:autoSpaceDN/>
              <w:snapToGrid w:val="0"/>
              <w:spacing w:line="400" w:lineRule="exact"/>
              <w:jc w:val="center"/>
              <w:textAlignment w:val="auto"/>
              <w:rPr>
                <w:b/>
                <w:kern w:val="2"/>
                <w:sz w:val="26"/>
                <w:szCs w:val="26"/>
              </w:rPr>
            </w:pPr>
            <w:r w:rsidRPr="00A01B0C">
              <w:rPr>
                <w:rFonts w:hint="eastAsia"/>
                <w:b/>
                <w:kern w:val="2"/>
                <w:sz w:val="26"/>
                <w:szCs w:val="26"/>
              </w:rPr>
              <w:t>入場及甄試期間規則</w:t>
            </w:r>
          </w:p>
        </w:tc>
      </w:tr>
      <w:tr w:rsidR="00413C50" w:rsidRPr="00A01B0C" w14:paraId="06DC93FA" w14:textId="77777777" w:rsidTr="00FE01DC">
        <w:tc>
          <w:tcPr>
            <w:tcW w:w="10036" w:type="dxa"/>
            <w:shd w:val="clear" w:color="auto" w:fill="auto"/>
          </w:tcPr>
          <w:p w14:paraId="5A1F8921" w14:textId="77777777" w:rsidR="00413C50" w:rsidRPr="00A01B0C" w:rsidRDefault="00413C50" w:rsidP="00FE01DC">
            <w:pPr>
              <w:suppressAutoHyphens w:val="0"/>
              <w:autoSpaceDN/>
              <w:snapToGrid w:val="0"/>
              <w:spacing w:line="400" w:lineRule="exact"/>
              <w:ind w:left="480" w:hangingChars="200" w:hanging="480"/>
              <w:jc w:val="both"/>
              <w:textAlignment w:val="auto"/>
              <w:rPr>
                <w:kern w:val="2"/>
                <w:sz w:val="24"/>
                <w:szCs w:val="32"/>
              </w:rPr>
            </w:pPr>
            <w:r w:rsidRPr="00A01B0C">
              <w:rPr>
                <w:rFonts w:hint="eastAsia"/>
                <w:kern w:val="2"/>
                <w:sz w:val="24"/>
                <w:szCs w:val="32"/>
              </w:rPr>
              <w:t>(四)甄試說明時段內，甄選生提前離場，經監試人員制止一次後仍不從者，該節甄試科目不予計分。</w:t>
            </w:r>
          </w:p>
        </w:tc>
      </w:tr>
      <w:tr w:rsidR="00413C50" w:rsidRPr="00A01B0C" w14:paraId="59A826BC" w14:textId="77777777" w:rsidTr="00FE01DC">
        <w:tc>
          <w:tcPr>
            <w:tcW w:w="10036" w:type="dxa"/>
            <w:shd w:val="clear" w:color="auto" w:fill="auto"/>
          </w:tcPr>
          <w:p w14:paraId="5725A141" w14:textId="77777777" w:rsidR="00413C50" w:rsidRPr="00A01B0C" w:rsidRDefault="00413C50" w:rsidP="00FE01DC">
            <w:pPr>
              <w:suppressAutoHyphens w:val="0"/>
              <w:autoSpaceDN/>
              <w:snapToGrid w:val="0"/>
              <w:spacing w:line="400" w:lineRule="exact"/>
              <w:ind w:left="480" w:hangingChars="200" w:hanging="480"/>
              <w:jc w:val="both"/>
              <w:textAlignment w:val="auto"/>
              <w:rPr>
                <w:kern w:val="2"/>
                <w:sz w:val="24"/>
                <w:szCs w:val="32"/>
              </w:rPr>
            </w:pPr>
            <w:r w:rsidRPr="00A01B0C">
              <w:rPr>
                <w:rFonts w:hint="eastAsia"/>
                <w:kern w:val="2"/>
                <w:sz w:val="24"/>
                <w:szCs w:val="32"/>
              </w:rPr>
              <w:t>(五)</w:t>
            </w:r>
            <w:r w:rsidRPr="00A01B0C">
              <w:rPr>
                <w:rFonts w:cs="DFMing-Bd-HK-BF" w:hint="eastAsia"/>
                <w:sz w:val="24"/>
              </w:rPr>
              <w:t>甄選生若因病、因故（如廁等）須暫時離開座位，未經監試人員同意及陪同下離座者，扣該節甄試科目原始分數10分。</w:t>
            </w:r>
          </w:p>
        </w:tc>
      </w:tr>
      <w:tr w:rsidR="00413C50" w:rsidRPr="00A01B0C" w14:paraId="6C94F36F" w14:textId="77777777" w:rsidTr="00FE01DC">
        <w:tc>
          <w:tcPr>
            <w:tcW w:w="10036" w:type="dxa"/>
            <w:shd w:val="clear" w:color="auto" w:fill="auto"/>
          </w:tcPr>
          <w:p w14:paraId="22E2D842" w14:textId="77777777" w:rsidR="00413C50" w:rsidRPr="00A01B0C" w:rsidRDefault="00413C50" w:rsidP="00FE01DC">
            <w:pPr>
              <w:suppressAutoHyphens w:val="0"/>
              <w:autoSpaceDN/>
              <w:snapToGrid w:val="0"/>
              <w:spacing w:line="400" w:lineRule="exact"/>
              <w:jc w:val="both"/>
              <w:textAlignment w:val="auto"/>
              <w:rPr>
                <w:kern w:val="2"/>
                <w:sz w:val="24"/>
                <w:szCs w:val="32"/>
              </w:rPr>
            </w:pPr>
            <w:r w:rsidRPr="00A01B0C">
              <w:rPr>
                <w:rFonts w:hint="eastAsia"/>
                <w:kern w:val="2"/>
                <w:sz w:val="24"/>
                <w:szCs w:val="32"/>
              </w:rPr>
              <w:t>(六)甄試說明時段內，甄選生提前翻開試題本(卷)，或提前書寫、畫記、作答：</w:t>
            </w:r>
          </w:p>
          <w:p w14:paraId="738F2D45" w14:textId="77777777" w:rsidR="00413C50" w:rsidRPr="00A01B0C" w:rsidRDefault="00413C50" w:rsidP="00FE01DC">
            <w:pPr>
              <w:suppressAutoHyphens w:val="0"/>
              <w:autoSpaceDN/>
              <w:snapToGrid w:val="0"/>
              <w:spacing w:line="400" w:lineRule="exact"/>
              <w:ind w:leftChars="100" w:left="1019" w:hangingChars="308" w:hanging="739"/>
              <w:jc w:val="both"/>
              <w:textAlignment w:val="auto"/>
              <w:rPr>
                <w:kern w:val="2"/>
                <w:sz w:val="24"/>
                <w:szCs w:val="32"/>
              </w:rPr>
            </w:pPr>
            <w:r w:rsidRPr="00A01B0C">
              <w:rPr>
                <w:rFonts w:hint="eastAsia"/>
                <w:kern w:val="2"/>
                <w:sz w:val="24"/>
                <w:szCs w:val="32"/>
              </w:rPr>
              <w:t>1.經監試人員制止一次後停止者，扣該節甄試科目原始分數10分。</w:t>
            </w:r>
          </w:p>
          <w:p w14:paraId="56C8B357" w14:textId="77777777" w:rsidR="00413C50" w:rsidRPr="00A01B0C" w:rsidRDefault="00413C50" w:rsidP="00FE01DC">
            <w:pPr>
              <w:suppressAutoHyphens w:val="0"/>
              <w:autoSpaceDN/>
              <w:snapToGrid w:val="0"/>
              <w:spacing w:line="400" w:lineRule="exact"/>
              <w:ind w:leftChars="100" w:left="1019" w:hangingChars="308" w:hanging="739"/>
              <w:jc w:val="both"/>
              <w:textAlignment w:val="auto"/>
              <w:rPr>
                <w:kern w:val="2"/>
                <w:sz w:val="24"/>
                <w:szCs w:val="32"/>
              </w:rPr>
            </w:pPr>
            <w:r w:rsidRPr="00A01B0C">
              <w:rPr>
                <w:rFonts w:hint="eastAsia"/>
                <w:kern w:val="2"/>
                <w:sz w:val="24"/>
                <w:szCs w:val="32"/>
              </w:rPr>
              <w:t>2.經監試人員制止一次後仍不從者，該節甄試科目不予計分。</w:t>
            </w:r>
          </w:p>
        </w:tc>
      </w:tr>
      <w:tr w:rsidR="00413C50" w:rsidRPr="00A01B0C" w14:paraId="5DE66D69" w14:textId="77777777" w:rsidTr="00FE01DC">
        <w:tc>
          <w:tcPr>
            <w:tcW w:w="10036" w:type="dxa"/>
            <w:shd w:val="clear" w:color="auto" w:fill="auto"/>
          </w:tcPr>
          <w:p w14:paraId="294BD992" w14:textId="77777777" w:rsidR="00413C50" w:rsidRPr="00A01B0C" w:rsidRDefault="00413C50" w:rsidP="00FE01DC">
            <w:pPr>
              <w:suppressAutoHyphens w:val="0"/>
              <w:autoSpaceDN/>
              <w:snapToGrid w:val="0"/>
              <w:spacing w:line="400" w:lineRule="exact"/>
              <w:ind w:left="480" w:hangingChars="200" w:hanging="480"/>
              <w:jc w:val="both"/>
              <w:textAlignment w:val="auto"/>
              <w:rPr>
                <w:kern w:val="2"/>
                <w:sz w:val="24"/>
                <w:szCs w:val="32"/>
              </w:rPr>
            </w:pPr>
            <w:r w:rsidRPr="00A01B0C">
              <w:rPr>
                <w:rFonts w:cs="標楷體" w:hint="eastAsia"/>
                <w:kern w:val="2"/>
                <w:sz w:val="24"/>
              </w:rPr>
              <w:t>(七)甄選生於每節甄試截止入場時間後，經監試人員制止一次後仍強行入場者，該節甄試科目不予計分。</w:t>
            </w:r>
          </w:p>
        </w:tc>
      </w:tr>
      <w:tr w:rsidR="00413C50" w:rsidRPr="00A01B0C" w14:paraId="29132E86" w14:textId="77777777" w:rsidTr="00FE01DC">
        <w:tc>
          <w:tcPr>
            <w:tcW w:w="10036" w:type="dxa"/>
            <w:shd w:val="clear" w:color="auto" w:fill="auto"/>
          </w:tcPr>
          <w:p w14:paraId="6C0037E6" w14:textId="77777777" w:rsidR="00413C50" w:rsidRPr="00A01B0C" w:rsidRDefault="00413C50" w:rsidP="00FE01DC">
            <w:pPr>
              <w:suppressAutoHyphens w:val="0"/>
              <w:autoSpaceDN/>
              <w:snapToGrid w:val="0"/>
              <w:spacing w:line="400" w:lineRule="exact"/>
              <w:ind w:left="480" w:hangingChars="200" w:hanging="480"/>
              <w:jc w:val="both"/>
              <w:textAlignment w:val="auto"/>
              <w:rPr>
                <w:rFonts w:cs="標楷體"/>
                <w:color w:val="A6A6A6"/>
                <w:kern w:val="2"/>
                <w:sz w:val="22"/>
              </w:rPr>
            </w:pPr>
            <w:r w:rsidRPr="00A01B0C">
              <w:rPr>
                <w:rFonts w:cs="標楷體" w:hint="eastAsia"/>
                <w:kern w:val="2"/>
                <w:sz w:val="24"/>
              </w:rPr>
              <w:t>(八)甄試</w:t>
            </w:r>
            <w:proofErr w:type="gramStart"/>
            <w:r w:rsidRPr="00A01B0C">
              <w:rPr>
                <w:rFonts w:cs="標楷體" w:hint="eastAsia"/>
                <w:kern w:val="2"/>
                <w:sz w:val="24"/>
              </w:rPr>
              <w:t>期間，</w:t>
            </w:r>
            <w:proofErr w:type="gramEnd"/>
            <w:r w:rsidRPr="00A01B0C">
              <w:rPr>
                <w:rFonts w:cs="標楷體" w:hint="eastAsia"/>
                <w:kern w:val="2"/>
                <w:sz w:val="24"/>
              </w:rPr>
              <w:t>甄選生隨身放置非甄試用品，無論是否使用或發出聲響，經監試人員發現者，扣該節甄試科目原始分數10分。非甄試用品舉例如下：</w:t>
            </w:r>
          </w:p>
          <w:p w14:paraId="5F6D5BD4" w14:textId="77777777" w:rsidR="00413C50" w:rsidRPr="00A01B0C" w:rsidRDefault="00413C50" w:rsidP="00FE01DC">
            <w:pPr>
              <w:suppressAutoHyphens w:val="0"/>
              <w:autoSpaceDN/>
              <w:snapToGrid w:val="0"/>
              <w:spacing w:line="400" w:lineRule="exact"/>
              <w:ind w:leftChars="100" w:left="280"/>
              <w:jc w:val="both"/>
              <w:textAlignment w:val="auto"/>
              <w:rPr>
                <w:kern w:val="2"/>
                <w:sz w:val="24"/>
              </w:rPr>
            </w:pPr>
            <w:r w:rsidRPr="00A01B0C">
              <w:rPr>
                <w:rFonts w:hint="eastAsia"/>
                <w:kern w:val="2"/>
                <w:sz w:val="24"/>
              </w:rPr>
              <w:t>1.妨害甄試公平之用品：</w:t>
            </w:r>
            <w:r w:rsidRPr="00A01B0C">
              <w:rPr>
                <w:rFonts w:cs="標楷體" w:hint="eastAsia"/>
                <w:kern w:val="2"/>
                <w:sz w:val="24"/>
              </w:rPr>
              <w:t>如教科書、參考書、補習班文宣品、計算紙等。</w:t>
            </w:r>
          </w:p>
          <w:p w14:paraId="0168B5CD" w14:textId="77777777" w:rsidR="00413C50" w:rsidRPr="00A01B0C" w:rsidRDefault="00413C50" w:rsidP="00FE01DC">
            <w:pPr>
              <w:suppressAutoHyphens w:val="0"/>
              <w:autoSpaceDN/>
              <w:snapToGrid w:val="0"/>
              <w:spacing w:line="400" w:lineRule="exact"/>
              <w:ind w:leftChars="100" w:left="520" w:hangingChars="100" w:hanging="240"/>
              <w:jc w:val="both"/>
              <w:textAlignment w:val="auto"/>
              <w:rPr>
                <w:rFonts w:cs="標楷體"/>
                <w:kern w:val="2"/>
                <w:sz w:val="24"/>
              </w:rPr>
            </w:pPr>
            <w:r w:rsidRPr="00A01B0C">
              <w:rPr>
                <w:rFonts w:hint="eastAsia"/>
                <w:kern w:val="2"/>
                <w:sz w:val="24"/>
              </w:rPr>
              <w:t>2.具</w:t>
            </w:r>
            <w:r w:rsidRPr="00A01B0C">
              <w:rPr>
                <w:rFonts w:cs="標楷體" w:hint="eastAsia"/>
                <w:kern w:val="2"/>
                <w:sz w:val="24"/>
              </w:rPr>
              <w:t>有傳輸、通訊、錄影、照相、計算功能或發出聲響之用品：如行動電話、穿戴式裝置</w:t>
            </w:r>
            <w:proofErr w:type="gramStart"/>
            <w:r w:rsidRPr="00A01B0C">
              <w:rPr>
                <w:rFonts w:cs="標楷體" w:hint="eastAsia"/>
                <w:kern w:val="2"/>
                <w:sz w:val="24"/>
              </w:rPr>
              <w:t>（</w:t>
            </w:r>
            <w:proofErr w:type="gramEnd"/>
            <w:r w:rsidRPr="00A01B0C">
              <w:rPr>
                <w:rFonts w:cs="標楷體" w:hint="eastAsia"/>
                <w:kern w:val="2"/>
                <w:sz w:val="24"/>
              </w:rPr>
              <w:t>如：智慧型手錶、智慧型手環等</w:t>
            </w:r>
            <w:proofErr w:type="gramStart"/>
            <w:r w:rsidRPr="00A01B0C">
              <w:rPr>
                <w:rFonts w:cs="標楷體" w:hint="eastAsia"/>
                <w:kern w:val="2"/>
                <w:sz w:val="24"/>
              </w:rPr>
              <w:t>）</w:t>
            </w:r>
            <w:proofErr w:type="gramEnd"/>
            <w:r w:rsidRPr="00A01B0C">
              <w:rPr>
                <w:rFonts w:cs="標楷體" w:hint="eastAsia"/>
                <w:kern w:val="2"/>
                <w:sz w:val="24"/>
              </w:rPr>
              <w:t>、計算機、電子辭典、多媒體播放器材</w:t>
            </w:r>
            <w:r w:rsidRPr="00A01B0C">
              <w:rPr>
                <w:rFonts w:cs="標楷體"/>
                <w:kern w:val="2"/>
                <w:sz w:val="24"/>
              </w:rPr>
              <w:t>（如：</w:t>
            </w:r>
            <w:r w:rsidRPr="00A01B0C">
              <w:rPr>
                <w:rFonts w:cs="標楷體" w:hint="eastAsia"/>
                <w:kern w:val="2"/>
                <w:sz w:val="24"/>
              </w:rPr>
              <w:t>MP3</w:t>
            </w:r>
            <w:r w:rsidRPr="00A01B0C">
              <w:rPr>
                <w:rFonts w:cs="標楷體"/>
                <w:kern w:val="2"/>
                <w:sz w:val="24"/>
              </w:rPr>
              <w:t>、MP4等</w:t>
            </w:r>
            <w:proofErr w:type="gramStart"/>
            <w:r w:rsidRPr="00A01B0C">
              <w:rPr>
                <w:rFonts w:cs="標楷體"/>
                <w:kern w:val="2"/>
                <w:sz w:val="24"/>
              </w:rPr>
              <w:t>）</w:t>
            </w:r>
            <w:proofErr w:type="gramEnd"/>
            <w:r w:rsidRPr="00A01B0C">
              <w:rPr>
                <w:rFonts w:cs="標楷體" w:hint="eastAsia"/>
                <w:kern w:val="2"/>
                <w:sz w:val="24"/>
              </w:rPr>
              <w:t>、</w:t>
            </w:r>
            <w:r w:rsidRPr="00A01B0C">
              <w:rPr>
                <w:rFonts w:cs="標楷體"/>
                <w:kern w:val="2"/>
                <w:sz w:val="24"/>
              </w:rPr>
              <w:t>時鐘、鬧鐘、電子鐘、</w:t>
            </w:r>
            <w:r w:rsidRPr="00A01B0C">
              <w:rPr>
                <w:rFonts w:cs="標楷體" w:hint="eastAsia"/>
                <w:kern w:val="2"/>
                <w:sz w:val="24"/>
              </w:rPr>
              <w:t>呼叫器、收音機等。</w:t>
            </w:r>
          </w:p>
        </w:tc>
      </w:tr>
      <w:tr w:rsidR="00413C50" w:rsidRPr="00A01B0C" w14:paraId="1225F9E0" w14:textId="77777777" w:rsidTr="00FE01DC">
        <w:tc>
          <w:tcPr>
            <w:tcW w:w="10036" w:type="dxa"/>
            <w:shd w:val="clear" w:color="auto" w:fill="auto"/>
          </w:tcPr>
          <w:p w14:paraId="5FEC953C" w14:textId="77777777" w:rsidR="00413C50" w:rsidRPr="00A01B0C" w:rsidRDefault="00413C50" w:rsidP="00FE01DC">
            <w:pPr>
              <w:suppressAutoHyphens w:val="0"/>
              <w:autoSpaceDN/>
              <w:snapToGrid w:val="0"/>
              <w:spacing w:line="400" w:lineRule="exact"/>
              <w:ind w:left="360" w:hangingChars="150" w:hanging="360"/>
              <w:jc w:val="both"/>
              <w:textAlignment w:val="auto"/>
              <w:rPr>
                <w:rFonts w:cs="標楷體"/>
                <w:color w:val="A6A6A6"/>
                <w:kern w:val="2"/>
                <w:sz w:val="22"/>
              </w:rPr>
            </w:pPr>
            <w:r w:rsidRPr="00A01B0C">
              <w:rPr>
                <w:rFonts w:cs="標楷體" w:hint="eastAsia"/>
                <w:kern w:val="2"/>
                <w:sz w:val="24"/>
              </w:rPr>
              <w:t>(九)甄試</w:t>
            </w:r>
            <w:proofErr w:type="gramStart"/>
            <w:r w:rsidRPr="00A01B0C">
              <w:rPr>
                <w:rFonts w:cs="標楷體" w:hint="eastAsia"/>
                <w:kern w:val="2"/>
                <w:sz w:val="24"/>
              </w:rPr>
              <w:t>期間，</w:t>
            </w:r>
            <w:proofErr w:type="gramEnd"/>
            <w:r w:rsidRPr="00A01B0C">
              <w:rPr>
                <w:rFonts w:cs="標楷體" w:hint="eastAsia"/>
                <w:kern w:val="2"/>
                <w:sz w:val="24"/>
              </w:rPr>
              <w:t>甄選生放置於試場前後方之非甄試用品發出聲響者，扣該節甄試科目原始分數5分。</w:t>
            </w:r>
            <w:r w:rsidRPr="00A01B0C">
              <w:rPr>
                <w:rFonts w:cs="標楷體" w:hint="eastAsia"/>
                <w:sz w:val="24"/>
              </w:rPr>
              <w:t>非甄試用品舉例如下：</w:t>
            </w:r>
            <w:r w:rsidRPr="00A01B0C">
              <w:rPr>
                <w:rFonts w:cs="標楷體" w:hint="eastAsia"/>
                <w:kern w:val="2"/>
                <w:sz w:val="24"/>
              </w:rPr>
              <w:t>行動電話、穿戴式裝置</w:t>
            </w:r>
            <w:proofErr w:type="gramStart"/>
            <w:r w:rsidRPr="00A01B0C">
              <w:rPr>
                <w:rFonts w:cs="標楷體" w:hint="eastAsia"/>
                <w:kern w:val="2"/>
                <w:sz w:val="24"/>
              </w:rPr>
              <w:t>（</w:t>
            </w:r>
            <w:proofErr w:type="gramEnd"/>
            <w:r w:rsidRPr="00A01B0C">
              <w:rPr>
                <w:rFonts w:cs="標楷體" w:hint="eastAsia"/>
                <w:kern w:val="2"/>
                <w:sz w:val="24"/>
              </w:rPr>
              <w:t>如：智慧型手錶、智慧型手環等</w:t>
            </w:r>
            <w:proofErr w:type="gramStart"/>
            <w:r w:rsidRPr="00A01B0C">
              <w:rPr>
                <w:rFonts w:cs="標楷體" w:hint="eastAsia"/>
                <w:kern w:val="2"/>
                <w:sz w:val="24"/>
              </w:rPr>
              <w:t>）</w:t>
            </w:r>
            <w:proofErr w:type="gramEnd"/>
            <w:r w:rsidRPr="00A01B0C">
              <w:rPr>
                <w:rFonts w:cs="標楷體" w:hint="eastAsia"/>
                <w:kern w:val="2"/>
                <w:sz w:val="24"/>
              </w:rPr>
              <w:t>、計算機、電子辭典、多媒體播放器材</w:t>
            </w:r>
            <w:r w:rsidRPr="00A01B0C">
              <w:rPr>
                <w:rFonts w:cs="標楷體"/>
                <w:kern w:val="2"/>
                <w:sz w:val="24"/>
              </w:rPr>
              <w:t>（如：</w:t>
            </w:r>
            <w:r w:rsidRPr="00A01B0C">
              <w:rPr>
                <w:rFonts w:cs="標楷體" w:hint="eastAsia"/>
                <w:kern w:val="2"/>
                <w:sz w:val="24"/>
              </w:rPr>
              <w:t>MP3</w:t>
            </w:r>
            <w:r w:rsidRPr="00A01B0C">
              <w:rPr>
                <w:rFonts w:cs="標楷體"/>
                <w:kern w:val="2"/>
                <w:sz w:val="24"/>
              </w:rPr>
              <w:t>、MP4等</w:t>
            </w:r>
            <w:proofErr w:type="gramStart"/>
            <w:r w:rsidRPr="00A01B0C">
              <w:rPr>
                <w:rFonts w:cs="標楷體"/>
                <w:kern w:val="2"/>
                <w:sz w:val="24"/>
              </w:rPr>
              <w:t>）</w:t>
            </w:r>
            <w:proofErr w:type="gramEnd"/>
            <w:r w:rsidRPr="00A01B0C">
              <w:rPr>
                <w:rFonts w:cs="標楷體" w:hint="eastAsia"/>
                <w:kern w:val="2"/>
                <w:sz w:val="24"/>
              </w:rPr>
              <w:t>、</w:t>
            </w:r>
            <w:r w:rsidRPr="00A01B0C">
              <w:rPr>
                <w:rFonts w:cs="標楷體"/>
                <w:kern w:val="2"/>
                <w:sz w:val="24"/>
              </w:rPr>
              <w:t>時鐘、鬧鐘、電子鐘、</w:t>
            </w:r>
            <w:r w:rsidRPr="00A01B0C">
              <w:rPr>
                <w:rFonts w:cs="標楷體" w:hint="eastAsia"/>
                <w:kern w:val="2"/>
                <w:sz w:val="24"/>
              </w:rPr>
              <w:t>呼叫器、收音機等。</w:t>
            </w:r>
          </w:p>
        </w:tc>
      </w:tr>
      <w:tr w:rsidR="00413C50" w:rsidRPr="00A01B0C" w14:paraId="6A5A7F1D" w14:textId="77777777" w:rsidTr="00FE01DC">
        <w:tc>
          <w:tcPr>
            <w:tcW w:w="10036" w:type="dxa"/>
            <w:shd w:val="clear" w:color="auto" w:fill="auto"/>
          </w:tcPr>
          <w:p w14:paraId="55EFC4B7" w14:textId="77777777" w:rsidR="00413C50" w:rsidRPr="00A01B0C" w:rsidRDefault="00413C50" w:rsidP="00FE01DC">
            <w:pPr>
              <w:suppressAutoHyphens w:val="0"/>
              <w:autoSpaceDN/>
              <w:snapToGrid w:val="0"/>
              <w:spacing w:line="400" w:lineRule="exact"/>
              <w:ind w:left="360" w:hangingChars="150" w:hanging="360"/>
              <w:jc w:val="both"/>
              <w:textAlignment w:val="auto"/>
              <w:rPr>
                <w:rFonts w:cs="標楷體"/>
                <w:kern w:val="2"/>
                <w:sz w:val="24"/>
              </w:rPr>
            </w:pPr>
            <w:r w:rsidRPr="00A01B0C">
              <w:rPr>
                <w:rFonts w:cs="標楷體" w:hint="eastAsia"/>
                <w:kern w:val="2"/>
                <w:sz w:val="24"/>
              </w:rPr>
              <w:t>(十)甄試</w:t>
            </w:r>
            <w:proofErr w:type="gramStart"/>
            <w:r w:rsidRPr="00A01B0C">
              <w:rPr>
                <w:rFonts w:cs="標楷體" w:hint="eastAsia"/>
                <w:kern w:val="2"/>
                <w:sz w:val="24"/>
              </w:rPr>
              <w:t>期間，</w:t>
            </w:r>
            <w:proofErr w:type="gramEnd"/>
            <w:r w:rsidRPr="00A01B0C">
              <w:rPr>
                <w:rFonts w:cs="標楷體" w:hint="eastAsia"/>
                <w:kern w:val="2"/>
                <w:sz w:val="24"/>
              </w:rPr>
              <w:t>甄選生電子錶發出聲響者，無論隨身放置或置於試場前後方，扣該節甄試科目原始分數5分。</w:t>
            </w:r>
          </w:p>
        </w:tc>
      </w:tr>
      <w:tr w:rsidR="00413C50" w:rsidRPr="00A01B0C" w14:paraId="11F59A43" w14:textId="77777777" w:rsidTr="00FE01DC">
        <w:tc>
          <w:tcPr>
            <w:tcW w:w="10036" w:type="dxa"/>
            <w:shd w:val="clear" w:color="auto" w:fill="auto"/>
          </w:tcPr>
          <w:p w14:paraId="2CCB652F" w14:textId="77777777" w:rsidR="00413C50" w:rsidRPr="00A01B0C" w:rsidRDefault="00413C50" w:rsidP="00FE01DC">
            <w:pPr>
              <w:suppressAutoHyphens w:val="0"/>
              <w:autoSpaceDN/>
              <w:snapToGrid w:val="0"/>
              <w:spacing w:line="400" w:lineRule="exact"/>
              <w:ind w:left="360" w:hangingChars="150" w:hanging="360"/>
              <w:jc w:val="both"/>
              <w:textAlignment w:val="auto"/>
              <w:rPr>
                <w:kern w:val="2"/>
                <w:sz w:val="24"/>
                <w:szCs w:val="32"/>
              </w:rPr>
            </w:pPr>
            <w:r w:rsidRPr="00A01B0C">
              <w:rPr>
                <w:rFonts w:cs="標楷體" w:hint="eastAsia"/>
                <w:kern w:val="2"/>
                <w:sz w:val="24"/>
              </w:rPr>
              <w:lastRenderedPageBreak/>
              <w:t>(十一)甄試數學科時，甄選生攜帶量角器或附量角器功能之文具，經監試人員發現者，扣該節甄試科目原始分數5分。</w:t>
            </w:r>
          </w:p>
        </w:tc>
      </w:tr>
      <w:tr w:rsidR="00413C50" w:rsidRPr="00A01B0C" w14:paraId="26DF0143" w14:textId="77777777" w:rsidTr="00FE01DC">
        <w:tc>
          <w:tcPr>
            <w:tcW w:w="10036" w:type="dxa"/>
            <w:shd w:val="clear" w:color="auto" w:fill="auto"/>
          </w:tcPr>
          <w:p w14:paraId="162BBC2E" w14:textId="77777777" w:rsidR="00413C50" w:rsidRPr="00A01B0C" w:rsidRDefault="00413C50" w:rsidP="00FE01DC">
            <w:pPr>
              <w:suppressAutoHyphens w:val="0"/>
              <w:autoSpaceDN/>
              <w:snapToGrid w:val="0"/>
              <w:spacing w:line="400" w:lineRule="exact"/>
              <w:jc w:val="both"/>
              <w:textAlignment w:val="auto"/>
              <w:rPr>
                <w:kern w:val="2"/>
                <w:sz w:val="24"/>
                <w:szCs w:val="27"/>
              </w:rPr>
            </w:pPr>
            <w:r w:rsidRPr="00A01B0C">
              <w:rPr>
                <w:rFonts w:hint="eastAsia"/>
                <w:kern w:val="2"/>
                <w:sz w:val="24"/>
                <w:szCs w:val="27"/>
              </w:rPr>
              <w:t>(十二)甄選生惡意擾亂試場內、外秩序，情節嚴重者，</w:t>
            </w:r>
            <w:r w:rsidRPr="00A01B0C">
              <w:rPr>
                <w:rFonts w:hint="eastAsia"/>
                <w:kern w:val="2"/>
                <w:sz w:val="24"/>
                <w:szCs w:val="32"/>
              </w:rPr>
              <w:t>該節甄試科目不予計分。</w:t>
            </w:r>
          </w:p>
        </w:tc>
      </w:tr>
      <w:tr w:rsidR="00413C50" w:rsidRPr="00A01B0C" w14:paraId="3BD5A424" w14:textId="77777777" w:rsidTr="00FE01DC">
        <w:tc>
          <w:tcPr>
            <w:tcW w:w="10036" w:type="dxa"/>
            <w:shd w:val="clear" w:color="auto" w:fill="auto"/>
          </w:tcPr>
          <w:p w14:paraId="544024EE" w14:textId="77777777" w:rsidR="00413C50" w:rsidRPr="00A01B0C" w:rsidRDefault="00413C50" w:rsidP="00FE01DC">
            <w:pPr>
              <w:suppressAutoHyphens w:val="0"/>
              <w:autoSpaceDN/>
              <w:snapToGrid w:val="0"/>
              <w:spacing w:line="400" w:lineRule="exact"/>
              <w:ind w:left="720" w:hangingChars="300" w:hanging="720"/>
              <w:jc w:val="both"/>
              <w:textAlignment w:val="auto"/>
              <w:rPr>
                <w:kern w:val="2"/>
                <w:sz w:val="24"/>
                <w:szCs w:val="27"/>
              </w:rPr>
            </w:pPr>
            <w:r w:rsidRPr="00A01B0C">
              <w:rPr>
                <w:rFonts w:hint="eastAsia"/>
                <w:kern w:val="2"/>
                <w:sz w:val="24"/>
                <w:szCs w:val="27"/>
              </w:rPr>
              <w:t>(十三)甄試</w:t>
            </w:r>
            <w:proofErr w:type="gramStart"/>
            <w:r w:rsidRPr="00A01B0C">
              <w:rPr>
                <w:rFonts w:hint="eastAsia"/>
                <w:kern w:val="2"/>
                <w:sz w:val="24"/>
                <w:szCs w:val="27"/>
              </w:rPr>
              <w:t>期間，</w:t>
            </w:r>
            <w:proofErr w:type="gramEnd"/>
            <w:r w:rsidRPr="00A01B0C">
              <w:rPr>
                <w:rFonts w:hint="eastAsia"/>
                <w:kern w:val="2"/>
                <w:sz w:val="24"/>
                <w:szCs w:val="27"/>
              </w:rPr>
              <w:t>甄選生與試場外有手勢或訊息聯繫行為者，</w:t>
            </w:r>
            <w:r w:rsidRPr="00A01B0C">
              <w:rPr>
                <w:rFonts w:cs="標楷體" w:hint="eastAsia"/>
                <w:kern w:val="2"/>
                <w:sz w:val="24"/>
              </w:rPr>
              <w:t>扣該節甄試科目原始分數10分。</w:t>
            </w:r>
          </w:p>
        </w:tc>
      </w:tr>
      <w:tr w:rsidR="00413C50" w:rsidRPr="00A01B0C" w14:paraId="33E2550F" w14:textId="77777777" w:rsidTr="00FE01DC">
        <w:trPr>
          <w:trHeight w:val="567"/>
        </w:trPr>
        <w:tc>
          <w:tcPr>
            <w:tcW w:w="10036" w:type="dxa"/>
            <w:shd w:val="clear" w:color="auto" w:fill="BFBFBF"/>
            <w:vAlign w:val="center"/>
          </w:tcPr>
          <w:p w14:paraId="0E06BF37" w14:textId="77777777" w:rsidR="00413C50" w:rsidRPr="00A01B0C" w:rsidRDefault="00413C50" w:rsidP="00FE01DC">
            <w:pPr>
              <w:suppressAutoHyphens w:val="0"/>
              <w:autoSpaceDN/>
              <w:snapToGrid w:val="0"/>
              <w:spacing w:line="400" w:lineRule="exact"/>
              <w:jc w:val="center"/>
              <w:textAlignment w:val="auto"/>
              <w:rPr>
                <w:b/>
                <w:kern w:val="2"/>
                <w:sz w:val="26"/>
                <w:szCs w:val="26"/>
              </w:rPr>
            </w:pPr>
            <w:r w:rsidRPr="00A01B0C">
              <w:rPr>
                <w:rFonts w:hint="eastAsia"/>
                <w:b/>
                <w:kern w:val="2"/>
                <w:sz w:val="26"/>
                <w:szCs w:val="26"/>
              </w:rPr>
              <w:t>作答及離場規則</w:t>
            </w:r>
          </w:p>
        </w:tc>
      </w:tr>
      <w:tr w:rsidR="00413C50" w:rsidRPr="00A01B0C" w14:paraId="69618CDC" w14:textId="77777777" w:rsidTr="00FE01DC">
        <w:tc>
          <w:tcPr>
            <w:tcW w:w="10036" w:type="dxa"/>
            <w:shd w:val="clear" w:color="auto" w:fill="auto"/>
          </w:tcPr>
          <w:p w14:paraId="0CE5DD25" w14:textId="77777777" w:rsidR="00413C50" w:rsidRPr="00A01B0C" w:rsidRDefault="00413C50" w:rsidP="00FE01DC">
            <w:pPr>
              <w:suppressAutoHyphens w:val="0"/>
              <w:autoSpaceDN/>
              <w:snapToGrid w:val="0"/>
              <w:spacing w:line="400" w:lineRule="exact"/>
              <w:ind w:left="720" w:hangingChars="300" w:hanging="720"/>
              <w:jc w:val="both"/>
              <w:textAlignment w:val="auto"/>
              <w:rPr>
                <w:kern w:val="2"/>
                <w:sz w:val="24"/>
                <w:szCs w:val="32"/>
              </w:rPr>
            </w:pPr>
            <w:r w:rsidRPr="00A01B0C">
              <w:rPr>
                <w:rFonts w:hint="eastAsia"/>
                <w:kern w:val="2"/>
                <w:sz w:val="24"/>
                <w:szCs w:val="32"/>
              </w:rPr>
              <w:t>(十四)甄選生故意損壞試題本(卷)，或於答案卡（卷）上挖補、</w:t>
            </w:r>
            <w:proofErr w:type="gramStart"/>
            <w:r w:rsidRPr="00A01B0C">
              <w:rPr>
                <w:rFonts w:hint="eastAsia"/>
                <w:kern w:val="2"/>
                <w:sz w:val="24"/>
                <w:szCs w:val="32"/>
              </w:rPr>
              <w:t>汙</w:t>
            </w:r>
            <w:proofErr w:type="gramEnd"/>
            <w:r w:rsidRPr="00A01B0C">
              <w:rPr>
                <w:rFonts w:hint="eastAsia"/>
                <w:kern w:val="2"/>
                <w:sz w:val="24"/>
                <w:szCs w:val="32"/>
              </w:rPr>
              <w:t>損、折疊、作標記、顯示自己身分者，該節甄試科目不予計分。</w:t>
            </w:r>
          </w:p>
        </w:tc>
      </w:tr>
      <w:tr w:rsidR="00413C50" w:rsidRPr="00A01B0C" w14:paraId="023D102C" w14:textId="77777777" w:rsidTr="00FE01DC">
        <w:tc>
          <w:tcPr>
            <w:tcW w:w="10036" w:type="dxa"/>
            <w:shd w:val="clear" w:color="auto" w:fill="auto"/>
          </w:tcPr>
          <w:p w14:paraId="5E65CB82" w14:textId="77777777" w:rsidR="00413C50" w:rsidRPr="00A01B0C" w:rsidRDefault="00413C50" w:rsidP="00FE01DC">
            <w:pPr>
              <w:suppressAutoHyphens w:val="0"/>
              <w:autoSpaceDN/>
              <w:snapToGrid w:val="0"/>
              <w:spacing w:line="400" w:lineRule="exact"/>
              <w:jc w:val="both"/>
              <w:textAlignment w:val="auto"/>
              <w:rPr>
                <w:kern w:val="2"/>
                <w:sz w:val="24"/>
                <w:szCs w:val="32"/>
              </w:rPr>
            </w:pPr>
            <w:r w:rsidRPr="00A01B0C">
              <w:rPr>
                <w:rFonts w:hint="eastAsia"/>
                <w:kern w:val="2"/>
                <w:sz w:val="24"/>
                <w:szCs w:val="27"/>
              </w:rPr>
              <w:t>(十五)甄選生抄錄試題或答案並攜出試場，經查證屬實</w:t>
            </w:r>
            <w:r w:rsidRPr="00A01B0C">
              <w:rPr>
                <w:rFonts w:cs="標楷體" w:hint="eastAsia"/>
                <w:kern w:val="2"/>
                <w:sz w:val="24"/>
              </w:rPr>
              <w:t>者</w:t>
            </w:r>
            <w:r w:rsidRPr="00A01B0C">
              <w:rPr>
                <w:rFonts w:hint="eastAsia"/>
                <w:kern w:val="2"/>
                <w:sz w:val="24"/>
                <w:szCs w:val="27"/>
              </w:rPr>
              <w:t>，該節甄試科目不計分。</w:t>
            </w:r>
          </w:p>
        </w:tc>
      </w:tr>
      <w:tr w:rsidR="00413C50" w:rsidRPr="00A01B0C" w14:paraId="16FB58EA" w14:textId="77777777" w:rsidTr="00FE01DC">
        <w:tc>
          <w:tcPr>
            <w:tcW w:w="10036" w:type="dxa"/>
            <w:shd w:val="clear" w:color="auto" w:fill="auto"/>
          </w:tcPr>
          <w:p w14:paraId="7BA22892" w14:textId="77777777" w:rsidR="00413C50" w:rsidRPr="00A01B0C" w:rsidRDefault="00413C50" w:rsidP="00FE01DC">
            <w:pPr>
              <w:suppressAutoHyphens w:val="0"/>
              <w:autoSpaceDN/>
              <w:snapToGrid w:val="0"/>
              <w:spacing w:line="400" w:lineRule="exact"/>
              <w:ind w:left="720" w:hangingChars="300" w:hanging="720"/>
              <w:jc w:val="both"/>
              <w:textAlignment w:val="auto"/>
              <w:rPr>
                <w:rFonts w:cs="標楷體"/>
                <w:kern w:val="2"/>
                <w:sz w:val="24"/>
              </w:rPr>
            </w:pPr>
            <w:r w:rsidRPr="00A01B0C">
              <w:rPr>
                <w:rFonts w:hint="eastAsia"/>
                <w:kern w:val="2"/>
                <w:sz w:val="24"/>
                <w:szCs w:val="32"/>
              </w:rPr>
              <w:t>(十六)甄選生於每節甄試提早離場時間前不得離場，經監試人員制止一次後仍強行</w:t>
            </w:r>
            <w:proofErr w:type="gramStart"/>
            <w:r w:rsidRPr="00A01B0C">
              <w:rPr>
                <w:rFonts w:hint="eastAsia"/>
                <w:kern w:val="2"/>
                <w:sz w:val="24"/>
                <w:szCs w:val="32"/>
              </w:rPr>
              <w:t>離場者</w:t>
            </w:r>
            <w:proofErr w:type="gramEnd"/>
            <w:r w:rsidRPr="00A01B0C">
              <w:rPr>
                <w:rFonts w:hint="eastAsia"/>
                <w:kern w:val="2"/>
                <w:sz w:val="24"/>
                <w:szCs w:val="32"/>
              </w:rPr>
              <w:t>，該節甄試科目不予計分。</w:t>
            </w:r>
          </w:p>
        </w:tc>
      </w:tr>
      <w:tr w:rsidR="00413C50" w:rsidRPr="00A01B0C" w14:paraId="7139F41F" w14:textId="77777777" w:rsidTr="00FE01DC">
        <w:tc>
          <w:tcPr>
            <w:tcW w:w="10036" w:type="dxa"/>
            <w:shd w:val="clear" w:color="auto" w:fill="auto"/>
          </w:tcPr>
          <w:p w14:paraId="438EB464" w14:textId="77777777" w:rsidR="00413C50" w:rsidRPr="00A01B0C" w:rsidRDefault="00413C50" w:rsidP="00FE01DC">
            <w:pPr>
              <w:suppressAutoHyphens w:val="0"/>
              <w:autoSpaceDN/>
              <w:snapToGrid w:val="0"/>
              <w:spacing w:line="400" w:lineRule="exact"/>
              <w:jc w:val="both"/>
              <w:textAlignment w:val="auto"/>
              <w:rPr>
                <w:rFonts w:cs="標楷體"/>
                <w:kern w:val="2"/>
                <w:sz w:val="24"/>
              </w:rPr>
            </w:pPr>
            <w:r w:rsidRPr="00A01B0C">
              <w:rPr>
                <w:rFonts w:cs="標楷體" w:hint="eastAsia"/>
                <w:kern w:val="2"/>
                <w:sz w:val="24"/>
              </w:rPr>
              <w:t>(十七)甄選生於甄試結束鐘聲響起後仍逾時作答：</w:t>
            </w:r>
          </w:p>
          <w:p w14:paraId="54AB40AF" w14:textId="77777777" w:rsidR="00413C50" w:rsidRPr="00A01B0C" w:rsidRDefault="00413C50" w:rsidP="00FE01DC">
            <w:pPr>
              <w:suppressAutoHyphens w:val="0"/>
              <w:autoSpaceDN/>
              <w:snapToGrid w:val="0"/>
              <w:spacing w:line="400" w:lineRule="exact"/>
              <w:ind w:leftChars="100" w:left="1005" w:hangingChars="302" w:hanging="725"/>
              <w:jc w:val="both"/>
              <w:textAlignment w:val="auto"/>
              <w:rPr>
                <w:rFonts w:cs="標楷體"/>
                <w:kern w:val="2"/>
                <w:sz w:val="24"/>
              </w:rPr>
            </w:pPr>
            <w:r w:rsidRPr="00A01B0C">
              <w:rPr>
                <w:rFonts w:cs="標楷體" w:hint="eastAsia"/>
                <w:kern w:val="2"/>
                <w:sz w:val="24"/>
              </w:rPr>
              <w:t>1.經監試人員制止一次後停止者，扣該節甄試科目原始分數10分。</w:t>
            </w:r>
          </w:p>
          <w:p w14:paraId="48DD6A0B" w14:textId="77777777" w:rsidR="00413C50" w:rsidRPr="00A01B0C" w:rsidRDefault="00413C50" w:rsidP="00FE01DC">
            <w:pPr>
              <w:suppressAutoHyphens w:val="0"/>
              <w:autoSpaceDN/>
              <w:snapToGrid w:val="0"/>
              <w:spacing w:line="400" w:lineRule="exact"/>
              <w:ind w:leftChars="100" w:left="1034" w:hangingChars="314" w:hanging="754"/>
              <w:jc w:val="both"/>
              <w:textAlignment w:val="auto"/>
              <w:rPr>
                <w:rFonts w:cs="標楷體"/>
                <w:kern w:val="2"/>
                <w:sz w:val="24"/>
              </w:rPr>
            </w:pPr>
            <w:r w:rsidRPr="00A01B0C">
              <w:rPr>
                <w:rFonts w:cs="標楷體" w:hint="eastAsia"/>
                <w:kern w:val="2"/>
                <w:sz w:val="24"/>
              </w:rPr>
              <w:t>2.經監試人員制止一次後仍不從者，該節甄試科目不予計分。</w:t>
            </w:r>
          </w:p>
        </w:tc>
      </w:tr>
      <w:tr w:rsidR="00413C50" w:rsidRPr="00A01B0C" w14:paraId="480F49FB" w14:textId="77777777" w:rsidTr="00FE01DC">
        <w:tc>
          <w:tcPr>
            <w:tcW w:w="10036" w:type="dxa"/>
            <w:shd w:val="clear" w:color="auto" w:fill="auto"/>
          </w:tcPr>
          <w:p w14:paraId="57573814" w14:textId="77777777" w:rsidR="00413C50" w:rsidRPr="00A01B0C" w:rsidRDefault="00413C50" w:rsidP="00FE01DC">
            <w:pPr>
              <w:suppressAutoHyphens w:val="0"/>
              <w:autoSpaceDN/>
              <w:snapToGrid w:val="0"/>
              <w:spacing w:line="400" w:lineRule="exact"/>
              <w:jc w:val="both"/>
              <w:textAlignment w:val="auto"/>
              <w:rPr>
                <w:rFonts w:cs="標楷體"/>
                <w:kern w:val="2"/>
                <w:sz w:val="24"/>
              </w:rPr>
            </w:pPr>
            <w:r w:rsidRPr="00A01B0C">
              <w:rPr>
                <w:rFonts w:cs="標楷體" w:hint="eastAsia"/>
                <w:kern w:val="2"/>
                <w:sz w:val="24"/>
              </w:rPr>
              <w:t>(十八)答案卡（卷）一經繳交或收取後，甄選生強行修改答案者，該節甄試科目不予計分。</w:t>
            </w:r>
          </w:p>
        </w:tc>
      </w:tr>
      <w:tr w:rsidR="00413C50" w:rsidRPr="00A01B0C" w14:paraId="4E795DC6" w14:textId="77777777" w:rsidTr="00FE01DC">
        <w:tc>
          <w:tcPr>
            <w:tcW w:w="10036" w:type="dxa"/>
            <w:shd w:val="clear" w:color="auto" w:fill="auto"/>
          </w:tcPr>
          <w:p w14:paraId="0D95FF8C" w14:textId="77777777" w:rsidR="00413C50" w:rsidRPr="00A01B0C" w:rsidRDefault="00413C50" w:rsidP="00FE01DC">
            <w:pPr>
              <w:suppressAutoHyphens w:val="0"/>
              <w:autoSpaceDN/>
              <w:snapToGrid w:val="0"/>
              <w:spacing w:line="400" w:lineRule="exact"/>
              <w:ind w:left="720" w:hangingChars="300" w:hanging="720"/>
              <w:jc w:val="both"/>
              <w:textAlignment w:val="auto"/>
              <w:rPr>
                <w:rFonts w:cs="標楷體"/>
                <w:kern w:val="2"/>
                <w:sz w:val="24"/>
              </w:rPr>
            </w:pPr>
            <w:r w:rsidRPr="00A01B0C">
              <w:rPr>
                <w:rFonts w:cs="標楷體" w:hint="eastAsia"/>
                <w:kern w:val="2"/>
                <w:sz w:val="24"/>
              </w:rPr>
              <w:t>(十九)甄選生將試題本(卷)或答案卡（卷）攜出試場，經查證屬實者，該節甄試科目不予計分。</w:t>
            </w:r>
          </w:p>
        </w:tc>
      </w:tr>
      <w:tr w:rsidR="00413C50" w:rsidRPr="00A01B0C" w14:paraId="62F4913F" w14:textId="77777777" w:rsidTr="00FE01DC">
        <w:trPr>
          <w:trHeight w:val="567"/>
        </w:trPr>
        <w:tc>
          <w:tcPr>
            <w:tcW w:w="10036" w:type="dxa"/>
            <w:shd w:val="clear" w:color="auto" w:fill="BFBFBF"/>
            <w:vAlign w:val="center"/>
          </w:tcPr>
          <w:p w14:paraId="210F4C73" w14:textId="77777777" w:rsidR="00413C50" w:rsidRPr="00A01B0C" w:rsidRDefault="00413C50" w:rsidP="00FE01DC">
            <w:pPr>
              <w:suppressAutoHyphens w:val="0"/>
              <w:autoSpaceDN/>
              <w:snapToGrid w:val="0"/>
              <w:spacing w:line="400" w:lineRule="exact"/>
              <w:jc w:val="center"/>
              <w:textAlignment w:val="auto"/>
              <w:rPr>
                <w:rFonts w:cs="標楷體"/>
                <w:b/>
                <w:kern w:val="2"/>
                <w:sz w:val="26"/>
                <w:szCs w:val="26"/>
              </w:rPr>
            </w:pPr>
            <w:r w:rsidRPr="00A01B0C">
              <w:rPr>
                <w:rFonts w:cs="標楷體" w:hint="eastAsia"/>
                <w:b/>
                <w:kern w:val="2"/>
                <w:sz w:val="26"/>
                <w:szCs w:val="26"/>
              </w:rPr>
              <w:t>其他</w:t>
            </w:r>
          </w:p>
        </w:tc>
      </w:tr>
      <w:tr w:rsidR="00413C50" w:rsidRPr="00A01B0C" w14:paraId="3324F72A" w14:textId="77777777" w:rsidTr="00FE01DC">
        <w:tc>
          <w:tcPr>
            <w:tcW w:w="10036" w:type="dxa"/>
            <w:shd w:val="clear" w:color="auto" w:fill="auto"/>
          </w:tcPr>
          <w:p w14:paraId="5B7503F0" w14:textId="77777777" w:rsidR="00413C50" w:rsidRPr="00A01B0C" w:rsidRDefault="00413C50" w:rsidP="00FE01DC">
            <w:pPr>
              <w:autoSpaceDE w:val="0"/>
              <w:spacing w:line="380" w:lineRule="exact"/>
              <w:ind w:left="720" w:hangingChars="300" w:hanging="720"/>
              <w:rPr>
                <w:kern w:val="2"/>
                <w:sz w:val="24"/>
                <w:szCs w:val="32"/>
              </w:rPr>
            </w:pPr>
            <w:r w:rsidRPr="00A01B0C">
              <w:rPr>
                <w:rFonts w:cs="標楷體" w:hint="eastAsia"/>
                <w:kern w:val="2"/>
                <w:sz w:val="24"/>
              </w:rPr>
              <w:t>(二十)本要點依情節輕重彙編為「違規處理方式一覽表」，</w:t>
            </w:r>
            <w:r w:rsidRPr="00A01B0C">
              <w:rPr>
                <w:rFonts w:hint="eastAsia"/>
                <w:kern w:val="2"/>
                <w:sz w:val="24"/>
                <w:szCs w:val="32"/>
              </w:rPr>
              <w:t>甄選生違規時將依「違規處理方式一覽表」由監試人員紀錄，並提請</w:t>
            </w:r>
            <w:r w:rsidRPr="00A01B0C">
              <w:rPr>
                <w:rFonts w:cs="DFMing-Bd-HK-BF" w:hint="eastAsia"/>
                <w:sz w:val="24"/>
              </w:rPr>
              <w:t>國立彰化高級中學</w:t>
            </w:r>
            <w:r w:rsidRPr="00A01B0C">
              <w:rPr>
                <w:rFonts w:cs="DFMing-Bd-HK-BF"/>
                <w:sz w:val="24"/>
              </w:rPr>
              <w:t>/國立中興大學</w:t>
            </w:r>
            <w:proofErr w:type="gramStart"/>
            <w:r w:rsidRPr="00A01B0C">
              <w:rPr>
                <w:rFonts w:cs="DFMing-Bd-HK-BF"/>
                <w:sz w:val="24"/>
              </w:rPr>
              <w:t>科學班</w:t>
            </w:r>
            <w:proofErr w:type="gramEnd"/>
            <w:r w:rsidRPr="00A01B0C">
              <w:rPr>
                <w:rFonts w:cs="DFMing-Bd-HK-BF"/>
                <w:sz w:val="24"/>
              </w:rPr>
              <w:t>入學甄選及學科資格考試委員會議決。</w:t>
            </w:r>
          </w:p>
        </w:tc>
      </w:tr>
      <w:tr w:rsidR="00413C50" w:rsidRPr="00A01B0C" w14:paraId="00E4734A" w14:textId="77777777" w:rsidTr="00FE01DC">
        <w:tc>
          <w:tcPr>
            <w:tcW w:w="10036" w:type="dxa"/>
            <w:shd w:val="clear" w:color="auto" w:fill="auto"/>
          </w:tcPr>
          <w:p w14:paraId="2C2ACC18" w14:textId="77777777" w:rsidR="00413C50" w:rsidRPr="00A01B0C" w:rsidRDefault="00413C50" w:rsidP="00FE01DC">
            <w:pPr>
              <w:autoSpaceDE w:val="0"/>
              <w:spacing w:line="380" w:lineRule="exact"/>
              <w:ind w:left="840" w:hangingChars="350" w:hanging="840"/>
              <w:rPr>
                <w:rFonts w:cs="標楷體"/>
                <w:kern w:val="2"/>
                <w:sz w:val="24"/>
              </w:rPr>
            </w:pPr>
            <w:r w:rsidRPr="00A01B0C">
              <w:rPr>
                <w:rFonts w:cs="標楷體" w:hint="eastAsia"/>
                <w:kern w:val="2"/>
                <w:sz w:val="24"/>
              </w:rPr>
              <w:t>(二十一)若發生本要點未敘及之違規情事，提請國立彰化高級中學</w:t>
            </w:r>
            <w:r w:rsidRPr="00A01B0C">
              <w:rPr>
                <w:rFonts w:cs="標楷體"/>
                <w:kern w:val="2"/>
                <w:sz w:val="24"/>
              </w:rPr>
              <w:t>/國立中興大學</w:t>
            </w:r>
            <w:proofErr w:type="gramStart"/>
            <w:r w:rsidRPr="00A01B0C">
              <w:rPr>
                <w:rFonts w:cs="標楷體"/>
                <w:kern w:val="2"/>
                <w:sz w:val="24"/>
              </w:rPr>
              <w:t>科學班</w:t>
            </w:r>
            <w:proofErr w:type="gramEnd"/>
            <w:r w:rsidRPr="00A01B0C">
              <w:rPr>
                <w:rFonts w:cs="標楷體"/>
                <w:kern w:val="2"/>
                <w:sz w:val="24"/>
              </w:rPr>
              <w:t>入學甄選及學科資格考試委員會議決</w:t>
            </w:r>
            <w:r w:rsidRPr="00A01B0C">
              <w:rPr>
                <w:rFonts w:cs="標楷體" w:hint="eastAsia"/>
                <w:kern w:val="2"/>
                <w:sz w:val="24"/>
              </w:rPr>
              <w:t>。</w:t>
            </w:r>
          </w:p>
        </w:tc>
      </w:tr>
      <w:tr w:rsidR="00413C50" w:rsidRPr="00A01B0C" w14:paraId="221A7DF4" w14:textId="77777777" w:rsidTr="00FE01DC">
        <w:tc>
          <w:tcPr>
            <w:tcW w:w="10036" w:type="dxa"/>
            <w:shd w:val="clear" w:color="auto" w:fill="auto"/>
          </w:tcPr>
          <w:p w14:paraId="572784B2" w14:textId="77777777" w:rsidR="00413C50" w:rsidRPr="00A01B0C" w:rsidRDefault="00413C50" w:rsidP="00FE01DC">
            <w:pPr>
              <w:autoSpaceDE w:val="0"/>
              <w:spacing w:line="380" w:lineRule="exact"/>
              <w:ind w:left="720" w:hangingChars="300" w:hanging="720"/>
              <w:rPr>
                <w:rFonts w:cs="標楷體"/>
                <w:kern w:val="2"/>
                <w:sz w:val="24"/>
              </w:rPr>
            </w:pPr>
            <w:r w:rsidRPr="00A01B0C">
              <w:rPr>
                <w:rFonts w:cs="標楷體" w:hint="eastAsia"/>
                <w:kern w:val="2"/>
                <w:sz w:val="24"/>
              </w:rPr>
              <w:t>(二十二)</w:t>
            </w:r>
            <w:proofErr w:type="gramStart"/>
            <w:r w:rsidRPr="00A01B0C">
              <w:rPr>
                <w:rFonts w:cs="標楷體" w:hint="eastAsia"/>
                <w:kern w:val="2"/>
                <w:sz w:val="24"/>
              </w:rPr>
              <w:t>所列扣分</w:t>
            </w:r>
            <w:proofErr w:type="gramEnd"/>
            <w:r w:rsidRPr="00A01B0C">
              <w:rPr>
                <w:rFonts w:cs="標楷體" w:hint="eastAsia"/>
                <w:kern w:val="2"/>
                <w:sz w:val="24"/>
              </w:rPr>
              <w:t>以扣減至該科零分為限，</w:t>
            </w:r>
            <w:proofErr w:type="gramStart"/>
            <w:r w:rsidRPr="00A01B0C">
              <w:rPr>
                <w:rFonts w:cs="標楷體" w:hint="eastAsia"/>
                <w:kern w:val="2"/>
                <w:sz w:val="24"/>
              </w:rPr>
              <w:t>原得</w:t>
            </w:r>
            <w:proofErr w:type="gramEnd"/>
            <w:r w:rsidRPr="00A01B0C">
              <w:rPr>
                <w:rFonts w:cs="標楷體" w:hint="eastAsia"/>
                <w:kern w:val="2"/>
                <w:sz w:val="24"/>
              </w:rPr>
              <w:t>零分之甄試學生仍為零分。</w:t>
            </w:r>
          </w:p>
        </w:tc>
      </w:tr>
      <w:tr w:rsidR="00413C50" w:rsidRPr="00A01B0C" w14:paraId="66ADCC57" w14:textId="77777777" w:rsidTr="00FE01DC">
        <w:tc>
          <w:tcPr>
            <w:tcW w:w="10036" w:type="dxa"/>
            <w:shd w:val="clear" w:color="auto" w:fill="auto"/>
          </w:tcPr>
          <w:p w14:paraId="6D5EBE0C" w14:textId="77777777" w:rsidR="00413C50" w:rsidRPr="00A01B0C" w:rsidRDefault="00413C50" w:rsidP="00FE01DC">
            <w:pPr>
              <w:suppressAutoHyphens w:val="0"/>
              <w:autoSpaceDN/>
              <w:snapToGrid w:val="0"/>
              <w:spacing w:line="400" w:lineRule="exact"/>
              <w:jc w:val="both"/>
              <w:textAlignment w:val="auto"/>
              <w:rPr>
                <w:rFonts w:cs="標楷體"/>
                <w:kern w:val="2"/>
                <w:sz w:val="24"/>
              </w:rPr>
            </w:pPr>
            <w:r w:rsidRPr="00A01B0C">
              <w:rPr>
                <w:rFonts w:cs="標楷體" w:hint="eastAsia"/>
                <w:kern w:val="2"/>
                <w:sz w:val="24"/>
              </w:rPr>
              <w:t>(二十三)違反本要點且涉及重大舞弊情事或違反法令者，將另行通知相關機關究辦。</w:t>
            </w:r>
          </w:p>
        </w:tc>
      </w:tr>
    </w:tbl>
    <w:p w14:paraId="34851AB8" w14:textId="77777777" w:rsidR="00413C50" w:rsidRPr="00A01B0C" w:rsidRDefault="00413C50" w:rsidP="00413C50">
      <w:pPr>
        <w:autoSpaceDE w:val="0"/>
        <w:spacing w:line="380" w:lineRule="exact"/>
        <w:ind w:left="482" w:hanging="482"/>
        <w:rPr>
          <w:rFonts w:cs="DFMing-Bd-HK-BF"/>
          <w:sz w:val="24"/>
        </w:rPr>
      </w:pPr>
    </w:p>
    <w:p w14:paraId="715EDB02" w14:textId="77777777" w:rsidR="00413C50" w:rsidRPr="00A01B0C" w:rsidRDefault="00413C50" w:rsidP="00413C50">
      <w:pPr>
        <w:widowControl/>
        <w:suppressAutoHyphens w:val="0"/>
        <w:rPr>
          <w:rFonts w:cs="DFMing-Bd-HK-BF"/>
          <w:sz w:val="24"/>
        </w:rPr>
      </w:pPr>
      <w:r w:rsidRPr="00A01B0C">
        <w:rPr>
          <w:rFonts w:cs="DFMing-Bd-HK-BF"/>
          <w:sz w:val="24"/>
        </w:rPr>
        <w:br w:type="page"/>
      </w:r>
    </w:p>
    <w:p w14:paraId="5F04D795" w14:textId="77777777" w:rsidR="00413C50" w:rsidRPr="00A01B0C" w:rsidRDefault="00413C50" w:rsidP="00413C50">
      <w:pPr>
        <w:autoSpaceDE w:val="0"/>
        <w:rPr>
          <w:rFonts w:cs="DFMing-Bd-HK-BF"/>
          <w:sz w:val="24"/>
        </w:rPr>
      </w:pPr>
      <w:r w:rsidRPr="00A01B0C">
        <w:rPr>
          <w:rFonts w:cs="DFMing-Bd-HK-BF" w:hint="eastAsia"/>
          <w:sz w:val="24"/>
        </w:rPr>
        <w:lastRenderedPageBreak/>
        <w:t>三、違規處理方式一覽表</w:t>
      </w:r>
    </w:p>
    <w:tbl>
      <w:tblPr>
        <w:tblW w:w="4838" w:type="pct"/>
        <w:jc w:val="center"/>
        <w:tblCellMar>
          <w:left w:w="10" w:type="dxa"/>
          <w:right w:w="10" w:type="dxa"/>
        </w:tblCellMar>
        <w:tblLook w:val="0000" w:firstRow="0" w:lastRow="0" w:firstColumn="0" w:lastColumn="0" w:noHBand="0" w:noVBand="0"/>
      </w:tblPr>
      <w:tblGrid>
        <w:gridCol w:w="762"/>
        <w:gridCol w:w="4468"/>
        <w:gridCol w:w="4068"/>
      </w:tblGrid>
      <w:tr w:rsidR="00413C50" w:rsidRPr="00A01B0C" w14:paraId="6F6422CD" w14:textId="77777777" w:rsidTr="00FE01DC">
        <w:trPr>
          <w:trHeight w:val="839"/>
          <w:tblHeader/>
          <w:jc w:val="center"/>
        </w:trPr>
        <w:tc>
          <w:tcPr>
            <w:tcW w:w="762"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CF52B5" w14:textId="77777777" w:rsidR="00413C50" w:rsidRPr="00A01B0C" w:rsidRDefault="00413C50" w:rsidP="00FE01DC">
            <w:pPr>
              <w:snapToGrid w:val="0"/>
              <w:spacing w:line="240" w:lineRule="atLeast"/>
              <w:jc w:val="center"/>
            </w:pPr>
            <w:r w:rsidRPr="00A01B0C">
              <w:rPr>
                <w:rFonts w:cs="標楷體"/>
                <w:sz w:val="24"/>
              </w:rPr>
              <w:t>類別</w:t>
            </w:r>
          </w:p>
        </w:tc>
        <w:tc>
          <w:tcPr>
            <w:tcW w:w="446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A4D2F4" w14:textId="77777777" w:rsidR="00413C50" w:rsidRPr="00A01B0C" w:rsidRDefault="00413C50" w:rsidP="00FE01DC">
            <w:pPr>
              <w:snapToGrid w:val="0"/>
              <w:spacing w:line="260" w:lineRule="exact"/>
              <w:ind w:left="140" w:right="140"/>
              <w:jc w:val="center"/>
            </w:pPr>
            <w:r w:rsidRPr="00A01B0C">
              <w:rPr>
                <w:rFonts w:cs="標楷體"/>
                <w:sz w:val="24"/>
              </w:rPr>
              <w:t>違反試場規則事項</w:t>
            </w:r>
          </w:p>
        </w:tc>
        <w:tc>
          <w:tcPr>
            <w:tcW w:w="4068"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3DB562" w14:textId="77777777" w:rsidR="00413C50" w:rsidRPr="00A01B0C" w:rsidRDefault="00413C50" w:rsidP="00FE01DC">
            <w:pPr>
              <w:snapToGrid w:val="0"/>
              <w:spacing w:line="260" w:lineRule="exact"/>
              <w:ind w:left="84" w:right="84"/>
              <w:jc w:val="center"/>
              <w:rPr>
                <w:sz w:val="24"/>
              </w:rPr>
            </w:pPr>
            <w:r w:rsidRPr="00A01B0C">
              <w:rPr>
                <w:sz w:val="24"/>
              </w:rPr>
              <w:t>處理方式</w:t>
            </w:r>
          </w:p>
        </w:tc>
      </w:tr>
      <w:tr w:rsidR="00413C50" w:rsidRPr="00A01B0C" w14:paraId="45B4CB84" w14:textId="77777777" w:rsidTr="00FE01DC">
        <w:trPr>
          <w:trHeight w:val="742"/>
          <w:jc w:val="center"/>
        </w:trPr>
        <w:tc>
          <w:tcPr>
            <w:tcW w:w="762"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extDirection w:val="tbRlV"/>
            <w:vAlign w:val="center"/>
          </w:tcPr>
          <w:p w14:paraId="6F980722" w14:textId="77777777" w:rsidR="00413C50" w:rsidRPr="00A01B0C" w:rsidRDefault="00413C50" w:rsidP="00FE01DC">
            <w:pPr>
              <w:snapToGrid w:val="0"/>
              <w:spacing w:line="240" w:lineRule="atLeast"/>
              <w:ind w:left="113" w:right="113"/>
            </w:pPr>
            <w:r w:rsidRPr="00A01B0C">
              <w:rPr>
                <w:rFonts w:cs="標楷體"/>
                <w:spacing w:val="-10"/>
                <w:w w:val="90"/>
                <w:sz w:val="24"/>
              </w:rPr>
              <w:t>第一類：嚴重舞弊行為</w:t>
            </w: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569C83" w14:textId="77777777" w:rsidR="00413C50" w:rsidRPr="00A01B0C" w:rsidRDefault="00413C50" w:rsidP="00FE01DC">
            <w:pPr>
              <w:snapToGrid w:val="0"/>
              <w:spacing w:line="260" w:lineRule="exact"/>
              <w:ind w:left="480" w:hanging="480"/>
              <w:jc w:val="both"/>
            </w:pPr>
            <w:r w:rsidRPr="00A01B0C">
              <w:rPr>
                <w:rFonts w:cs="標楷體"/>
                <w:sz w:val="24"/>
              </w:rPr>
              <w:t>一、由他人頂替代為</w:t>
            </w:r>
            <w:proofErr w:type="gramStart"/>
            <w:r w:rsidRPr="00A01B0C">
              <w:rPr>
                <w:rFonts w:cs="標楷體"/>
                <w:sz w:val="24"/>
              </w:rPr>
              <w:t>甄試或偽</w:t>
            </w:r>
            <w:proofErr w:type="gramEnd"/>
            <w:r w:rsidRPr="00A01B0C">
              <w:rPr>
                <w:rFonts w:cs="標楷體"/>
                <w:sz w:val="24"/>
              </w:rPr>
              <w:t>（變）造證件應試者。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BF1C7E" w14:textId="77777777" w:rsidR="00413C50" w:rsidRPr="00A01B0C" w:rsidRDefault="00413C50" w:rsidP="00FE01DC">
            <w:pPr>
              <w:snapToGrid w:val="0"/>
              <w:spacing w:line="260" w:lineRule="exact"/>
              <w:ind w:right="84"/>
              <w:jc w:val="both"/>
            </w:pPr>
            <w:r w:rsidRPr="00A01B0C">
              <w:rPr>
                <w:rFonts w:cs="標楷體"/>
                <w:sz w:val="24"/>
              </w:rPr>
              <w:t>取消該生參加該次甄試資格。</w:t>
            </w:r>
          </w:p>
        </w:tc>
      </w:tr>
      <w:tr w:rsidR="00413C50" w:rsidRPr="00A01B0C" w14:paraId="16BA1594" w14:textId="77777777" w:rsidTr="00FE01DC">
        <w:trPr>
          <w:trHeight w:val="824"/>
          <w:jc w:val="center"/>
        </w:trPr>
        <w:tc>
          <w:tcPr>
            <w:tcW w:w="762"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3F05434" w14:textId="77777777" w:rsidR="00413C50" w:rsidRPr="00A01B0C" w:rsidRDefault="00413C50" w:rsidP="00FE01DC">
            <w:pPr>
              <w:snapToGrid w:val="0"/>
              <w:spacing w:line="240" w:lineRule="atLeast"/>
              <w:rPr>
                <w:sz w:val="24"/>
              </w:rPr>
            </w:pPr>
          </w:p>
        </w:tc>
        <w:tc>
          <w:tcPr>
            <w:tcW w:w="4468"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DB3324" w14:textId="77777777" w:rsidR="00413C50" w:rsidRPr="00A01B0C" w:rsidRDefault="00413C50" w:rsidP="00FE01DC">
            <w:pPr>
              <w:snapToGrid w:val="0"/>
              <w:spacing w:line="260" w:lineRule="exact"/>
              <w:ind w:left="480" w:hanging="480"/>
              <w:jc w:val="both"/>
            </w:pPr>
            <w:r w:rsidRPr="00A01B0C">
              <w:rPr>
                <w:rFonts w:cs="標楷體"/>
                <w:sz w:val="24"/>
              </w:rPr>
              <w:t>二、脅迫其他甄試學生或監試人員協助舞弊者。</w:t>
            </w:r>
          </w:p>
        </w:tc>
        <w:tc>
          <w:tcPr>
            <w:tcW w:w="406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545EDA0" w14:textId="77777777" w:rsidR="00413C50" w:rsidRPr="00A01B0C" w:rsidRDefault="00413C50" w:rsidP="00FE01DC">
            <w:pPr>
              <w:snapToGrid w:val="0"/>
              <w:spacing w:line="260" w:lineRule="exact"/>
              <w:ind w:right="84"/>
              <w:jc w:val="both"/>
            </w:pPr>
            <w:r w:rsidRPr="00A01B0C">
              <w:rPr>
                <w:rFonts w:cs="標楷體"/>
                <w:sz w:val="24"/>
              </w:rPr>
              <w:t>取消該生參加該次甄試資格。</w:t>
            </w:r>
          </w:p>
        </w:tc>
      </w:tr>
      <w:tr w:rsidR="00413C50" w:rsidRPr="00A01B0C" w14:paraId="4AAA6F8C" w14:textId="77777777" w:rsidTr="00FE01DC">
        <w:trPr>
          <w:trHeight w:val="619"/>
          <w:jc w:val="center"/>
        </w:trPr>
        <w:tc>
          <w:tcPr>
            <w:tcW w:w="762"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extDirection w:val="tbRlV"/>
            <w:vAlign w:val="center"/>
          </w:tcPr>
          <w:p w14:paraId="7BDA8B61" w14:textId="77777777" w:rsidR="00413C50" w:rsidRPr="00A01B0C" w:rsidRDefault="00413C50" w:rsidP="00FE01DC">
            <w:pPr>
              <w:snapToGrid w:val="0"/>
              <w:spacing w:line="240" w:lineRule="atLeast"/>
              <w:ind w:left="113" w:right="113"/>
              <w:jc w:val="center"/>
            </w:pPr>
            <w:r w:rsidRPr="00A01B0C">
              <w:rPr>
                <w:rFonts w:cs="標楷體"/>
                <w:sz w:val="24"/>
              </w:rPr>
              <w:t>第二類：一般舞弊或嚴重違規行為</w:t>
            </w: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22066C" w14:textId="77777777" w:rsidR="00413C50" w:rsidRPr="00A01B0C" w:rsidRDefault="00413C50" w:rsidP="00FE01DC">
            <w:pPr>
              <w:snapToGrid w:val="0"/>
              <w:spacing w:line="260" w:lineRule="exact"/>
              <w:jc w:val="both"/>
            </w:pPr>
            <w:r w:rsidRPr="00A01B0C">
              <w:rPr>
                <w:rFonts w:cs="標楷體" w:hint="eastAsia"/>
                <w:sz w:val="24"/>
              </w:rPr>
              <w:t>一</w:t>
            </w:r>
            <w:r w:rsidRPr="00A01B0C">
              <w:rPr>
                <w:rFonts w:cs="標楷體"/>
                <w:sz w:val="24"/>
              </w:rPr>
              <w:t>、涉及集體舞弊行為者。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5D0C37"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4386671C" w14:textId="77777777" w:rsidTr="00FE01DC">
        <w:trPr>
          <w:trHeight w:val="671"/>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extDirection w:val="tbRlV"/>
            <w:vAlign w:val="center"/>
          </w:tcPr>
          <w:p w14:paraId="07863856" w14:textId="77777777" w:rsidR="00413C50" w:rsidRPr="00A01B0C" w:rsidRDefault="00413C50" w:rsidP="00FE01DC">
            <w:pPr>
              <w:snapToGrid w:val="0"/>
              <w:spacing w:line="240" w:lineRule="atLeast"/>
              <w:ind w:left="113" w:right="113"/>
              <w:jc w:val="center"/>
              <w:rPr>
                <w:rFonts w:cs="標楷體"/>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2BF2FD" w14:textId="77777777" w:rsidR="00413C50" w:rsidRPr="00A01B0C" w:rsidRDefault="00413C50" w:rsidP="00FE01DC">
            <w:pPr>
              <w:snapToGrid w:val="0"/>
              <w:spacing w:line="260" w:lineRule="exact"/>
              <w:jc w:val="both"/>
            </w:pPr>
            <w:r w:rsidRPr="00A01B0C">
              <w:rPr>
                <w:rFonts w:cs="標楷體" w:hint="eastAsia"/>
                <w:sz w:val="24"/>
              </w:rPr>
              <w:t>二</w:t>
            </w:r>
            <w:r w:rsidRPr="00A01B0C">
              <w:rPr>
                <w:rFonts w:cs="標楷體"/>
                <w:sz w:val="24"/>
              </w:rPr>
              <w:t>、涉及電子舞弊情事者。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15B326"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7A49A104" w14:textId="77777777" w:rsidTr="00FE01DC">
        <w:trPr>
          <w:trHeight w:val="695"/>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extDirection w:val="tbRlV"/>
            <w:vAlign w:val="center"/>
          </w:tcPr>
          <w:p w14:paraId="162E80C1" w14:textId="77777777" w:rsidR="00413C50" w:rsidRPr="00A01B0C" w:rsidRDefault="00413C50" w:rsidP="00FE01DC">
            <w:pPr>
              <w:snapToGrid w:val="0"/>
              <w:spacing w:line="240" w:lineRule="atLeast"/>
              <w:ind w:left="113" w:right="113"/>
              <w:jc w:val="center"/>
              <w:rPr>
                <w:rFonts w:cs="標楷體"/>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0E2EF4" w14:textId="77777777" w:rsidR="00413C50" w:rsidRPr="00A01B0C" w:rsidRDefault="00413C50" w:rsidP="00FE01DC">
            <w:pPr>
              <w:snapToGrid w:val="0"/>
              <w:spacing w:line="260" w:lineRule="exact"/>
              <w:jc w:val="both"/>
            </w:pPr>
            <w:r w:rsidRPr="00A01B0C">
              <w:rPr>
                <w:rFonts w:cs="標楷體" w:hint="eastAsia"/>
                <w:sz w:val="24"/>
              </w:rPr>
              <w:t>三</w:t>
            </w:r>
            <w:r w:rsidRPr="00A01B0C">
              <w:rPr>
                <w:rFonts w:cs="標楷體"/>
                <w:sz w:val="24"/>
              </w:rPr>
              <w:t>、交換座位甄試者。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2BFB03"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0B38F77F" w14:textId="77777777" w:rsidTr="00FE01DC">
        <w:trPr>
          <w:trHeight w:val="663"/>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extDirection w:val="tbRlV"/>
            <w:vAlign w:val="center"/>
          </w:tcPr>
          <w:p w14:paraId="75B30B1D" w14:textId="77777777" w:rsidR="00413C50" w:rsidRPr="00A01B0C" w:rsidRDefault="00413C50" w:rsidP="00FE01DC">
            <w:pPr>
              <w:snapToGrid w:val="0"/>
              <w:spacing w:line="240" w:lineRule="atLeast"/>
              <w:ind w:left="113" w:right="113"/>
              <w:jc w:val="center"/>
              <w:rPr>
                <w:rFonts w:cs="標楷體"/>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BE50B1" w14:textId="77777777" w:rsidR="00413C50" w:rsidRPr="00A01B0C" w:rsidRDefault="00413C50" w:rsidP="00FE01DC">
            <w:pPr>
              <w:snapToGrid w:val="0"/>
              <w:spacing w:line="260" w:lineRule="exact"/>
              <w:ind w:left="480" w:hanging="480"/>
              <w:jc w:val="both"/>
            </w:pPr>
            <w:r w:rsidRPr="00A01B0C">
              <w:rPr>
                <w:rFonts w:cs="標楷體" w:hint="eastAsia"/>
                <w:sz w:val="24"/>
              </w:rPr>
              <w:t>四</w:t>
            </w:r>
            <w:r w:rsidRPr="00A01B0C">
              <w:rPr>
                <w:rFonts w:cs="標楷體"/>
                <w:sz w:val="24"/>
              </w:rPr>
              <w:t>、交換答案卡（卷）、</w:t>
            </w:r>
            <w:r w:rsidRPr="00A01B0C">
              <w:rPr>
                <w:rFonts w:cs="標楷體" w:hint="eastAsia"/>
                <w:sz w:val="24"/>
              </w:rPr>
              <w:t>試</w:t>
            </w:r>
            <w:r w:rsidRPr="00A01B0C">
              <w:rPr>
                <w:rFonts w:cs="標楷體"/>
                <w:sz w:val="24"/>
              </w:rPr>
              <w:t>題本</w:t>
            </w:r>
            <w:r w:rsidRPr="00A01B0C">
              <w:rPr>
                <w:rFonts w:cs="標楷體" w:hint="eastAsia"/>
                <w:sz w:val="24"/>
              </w:rPr>
              <w:t>(卷)</w:t>
            </w:r>
            <w:r w:rsidRPr="00A01B0C">
              <w:rPr>
                <w:rFonts w:cs="標楷體"/>
                <w:sz w:val="24"/>
              </w:rPr>
              <w:t>作答者。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2A8B90"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244CB576" w14:textId="77777777" w:rsidTr="00FE01DC">
        <w:trPr>
          <w:trHeight w:val="686"/>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extDirection w:val="tbRlV"/>
            <w:vAlign w:val="center"/>
          </w:tcPr>
          <w:p w14:paraId="237B70FF" w14:textId="77777777" w:rsidR="00413C50" w:rsidRPr="00A01B0C" w:rsidRDefault="00413C50" w:rsidP="00FE01DC">
            <w:pPr>
              <w:snapToGrid w:val="0"/>
              <w:spacing w:line="240" w:lineRule="atLeast"/>
              <w:ind w:left="113" w:right="113"/>
              <w:jc w:val="center"/>
              <w:rPr>
                <w:rFonts w:cs="標楷體"/>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AAA068" w14:textId="77777777" w:rsidR="00413C50" w:rsidRPr="00A01B0C" w:rsidRDefault="00413C50" w:rsidP="00FE01DC">
            <w:pPr>
              <w:snapToGrid w:val="0"/>
              <w:spacing w:line="260" w:lineRule="exact"/>
              <w:ind w:left="480" w:hanging="480"/>
              <w:jc w:val="both"/>
            </w:pPr>
            <w:r w:rsidRPr="00A01B0C">
              <w:rPr>
                <w:rFonts w:cs="標楷體" w:hint="eastAsia"/>
                <w:sz w:val="24"/>
              </w:rPr>
              <w:t>五</w:t>
            </w:r>
            <w:r w:rsidRPr="00A01B0C">
              <w:rPr>
                <w:rFonts w:cs="標楷體"/>
                <w:sz w:val="24"/>
              </w:rPr>
              <w:t>、</w:t>
            </w:r>
            <w:r w:rsidRPr="00A01B0C">
              <w:rPr>
                <w:rFonts w:cs="標楷體" w:hint="eastAsia"/>
                <w:sz w:val="24"/>
              </w:rPr>
              <w:t>於</w:t>
            </w:r>
            <w:r w:rsidRPr="00A01B0C">
              <w:rPr>
                <w:rFonts w:cs="標楷體"/>
                <w:sz w:val="24"/>
              </w:rPr>
              <w:t>試場內取得或提供他人答案作弊事實明確者，或相互作弊事實明確者。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D89159"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5293B20D" w14:textId="77777777" w:rsidTr="00FE01DC">
        <w:trPr>
          <w:trHeight w:val="1534"/>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extDirection w:val="tbRlV"/>
            <w:vAlign w:val="center"/>
          </w:tcPr>
          <w:p w14:paraId="2DDA3733" w14:textId="77777777" w:rsidR="00413C50" w:rsidRPr="00A01B0C" w:rsidRDefault="00413C50" w:rsidP="00FE01DC">
            <w:pPr>
              <w:snapToGrid w:val="0"/>
              <w:spacing w:line="240" w:lineRule="atLeast"/>
              <w:ind w:left="113" w:right="113"/>
              <w:jc w:val="center"/>
              <w:rPr>
                <w:rFonts w:cs="標楷體"/>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84765F" w14:textId="77777777" w:rsidR="00413C50" w:rsidRPr="00A01B0C" w:rsidRDefault="00413C50" w:rsidP="00FE01DC">
            <w:pPr>
              <w:snapToGrid w:val="0"/>
              <w:spacing w:line="260" w:lineRule="exact"/>
              <w:ind w:left="480" w:hanging="480"/>
              <w:jc w:val="both"/>
            </w:pPr>
            <w:r w:rsidRPr="00A01B0C">
              <w:rPr>
                <w:rFonts w:cs="標楷體" w:hint="eastAsia"/>
                <w:sz w:val="24"/>
              </w:rPr>
              <w:t>六</w:t>
            </w:r>
            <w:r w:rsidRPr="00A01B0C">
              <w:rPr>
                <w:rFonts w:cs="標楷體"/>
                <w:sz w:val="24"/>
              </w:rPr>
              <w:t>、於甄試說明時段內</w:t>
            </w:r>
            <w:r w:rsidRPr="00A01B0C">
              <w:rPr>
                <w:rFonts w:cs="標楷體" w:hint="eastAsia"/>
                <w:sz w:val="24"/>
              </w:rPr>
              <w:t>提前</w:t>
            </w:r>
            <w:r w:rsidRPr="00A01B0C">
              <w:rPr>
                <w:rFonts w:cs="標楷體"/>
                <w:sz w:val="24"/>
              </w:rPr>
              <w:t>離場</w:t>
            </w:r>
            <w:r w:rsidRPr="00A01B0C">
              <w:rPr>
                <w:rFonts w:cs="標楷體" w:hint="eastAsia"/>
                <w:sz w:val="24"/>
              </w:rPr>
              <w:t>，或</w:t>
            </w:r>
            <w:r w:rsidRPr="00A01B0C">
              <w:rPr>
                <w:rFonts w:cs="標楷體"/>
                <w:sz w:val="24"/>
              </w:rPr>
              <w:t>提前翻開</w:t>
            </w:r>
            <w:r w:rsidRPr="00A01B0C">
              <w:rPr>
                <w:rFonts w:cs="標楷體" w:hint="eastAsia"/>
                <w:sz w:val="24"/>
              </w:rPr>
              <w:t>試</w:t>
            </w:r>
            <w:r w:rsidRPr="00A01B0C">
              <w:rPr>
                <w:rFonts w:cs="標楷體"/>
                <w:sz w:val="24"/>
              </w:rPr>
              <w:t>題本</w:t>
            </w:r>
            <w:r w:rsidRPr="00A01B0C">
              <w:rPr>
                <w:rFonts w:cs="標楷體" w:hint="eastAsia"/>
                <w:sz w:val="24"/>
              </w:rPr>
              <w:t>(卷)</w:t>
            </w:r>
            <w:r w:rsidRPr="00A01B0C">
              <w:rPr>
                <w:rFonts w:cs="標楷體"/>
                <w:sz w:val="24"/>
              </w:rPr>
              <w:t>、</w:t>
            </w:r>
            <w:r w:rsidRPr="00A01B0C">
              <w:rPr>
                <w:rFonts w:cs="標楷體" w:hint="eastAsia"/>
                <w:sz w:val="24"/>
              </w:rPr>
              <w:t>或</w:t>
            </w:r>
            <w:r w:rsidRPr="00A01B0C">
              <w:rPr>
                <w:rFonts w:cs="標楷體"/>
                <w:sz w:val="24"/>
              </w:rPr>
              <w:t>提前</w:t>
            </w:r>
            <w:r w:rsidRPr="00A01B0C">
              <w:rPr>
                <w:rFonts w:cs="標楷體" w:hint="eastAsia"/>
                <w:sz w:val="24"/>
              </w:rPr>
              <w:t>書寫、畫記、</w:t>
            </w:r>
            <w:r w:rsidRPr="00A01B0C">
              <w:rPr>
                <w:rFonts w:cs="標楷體"/>
                <w:sz w:val="24"/>
              </w:rPr>
              <w:t>作答，或</w:t>
            </w:r>
            <w:r w:rsidRPr="00A01B0C">
              <w:rPr>
                <w:rFonts w:cs="標楷體" w:hint="eastAsia"/>
                <w:sz w:val="24"/>
              </w:rPr>
              <w:t>於</w:t>
            </w:r>
            <w:r w:rsidRPr="00A01B0C">
              <w:rPr>
                <w:rFonts w:cs="標楷體"/>
                <w:sz w:val="24"/>
              </w:rPr>
              <w:t>甄試結束</w:t>
            </w:r>
            <w:r w:rsidRPr="00A01B0C">
              <w:rPr>
                <w:rFonts w:cs="標楷體" w:hint="eastAsia"/>
                <w:sz w:val="24"/>
              </w:rPr>
              <w:t>鐘(鈴)聲響起</w:t>
            </w:r>
            <w:r w:rsidRPr="00A01B0C">
              <w:rPr>
                <w:rFonts w:cs="標楷體"/>
                <w:sz w:val="24"/>
              </w:rPr>
              <w:t>後</w:t>
            </w:r>
            <w:r w:rsidRPr="00A01B0C">
              <w:rPr>
                <w:rFonts w:cs="標楷體" w:hint="eastAsia"/>
                <w:sz w:val="24"/>
              </w:rPr>
              <w:t>仍</w:t>
            </w:r>
            <w:r w:rsidRPr="00A01B0C">
              <w:rPr>
                <w:rFonts w:cs="標楷體"/>
                <w:sz w:val="24"/>
              </w:rPr>
              <w:t>逾時作答，經</w:t>
            </w:r>
            <w:r w:rsidRPr="00A01B0C">
              <w:rPr>
                <w:rFonts w:cs="標楷體" w:hint="eastAsia"/>
                <w:sz w:val="24"/>
              </w:rPr>
              <w:t>監試人員</w:t>
            </w:r>
            <w:r w:rsidRPr="00A01B0C">
              <w:rPr>
                <w:rFonts w:cs="標楷體"/>
                <w:sz w:val="24"/>
              </w:rPr>
              <w:t>制止</w:t>
            </w:r>
            <w:r w:rsidRPr="00A01B0C">
              <w:rPr>
                <w:rFonts w:cs="標楷體" w:hint="eastAsia"/>
                <w:sz w:val="24"/>
              </w:rPr>
              <w:t>一次後仍</w:t>
            </w:r>
            <w:r w:rsidRPr="00A01B0C">
              <w:rPr>
                <w:rFonts w:cs="標楷體"/>
                <w:sz w:val="24"/>
              </w:rPr>
              <w:t>不從者。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BDE1FF"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64F73C3F" w14:textId="77777777" w:rsidTr="00FE01DC">
        <w:trPr>
          <w:trHeight w:val="871"/>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extDirection w:val="tbRlV"/>
            <w:vAlign w:val="center"/>
          </w:tcPr>
          <w:p w14:paraId="07228254" w14:textId="77777777" w:rsidR="00413C50" w:rsidRPr="00A01B0C" w:rsidRDefault="00413C50" w:rsidP="00FE01DC">
            <w:pPr>
              <w:snapToGrid w:val="0"/>
              <w:spacing w:line="240" w:lineRule="atLeast"/>
              <w:ind w:left="113" w:right="113"/>
              <w:jc w:val="center"/>
              <w:rPr>
                <w:rFonts w:cs="標楷體"/>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EE8FAE" w14:textId="77777777" w:rsidR="00413C50" w:rsidRPr="00A01B0C" w:rsidRDefault="00413C50" w:rsidP="00FE01DC">
            <w:pPr>
              <w:snapToGrid w:val="0"/>
              <w:spacing w:line="260" w:lineRule="exact"/>
              <w:ind w:left="480" w:hanging="480"/>
              <w:jc w:val="both"/>
            </w:pPr>
            <w:r w:rsidRPr="00A01B0C">
              <w:rPr>
                <w:rFonts w:cs="標楷體" w:hint="eastAsia"/>
                <w:sz w:val="24"/>
              </w:rPr>
              <w:t>七</w:t>
            </w:r>
            <w:r w:rsidRPr="00A01B0C">
              <w:rPr>
                <w:rFonts w:cs="標楷體"/>
                <w:sz w:val="24"/>
              </w:rPr>
              <w:t>、於</w:t>
            </w:r>
            <w:r w:rsidRPr="00A01B0C">
              <w:rPr>
                <w:rFonts w:cs="標楷體" w:hint="eastAsia"/>
                <w:sz w:val="24"/>
              </w:rPr>
              <w:t>每節</w:t>
            </w:r>
            <w:r w:rsidRPr="00A01B0C">
              <w:rPr>
                <w:rFonts w:cs="標楷體"/>
                <w:sz w:val="24"/>
              </w:rPr>
              <w:t>甄試</w:t>
            </w:r>
            <w:r w:rsidRPr="00A01B0C">
              <w:rPr>
                <w:rFonts w:cs="標楷體" w:hint="eastAsia"/>
                <w:sz w:val="24"/>
              </w:rPr>
              <w:t>截止入場時間後</w:t>
            </w:r>
            <w:r w:rsidRPr="00A01B0C">
              <w:rPr>
                <w:rFonts w:cs="標楷體"/>
                <w:sz w:val="24"/>
              </w:rPr>
              <w:t>，</w:t>
            </w:r>
            <w:r w:rsidRPr="00A01B0C">
              <w:rPr>
                <w:rFonts w:cs="標楷體" w:hint="eastAsia"/>
                <w:sz w:val="24"/>
              </w:rPr>
              <w:t>經監試人員制止一次後仍強行入場者</w:t>
            </w:r>
            <w:r w:rsidRPr="00A01B0C">
              <w:rPr>
                <w:rFonts w:cs="標楷體"/>
                <w:sz w:val="24"/>
              </w:rPr>
              <w:t>。</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80AE4C5"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72FA4403" w14:textId="77777777" w:rsidTr="00FE01DC">
        <w:trPr>
          <w:trHeight w:val="787"/>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CF1F30"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EC80A1" w14:textId="77777777" w:rsidR="00413C50" w:rsidRPr="00A01B0C" w:rsidRDefault="00413C50" w:rsidP="00FE01DC">
            <w:pPr>
              <w:snapToGrid w:val="0"/>
              <w:spacing w:line="260" w:lineRule="exact"/>
              <w:ind w:left="480" w:hanging="480"/>
              <w:jc w:val="both"/>
            </w:pPr>
            <w:r w:rsidRPr="00A01B0C">
              <w:rPr>
                <w:rFonts w:cs="標楷體" w:hint="eastAsia"/>
                <w:sz w:val="24"/>
              </w:rPr>
              <w:t>八</w:t>
            </w:r>
            <w:r w:rsidRPr="00A01B0C">
              <w:rPr>
                <w:rFonts w:cs="標楷體"/>
                <w:sz w:val="24"/>
              </w:rPr>
              <w:t>、於</w:t>
            </w:r>
            <w:r w:rsidRPr="00A01B0C">
              <w:rPr>
                <w:rFonts w:cs="標楷體" w:hint="eastAsia"/>
                <w:sz w:val="24"/>
              </w:rPr>
              <w:t>每節</w:t>
            </w:r>
            <w:r w:rsidRPr="00A01B0C">
              <w:rPr>
                <w:rFonts w:cs="標楷體"/>
                <w:sz w:val="24"/>
              </w:rPr>
              <w:t>甄試</w:t>
            </w:r>
            <w:r w:rsidRPr="00A01B0C">
              <w:rPr>
                <w:rFonts w:cs="標楷體" w:hint="eastAsia"/>
                <w:sz w:val="24"/>
              </w:rPr>
              <w:t>提早離場時間前，經監試人員制止一次後</w:t>
            </w:r>
            <w:r w:rsidRPr="00A01B0C">
              <w:rPr>
                <w:rFonts w:cs="標楷體"/>
                <w:sz w:val="24"/>
              </w:rPr>
              <w:t>仍強行</w:t>
            </w:r>
            <w:r w:rsidRPr="00A01B0C">
              <w:rPr>
                <w:rFonts w:cs="標楷體" w:hint="eastAsia"/>
                <w:sz w:val="24"/>
              </w:rPr>
              <w:t>出</w:t>
            </w:r>
            <w:r w:rsidRPr="00A01B0C">
              <w:rPr>
                <w:rFonts w:cs="標楷體"/>
                <w:sz w:val="24"/>
              </w:rPr>
              <w:t>場者。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0F74A2"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甄選科目不予計分。</w:t>
            </w:r>
          </w:p>
        </w:tc>
      </w:tr>
      <w:tr w:rsidR="00413C50" w:rsidRPr="00A01B0C" w14:paraId="698871C5" w14:textId="77777777" w:rsidTr="00FE01DC">
        <w:trPr>
          <w:trHeight w:val="885"/>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102D24"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A06FE8" w14:textId="77777777" w:rsidR="00413C50" w:rsidRPr="00A01B0C" w:rsidRDefault="00413C50" w:rsidP="00FE01DC">
            <w:pPr>
              <w:snapToGrid w:val="0"/>
              <w:spacing w:line="260" w:lineRule="exact"/>
              <w:ind w:left="480" w:hanging="480"/>
              <w:jc w:val="both"/>
            </w:pPr>
            <w:r w:rsidRPr="00A01B0C">
              <w:rPr>
                <w:rFonts w:cs="標楷體" w:hint="eastAsia"/>
                <w:sz w:val="24"/>
              </w:rPr>
              <w:t>九</w:t>
            </w:r>
            <w:r w:rsidRPr="00A01B0C">
              <w:rPr>
                <w:rFonts w:cs="標楷體"/>
                <w:sz w:val="24"/>
              </w:rPr>
              <w:t>、</w:t>
            </w:r>
            <w:r w:rsidRPr="00A01B0C">
              <w:rPr>
                <w:rFonts w:hint="eastAsia"/>
                <w:kern w:val="2"/>
                <w:sz w:val="24"/>
                <w:szCs w:val="32"/>
              </w:rPr>
              <w:t>故意損壞試題本(卷)，或於答案卡（卷）上挖補、</w:t>
            </w:r>
            <w:proofErr w:type="gramStart"/>
            <w:r w:rsidRPr="00A01B0C">
              <w:rPr>
                <w:rFonts w:hint="eastAsia"/>
                <w:kern w:val="2"/>
                <w:sz w:val="24"/>
                <w:szCs w:val="32"/>
              </w:rPr>
              <w:t>汙</w:t>
            </w:r>
            <w:proofErr w:type="gramEnd"/>
            <w:r w:rsidRPr="00A01B0C">
              <w:rPr>
                <w:rFonts w:hint="eastAsia"/>
                <w:kern w:val="2"/>
                <w:sz w:val="24"/>
                <w:szCs w:val="32"/>
              </w:rPr>
              <w:t>損、折疊、作標記、顯示自己身分者。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F1E91A"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57BEFBB7" w14:textId="77777777" w:rsidTr="00FE01DC">
        <w:trPr>
          <w:trHeight w:val="870"/>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817EEA"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EEA383" w14:textId="77777777" w:rsidR="00413C50" w:rsidRPr="00A01B0C" w:rsidRDefault="00413C50" w:rsidP="00FE01DC">
            <w:pPr>
              <w:snapToGrid w:val="0"/>
              <w:spacing w:line="260" w:lineRule="exact"/>
              <w:ind w:left="480" w:hangingChars="200" w:hanging="480"/>
              <w:jc w:val="both"/>
            </w:pPr>
            <w:r w:rsidRPr="00A01B0C">
              <w:rPr>
                <w:rFonts w:cs="標楷體"/>
                <w:sz w:val="24"/>
              </w:rPr>
              <w:t>十、抄錄</w:t>
            </w:r>
            <w:r w:rsidRPr="00A01B0C">
              <w:rPr>
                <w:rFonts w:cs="標楷體" w:hint="eastAsia"/>
                <w:sz w:val="24"/>
              </w:rPr>
              <w:t>試</w:t>
            </w:r>
            <w:r w:rsidRPr="00A01B0C">
              <w:rPr>
                <w:rFonts w:cs="標楷體"/>
                <w:sz w:val="24"/>
              </w:rPr>
              <w:t>題或答案並攜出試</w:t>
            </w:r>
            <w:r w:rsidRPr="00A01B0C">
              <w:rPr>
                <w:rFonts w:cs="標楷體" w:hint="eastAsia"/>
                <w:sz w:val="24"/>
              </w:rPr>
              <w:t>場，</w:t>
            </w:r>
            <w:r w:rsidRPr="00A01B0C">
              <w:rPr>
                <w:rFonts w:cs="標楷體"/>
                <w:sz w:val="24"/>
              </w:rPr>
              <w:t>經查證屬實者。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039D86"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372201F2" w14:textId="77777777" w:rsidTr="00FE01DC">
        <w:trPr>
          <w:trHeight w:val="885"/>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CB73BF"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243F2E" w14:textId="77777777" w:rsidR="00413C50" w:rsidRPr="00A01B0C" w:rsidRDefault="00413C50" w:rsidP="00FE01DC">
            <w:pPr>
              <w:snapToGrid w:val="0"/>
              <w:spacing w:line="260" w:lineRule="exact"/>
              <w:ind w:left="480" w:hangingChars="200" w:hanging="480"/>
              <w:jc w:val="both"/>
              <w:rPr>
                <w:rFonts w:cs="標楷體"/>
                <w:sz w:val="24"/>
              </w:rPr>
            </w:pPr>
            <w:r w:rsidRPr="00A01B0C">
              <w:rPr>
                <w:rFonts w:cs="標楷體" w:hint="eastAsia"/>
                <w:kern w:val="2"/>
                <w:sz w:val="24"/>
              </w:rPr>
              <w:t>十一、答案卡（卷）一經繳交或收取後，強行修改答案者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598848E" w14:textId="77777777" w:rsidR="00413C50" w:rsidRPr="00A01B0C" w:rsidRDefault="00413C50" w:rsidP="00FE01DC">
            <w:pPr>
              <w:snapToGrid w:val="0"/>
              <w:spacing w:line="260" w:lineRule="exact"/>
              <w:ind w:right="84"/>
              <w:jc w:val="both"/>
              <w:rPr>
                <w:rFonts w:cs="標楷體"/>
                <w:sz w:val="24"/>
              </w:rPr>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3A8BEBBF" w14:textId="77777777" w:rsidTr="00FE01DC">
        <w:trPr>
          <w:trHeight w:val="885"/>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B169E5"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384CE2" w14:textId="77777777" w:rsidR="00413C50" w:rsidRPr="00A01B0C" w:rsidRDefault="00413C50" w:rsidP="00FE01DC">
            <w:pPr>
              <w:snapToGrid w:val="0"/>
              <w:spacing w:line="260" w:lineRule="exact"/>
              <w:ind w:left="480" w:hangingChars="200" w:hanging="480"/>
              <w:jc w:val="both"/>
              <w:rPr>
                <w:rFonts w:cs="標楷體"/>
                <w:kern w:val="2"/>
                <w:sz w:val="24"/>
              </w:rPr>
            </w:pPr>
            <w:r w:rsidRPr="00A01B0C">
              <w:rPr>
                <w:rFonts w:cs="標楷體" w:hint="eastAsia"/>
                <w:kern w:val="2"/>
                <w:sz w:val="24"/>
              </w:rPr>
              <w:t>十二、試題本(卷)或答案卡（卷）攜出試場，經查證屬實者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EA5A02" w14:textId="77777777" w:rsidR="00413C50" w:rsidRPr="00A01B0C" w:rsidRDefault="00413C50" w:rsidP="00FE01DC">
            <w:pPr>
              <w:snapToGrid w:val="0"/>
              <w:spacing w:line="260" w:lineRule="exact"/>
              <w:ind w:right="84"/>
              <w:jc w:val="both"/>
              <w:rPr>
                <w:rFonts w:cs="標楷體"/>
                <w:sz w:val="24"/>
              </w:rPr>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476622BE" w14:textId="77777777" w:rsidTr="00FE01DC">
        <w:trPr>
          <w:trHeight w:val="827"/>
          <w:jc w:val="center"/>
        </w:trPr>
        <w:tc>
          <w:tcPr>
            <w:tcW w:w="76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DFE351"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20679A" w14:textId="77777777" w:rsidR="00413C50" w:rsidRPr="00A01B0C" w:rsidRDefault="00413C50" w:rsidP="00FE01DC">
            <w:pPr>
              <w:snapToGrid w:val="0"/>
              <w:spacing w:line="260" w:lineRule="exact"/>
              <w:ind w:left="480" w:hanging="480"/>
              <w:jc w:val="both"/>
            </w:pPr>
            <w:r w:rsidRPr="00A01B0C">
              <w:rPr>
                <w:rFonts w:cs="標楷體" w:hint="eastAsia"/>
                <w:sz w:val="24"/>
              </w:rPr>
              <w:t>十三</w:t>
            </w:r>
            <w:r w:rsidRPr="00A01B0C">
              <w:rPr>
                <w:rFonts w:cs="標楷體"/>
                <w:sz w:val="24"/>
              </w:rPr>
              <w:t>、惡意擾亂試場內、外秩序，情節嚴重者。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335C3B" w14:textId="77777777" w:rsidR="00413C50" w:rsidRPr="00A01B0C" w:rsidRDefault="00413C50" w:rsidP="00FE01DC">
            <w:pPr>
              <w:snapToGrid w:val="0"/>
              <w:spacing w:line="260" w:lineRule="exact"/>
              <w:ind w:right="84"/>
              <w:jc w:val="both"/>
            </w:pPr>
            <w:proofErr w:type="gramStart"/>
            <w:r w:rsidRPr="00A01B0C">
              <w:rPr>
                <w:rFonts w:cs="標楷體"/>
                <w:sz w:val="24"/>
              </w:rPr>
              <w:t>該生該節</w:t>
            </w:r>
            <w:proofErr w:type="gramEnd"/>
            <w:r w:rsidRPr="00A01B0C">
              <w:rPr>
                <w:rFonts w:cs="標楷體"/>
                <w:sz w:val="24"/>
              </w:rPr>
              <w:t>甄試科目不予計分。</w:t>
            </w:r>
          </w:p>
        </w:tc>
      </w:tr>
      <w:tr w:rsidR="00413C50" w:rsidRPr="00A01B0C" w14:paraId="4016C8DC" w14:textId="77777777" w:rsidTr="00FE01DC">
        <w:trPr>
          <w:trHeight w:val="1229"/>
          <w:jc w:val="center"/>
        </w:trPr>
        <w:tc>
          <w:tcPr>
            <w:tcW w:w="762"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extDirection w:val="tbRlV"/>
            <w:vAlign w:val="center"/>
          </w:tcPr>
          <w:p w14:paraId="344FAEA9" w14:textId="77777777" w:rsidR="00413C50" w:rsidRPr="00A01B0C" w:rsidRDefault="00413C50" w:rsidP="00FE01DC">
            <w:pPr>
              <w:pageBreakBefore/>
              <w:snapToGrid w:val="0"/>
              <w:spacing w:line="240" w:lineRule="atLeast"/>
              <w:ind w:left="113" w:right="113"/>
              <w:jc w:val="both"/>
            </w:pPr>
            <w:r w:rsidRPr="00A01B0C">
              <w:rPr>
                <w:rFonts w:cs="標楷體"/>
                <w:sz w:val="24"/>
              </w:rPr>
              <w:lastRenderedPageBreak/>
              <w:t>第三類：一般違規行為</w:t>
            </w:r>
          </w:p>
        </w:tc>
        <w:tc>
          <w:tcPr>
            <w:tcW w:w="4468" w:type="dxa"/>
            <w:tcBorders>
              <w:top w:val="single" w:sz="12"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FEC68DA" w14:textId="77777777" w:rsidR="00413C50" w:rsidRPr="00A01B0C" w:rsidRDefault="00413C50" w:rsidP="00FE01DC">
            <w:pPr>
              <w:snapToGrid w:val="0"/>
              <w:spacing w:line="260" w:lineRule="exact"/>
              <w:ind w:left="480" w:hanging="480"/>
              <w:jc w:val="both"/>
            </w:pPr>
            <w:r w:rsidRPr="00A01B0C">
              <w:rPr>
                <w:rFonts w:cs="標楷體" w:hint="eastAsia"/>
                <w:sz w:val="24"/>
              </w:rPr>
              <w:t>一</w:t>
            </w:r>
            <w:r w:rsidRPr="00A01B0C">
              <w:rPr>
                <w:rFonts w:cs="標楷體"/>
                <w:sz w:val="24"/>
              </w:rPr>
              <w:t>、</w:t>
            </w:r>
            <w:r w:rsidRPr="00A01B0C">
              <w:rPr>
                <w:rFonts w:cs="標楷體" w:hint="eastAsia"/>
                <w:sz w:val="24"/>
              </w:rPr>
              <w:t>於</w:t>
            </w:r>
            <w:r w:rsidRPr="00A01B0C">
              <w:rPr>
                <w:rFonts w:hint="eastAsia"/>
                <w:kern w:val="2"/>
                <w:sz w:val="24"/>
                <w:szCs w:val="32"/>
              </w:rPr>
              <w:t>甄試說明時段內，</w:t>
            </w:r>
            <w:r w:rsidRPr="00A01B0C">
              <w:rPr>
                <w:rFonts w:cs="標楷體"/>
                <w:sz w:val="24"/>
              </w:rPr>
              <w:t>提前翻開</w:t>
            </w:r>
            <w:r w:rsidRPr="00A01B0C">
              <w:rPr>
                <w:rFonts w:cs="標楷體" w:hint="eastAsia"/>
                <w:sz w:val="24"/>
              </w:rPr>
              <w:t>試</w:t>
            </w:r>
            <w:r w:rsidRPr="00A01B0C">
              <w:rPr>
                <w:rFonts w:cs="標楷體"/>
                <w:sz w:val="24"/>
              </w:rPr>
              <w:t>題本</w:t>
            </w:r>
            <w:r w:rsidRPr="00A01B0C">
              <w:rPr>
                <w:rFonts w:cs="標楷體" w:hint="eastAsia"/>
                <w:sz w:val="24"/>
              </w:rPr>
              <w:t>(卷)，或</w:t>
            </w:r>
            <w:r w:rsidRPr="00A01B0C">
              <w:rPr>
                <w:rFonts w:cs="標楷體"/>
                <w:sz w:val="24"/>
              </w:rPr>
              <w:t>提前書寫、畫記、作答</w:t>
            </w:r>
            <w:r w:rsidRPr="00A01B0C">
              <w:rPr>
                <w:rFonts w:cs="標楷體" w:hint="eastAsia"/>
                <w:sz w:val="24"/>
              </w:rPr>
              <w:t>，</w:t>
            </w:r>
            <w:r w:rsidRPr="00A01B0C">
              <w:rPr>
                <w:rFonts w:cs="標楷體"/>
                <w:sz w:val="24"/>
              </w:rPr>
              <w:t>或</w:t>
            </w:r>
            <w:r w:rsidRPr="00A01B0C">
              <w:rPr>
                <w:rFonts w:cs="標楷體" w:hint="eastAsia"/>
                <w:sz w:val="24"/>
              </w:rPr>
              <w:t>於甄試結束鐘(鈴)聲響起後仍</w:t>
            </w:r>
            <w:r w:rsidRPr="00A01B0C">
              <w:rPr>
                <w:rFonts w:cs="標楷體"/>
                <w:sz w:val="24"/>
              </w:rPr>
              <w:t>逾時作答，經</w:t>
            </w:r>
            <w:r w:rsidRPr="00A01B0C">
              <w:rPr>
                <w:rFonts w:cs="標楷體" w:hint="eastAsia"/>
                <w:sz w:val="24"/>
              </w:rPr>
              <w:t>監試人員制止一次</w:t>
            </w:r>
            <w:r w:rsidRPr="00A01B0C">
              <w:rPr>
                <w:rFonts w:cs="標楷體"/>
                <w:sz w:val="24"/>
              </w:rPr>
              <w:t>後停止者。</w:t>
            </w:r>
          </w:p>
        </w:tc>
        <w:tc>
          <w:tcPr>
            <w:tcW w:w="4068" w:type="dxa"/>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B7F5CC5" w14:textId="77777777" w:rsidR="00413C50" w:rsidRPr="00A01B0C" w:rsidRDefault="00413C50" w:rsidP="00FE01DC">
            <w:pPr>
              <w:snapToGrid w:val="0"/>
              <w:spacing w:line="260" w:lineRule="exact"/>
              <w:ind w:right="84"/>
              <w:jc w:val="both"/>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甄試科目原始分數10分。</w:t>
            </w:r>
          </w:p>
        </w:tc>
      </w:tr>
      <w:tr w:rsidR="00413C50" w:rsidRPr="00A01B0C" w14:paraId="1E6A9C10" w14:textId="77777777" w:rsidTr="00FE01DC">
        <w:trPr>
          <w:trHeight w:val="588"/>
          <w:jc w:val="center"/>
        </w:trPr>
        <w:tc>
          <w:tcPr>
            <w:tcW w:w="762"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5246ADA" w14:textId="77777777" w:rsidR="00413C50" w:rsidRPr="00A01B0C" w:rsidRDefault="00413C50" w:rsidP="00FE01DC">
            <w:pPr>
              <w:snapToGrid w:val="0"/>
              <w:spacing w:line="240" w:lineRule="atLeast"/>
              <w:jc w:val="both"/>
              <w:rPr>
                <w:rFonts w:cs="標楷體"/>
                <w:sz w:val="24"/>
              </w:rPr>
            </w:pPr>
          </w:p>
        </w:tc>
        <w:tc>
          <w:tcPr>
            <w:tcW w:w="4468" w:type="dxa"/>
            <w:tcBorders>
              <w:top w:val="single" w:sz="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23F940" w14:textId="77777777" w:rsidR="00413C50" w:rsidRPr="00A01B0C" w:rsidRDefault="00413C50" w:rsidP="00FE01DC">
            <w:pPr>
              <w:snapToGrid w:val="0"/>
              <w:spacing w:line="260" w:lineRule="exact"/>
              <w:ind w:left="480" w:hanging="480"/>
              <w:jc w:val="both"/>
            </w:pPr>
            <w:r w:rsidRPr="00A01B0C">
              <w:rPr>
                <w:rFonts w:cs="標楷體" w:hint="eastAsia"/>
                <w:sz w:val="24"/>
              </w:rPr>
              <w:t>二</w:t>
            </w:r>
            <w:r w:rsidRPr="00A01B0C">
              <w:rPr>
                <w:rFonts w:cs="標楷體"/>
                <w:sz w:val="24"/>
              </w:rPr>
              <w:t>、</w:t>
            </w:r>
            <w:r w:rsidRPr="00A01B0C">
              <w:rPr>
                <w:rFonts w:hint="eastAsia"/>
                <w:kern w:val="2"/>
                <w:sz w:val="24"/>
                <w:szCs w:val="32"/>
              </w:rPr>
              <w:t>甄試期間</w:t>
            </w:r>
            <w:r w:rsidRPr="00A01B0C">
              <w:rPr>
                <w:rFonts w:cs="標楷體"/>
                <w:sz w:val="24"/>
              </w:rPr>
              <w:t>與試場外有手勢或訊息聯繫行為者。</w:t>
            </w:r>
          </w:p>
        </w:tc>
        <w:tc>
          <w:tcPr>
            <w:tcW w:w="4068" w:type="dxa"/>
            <w:tcBorders>
              <w:top w:val="single" w:sz="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1DCDBC" w14:textId="77777777" w:rsidR="00413C50" w:rsidRPr="00A01B0C" w:rsidRDefault="00413C50" w:rsidP="00FE01DC">
            <w:pPr>
              <w:snapToGrid w:val="0"/>
              <w:spacing w:line="260" w:lineRule="exact"/>
              <w:ind w:right="84"/>
              <w:jc w:val="both"/>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甄試科目原始分數10分。</w:t>
            </w:r>
          </w:p>
        </w:tc>
      </w:tr>
      <w:tr w:rsidR="00413C50" w:rsidRPr="00A01B0C" w14:paraId="7A6AA0EE" w14:textId="77777777" w:rsidTr="00FE01DC">
        <w:trPr>
          <w:trHeight w:val="945"/>
          <w:jc w:val="center"/>
        </w:trPr>
        <w:tc>
          <w:tcPr>
            <w:tcW w:w="762"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AF1C18A"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9AC006" w14:textId="77777777" w:rsidR="00413C50" w:rsidRPr="00A01B0C" w:rsidRDefault="00413C50" w:rsidP="00FE01DC">
            <w:pPr>
              <w:autoSpaceDE w:val="0"/>
              <w:spacing w:line="0" w:lineRule="atLeast"/>
              <w:ind w:left="482" w:hanging="482"/>
              <w:jc w:val="both"/>
              <w:rPr>
                <w:rFonts w:cs="標楷體"/>
                <w:sz w:val="24"/>
              </w:rPr>
            </w:pPr>
            <w:r w:rsidRPr="00A01B0C">
              <w:rPr>
                <w:rFonts w:cs="標楷體"/>
                <w:sz w:val="24"/>
              </w:rPr>
              <w:t>三、於甄試時間</w:t>
            </w:r>
            <w:r w:rsidRPr="00A01B0C">
              <w:rPr>
                <w:rFonts w:cs="標楷體" w:hint="eastAsia"/>
                <w:sz w:val="24"/>
              </w:rPr>
              <w:t>，隨身放置</w:t>
            </w:r>
            <w:r w:rsidRPr="00A01B0C">
              <w:rPr>
                <w:rFonts w:cs="標楷體"/>
                <w:sz w:val="24"/>
              </w:rPr>
              <w:t>非甄試用品</w:t>
            </w:r>
            <w:r w:rsidRPr="00A01B0C">
              <w:rPr>
                <w:rFonts w:cs="標楷體" w:hint="eastAsia"/>
                <w:sz w:val="24"/>
              </w:rPr>
              <w:t>(含妨害甄試公平之用品，或具有傳輸、</w:t>
            </w:r>
            <w:r w:rsidRPr="00A01B0C">
              <w:rPr>
                <w:rFonts w:cs="標楷體"/>
                <w:sz w:val="24"/>
              </w:rPr>
              <w:t>通訊、錄影、照相</w:t>
            </w:r>
            <w:r w:rsidRPr="00A01B0C">
              <w:rPr>
                <w:rFonts w:cs="標楷體" w:hint="eastAsia"/>
                <w:sz w:val="24"/>
              </w:rPr>
              <w:t>、</w:t>
            </w:r>
            <w:r w:rsidRPr="00A01B0C">
              <w:rPr>
                <w:rFonts w:cs="標楷體"/>
                <w:sz w:val="24"/>
              </w:rPr>
              <w:t>計算功能</w:t>
            </w:r>
            <w:r w:rsidRPr="00A01B0C">
              <w:rPr>
                <w:rFonts w:cs="標楷體" w:hint="eastAsia"/>
                <w:sz w:val="24"/>
              </w:rPr>
              <w:t>或發出聲響之用品)</w:t>
            </w:r>
            <w:r w:rsidRPr="00A01B0C">
              <w:rPr>
                <w:rFonts w:cs="標楷體"/>
                <w:sz w:val="24"/>
              </w:rPr>
              <w:t>，無論是否使用或發出聲響，經監試人員發現者。</w:t>
            </w:r>
            <w:r w:rsidRPr="00A01B0C">
              <w:rPr>
                <w:rFonts w:cs="標楷體" w:hint="eastAsia"/>
                <w:sz w:val="24"/>
              </w:rPr>
              <w:t>非甄試用品舉例如下：</w:t>
            </w:r>
          </w:p>
          <w:p w14:paraId="76C56770" w14:textId="77777777" w:rsidR="00413C50" w:rsidRPr="00A01B0C" w:rsidRDefault="00413C50" w:rsidP="00FE01DC">
            <w:pPr>
              <w:autoSpaceDE w:val="0"/>
              <w:spacing w:line="0" w:lineRule="atLeast"/>
              <w:ind w:left="482" w:hanging="482"/>
              <w:jc w:val="both"/>
              <w:rPr>
                <w:rFonts w:cs="標楷體"/>
                <w:sz w:val="24"/>
              </w:rPr>
            </w:pPr>
            <w:r w:rsidRPr="00A01B0C">
              <w:rPr>
                <w:rFonts w:cs="標楷體" w:hint="eastAsia"/>
                <w:sz w:val="24"/>
              </w:rPr>
              <w:t>(</w:t>
            </w:r>
            <w:proofErr w:type="gramStart"/>
            <w:r w:rsidRPr="00A01B0C">
              <w:rPr>
                <w:rFonts w:cs="標楷體" w:hint="eastAsia"/>
                <w:sz w:val="24"/>
              </w:rPr>
              <w:t>一</w:t>
            </w:r>
            <w:proofErr w:type="gramEnd"/>
            <w:r w:rsidRPr="00A01B0C">
              <w:rPr>
                <w:rFonts w:cs="標楷體" w:hint="eastAsia"/>
                <w:sz w:val="24"/>
              </w:rPr>
              <w:t>)妨害甄試公平之用品：如</w:t>
            </w:r>
            <w:r w:rsidRPr="00A01B0C">
              <w:rPr>
                <w:rFonts w:cs="標楷體"/>
                <w:sz w:val="24"/>
              </w:rPr>
              <w:t>教科書、參考書、補習班文宣品、計算紙等</w:t>
            </w:r>
            <w:r w:rsidRPr="00A01B0C">
              <w:rPr>
                <w:rFonts w:cs="標楷體" w:hint="eastAsia"/>
                <w:sz w:val="24"/>
              </w:rPr>
              <w:t>。</w:t>
            </w:r>
          </w:p>
          <w:p w14:paraId="0E1E3BE9" w14:textId="77777777" w:rsidR="00413C50" w:rsidRPr="00A01B0C" w:rsidRDefault="00413C50" w:rsidP="00FE01DC">
            <w:pPr>
              <w:autoSpaceDE w:val="0"/>
              <w:spacing w:line="0" w:lineRule="atLeast"/>
              <w:ind w:left="482" w:hanging="482"/>
              <w:jc w:val="both"/>
            </w:pPr>
            <w:r w:rsidRPr="00A01B0C">
              <w:rPr>
                <w:rFonts w:cs="標楷體" w:hint="eastAsia"/>
                <w:sz w:val="24"/>
              </w:rPr>
              <w:t>(二)具有傳輸、通訊、錄影、照相、計算功能或發出聲響之用品：如行動電話、</w:t>
            </w:r>
            <w:r w:rsidRPr="00A01B0C">
              <w:rPr>
                <w:rFonts w:cs="標楷體"/>
                <w:sz w:val="24"/>
              </w:rPr>
              <w:t>穿戴式裝置（如智慧型手錶、智慧</w:t>
            </w:r>
            <w:r w:rsidRPr="00A01B0C">
              <w:rPr>
                <w:rFonts w:cs="標楷體" w:hint="eastAsia"/>
                <w:sz w:val="24"/>
              </w:rPr>
              <w:t>型</w:t>
            </w:r>
            <w:r w:rsidRPr="00A01B0C">
              <w:rPr>
                <w:rFonts w:cs="標楷體"/>
                <w:sz w:val="24"/>
              </w:rPr>
              <w:t>手環等）</w:t>
            </w:r>
            <w:r w:rsidRPr="00A01B0C">
              <w:rPr>
                <w:rFonts w:cs="標楷體" w:hint="eastAsia"/>
                <w:sz w:val="24"/>
              </w:rPr>
              <w:t>、計算機、電子</w:t>
            </w:r>
            <w:r w:rsidRPr="00A01B0C">
              <w:rPr>
                <w:rFonts w:cs="標楷體"/>
                <w:sz w:val="24"/>
              </w:rPr>
              <w:t>辭典、多媒體播放器材</w:t>
            </w:r>
            <w:proofErr w:type="gramStart"/>
            <w:r w:rsidRPr="00A01B0C">
              <w:rPr>
                <w:rFonts w:cs="標楷體"/>
                <w:sz w:val="24"/>
              </w:rPr>
              <w:t>（</w:t>
            </w:r>
            <w:proofErr w:type="gramEnd"/>
            <w:r w:rsidRPr="00A01B0C">
              <w:rPr>
                <w:rFonts w:cs="標楷體"/>
                <w:sz w:val="24"/>
              </w:rPr>
              <w:t>如：MP3、MP4等</w:t>
            </w:r>
            <w:proofErr w:type="gramStart"/>
            <w:r w:rsidRPr="00A01B0C">
              <w:rPr>
                <w:rFonts w:cs="標楷體"/>
                <w:sz w:val="24"/>
              </w:rPr>
              <w:t>）</w:t>
            </w:r>
            <w:proofErr w:type="gramEnd"/>
            <w:r w:rsidRPr="00A01B0C">
              <w:rPr>
                <w:rFonts w:cs="標楷體" w:hint="eastAsia"/>
                <w:sz w:val="24"/>
              </w:rPr>
              <w:t>時鐘、鬧鐘、電子鐘、呼叫器、收音機等。</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8ED15D0" w14:textId="77777777" w:rsidR="00413C50" w:rsidRPr="00A01B0C" w:rsidRDefault="00413C50" w:rsidP="00FE01DC">
            <w:pPr>
              <w:snapToGrid w:val="0"/>
              <w:spacing w:line="260" w:lineRule="exact"/>
              <w:ind w:right="84"/>
              <w:jc w:val="both"/>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甄試科目原始分數10分。</w:t>
            </w:r>
          </w:p>
        </w:tc>
      </w:tr>
      <w:tr w:rsidR="00413C50" w:rsidRPr="00A01B0C" w14:paraId="2D2299BE" w14:textId="77777777" w:rsidTr="00FE01DC">
        <w:trPr>
          <w:trHeight w:val="945"/>
          <w:jc w:val="center"/>
        </w:trPr>
        <w:tc>
          <w:tcPr>
            <w:tcW w:w="762"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ACB887"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00CCD" w14:textId="77777777" w:rsidR="00413C50" w:rsidRPr="00A01B0C" w:rsidRDefault="00413C50" w:rsidP="00FE01DC">
            <w:pPr>
              <w:spacing w:line="0" w:lineRule="atLeast"/>
              <w:ind w:left="485" w:hanging="485"/>
              <w:jc w:val="both"/>
              <w:rPr>
                <w:rFonts w:cs="標楷體"/>
                <w:sz w:val="24"/>
              </w:rPr>
            </w:pPr>
            <w:r w:rsidRPr="00A01B0C">
              <w:rPr>
                <w:rFonts w:cs="標楷體"/>
                <w:sz w:val="24"/>
              </w:rPr>
              <w:t>四、若因生病、因故(</w:t>
            </w:r>
            <w:proofErr w:type="gramStart"/>
            <w:r w:rsidRPr="00A01B0C">
              <w:rPr>
                <w:rFonts w:cs="標楷體"/>
                <w:sz w:val="24"/>
              </w:rPr>
              <w:t>如廁等</w:t>
            </w:r>
            <w:proofErr w:type="gramEnd"/>
            <w:r w:rsidRPr="00A01B0C">
              <w:rPr>
                <w:rFonts w:cs="標楷體"/>
                <w:sz w:val="24"/>
              </w:rPr>
              <w:t>)等特殊原因須暫時離座</w:t>
            </w:r>
            <w:r w:rsidRPr="00A01B0C">
              <w:rPr>
                <w:rFonts w:cs="標楷體" w:hint="eastAsia"/>
                <w:sz w:val="24"/>
              </w:rPr>
              <w:t>未經</w:t>
            </w:r>
            <w:r w:rsidRPr="00A01B0C">
              <w:rPr>
                <w:rFonts w:cs="標楷體"/>
                <w:sz w:val="24"/>
              </w:rPr>
              <w:t>監試人員同意及陪同下離座</w:t>
            </w:r>
            <w:r w:rsidRPr="00A01B0C">
              <w:rPr>
                <w:rFonts w:cs="標楷體" w:hint="eastAsia"/>
                <w:sz w:val="24"/>
              </w:rPr>
              <w:t>者</w:t>
            </w:r>
            <w:r w:rsidRPr="00A01B0C">
              <w:rPr>
                <w:rFonts w:cs="標楷體"/>
                <w:sz w:val="24"/>
              </w:rPr>
              <w:t>。</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667F4AF" w14:textId="77777777" w:rsidR="00413C50" w:rsidRPr="00A01B0C" w:rsidRDefault="00413C50" w:rsidP="00FE01DC">
            <w:pPr>
              <w:snapToGrid w:val="0"/>
              <w:spacing w:line="260" w:lineRule="exact"/>
              <w:ind w:right="84"/>
              <w:jc w:val="both"/>
              <w:rPr>
                <w:rFonts w:cs="標楷體"/>
                <w:sz w:val="24"/>
              </w:rPr>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甄試科目原始分數10分。</w:t>
            </w:r>
          </w:p>
        </w:tc>
      </w:tr>
      <w:tr w:rsidR="00413C50" w:rsidRPr="00A01B0C" w14:paraId="42EA8C1D" w14:textId="77777777" w:rsidTr="00FE01DC">
        <w:trPr>
          <w:trHeight w:val="2624"/>
          <w:jc w:val="center"/>
        </w:trPr>
        <w:tc>
          <w:tcPr>
            <w:tcW w:w="762"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370E265"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A0466" w14:textId="77777777" w:rsidR="00413C50" w:rsidRPr="00A01B0C" w:rsidRDefault="00413C50" w:rsidP="00FE01DC">
            <w:pPr>
              <w:spacing w:line="0" w:lineRule="atLeast"/>
              <w:ind w:left="485" w:hanging="485"/>
              <w:jc w:val="both"/>
            </w:pPr>
            <w:r w:rsidRPr="00A01B0C">
              <w:rPr>
                <w:rFonts w:cs="標楷體"/>
                <w:sz w:val="24"/>
              </w:rPr>
              <w:t>五、於甄試時間內</w:t>
            </w:r>
            <w:r w:rsidRPr="00A01B0C">
              <w:rPr>
                <w:rFonts w:cs="標楷體" w:hint="eastAsia"/>
                <w:sz w:val="24"/>
              </w:rPr>
              <w:t>，放置於試場前後之非甄試用品(具有</w:t>
            </w:r>
            <w:r w:rsidRPr="00A01B0C">
              <w:rPr>
                <w:rFonts w:cs="標楷體"/>
                <w:sz w:val="24"/>
              </w:rPr>
              <w:t>傳輸、通訊、錄影、照相</w:t>
            </w:r>
            <w:r w:rsidRPr="00A01B0C">
              <w:rPr>
                <w:rFonts w:cs="標楷體" w:hint="eastAsia"/>
                <w:sz w:val="24"/>
              </w:rPr>
              <w:t>、</w:t>
            </w:r>
            <w:r w:rsidRPr="00A01B0C">
              <w:rPr>
                <w:rFonts w:cs="標楷體"/>
                <w:sz w:val="24"/>
              </w:rPr>
              <w:t>計算功能</w:t>
            </w:r>
            <w:r w:rsidRPr="00A01B0C">
              <w:rPr>
                <w:rFonts w:cs="標楷體" w:hint="eastAsia"/>
                <w:sz w:val="24"/>
              </w:rPr>
              <w:t>或發出聲響之用品)發出聲響者。</w:t>
            </w:r>
            <w:r w:rsidRPr="00A01B0C">
              <w:rPr>
                <w:rFonts w:cs="標楷體"/>
                <w:sz w:val="24"/>
              </w:rPr>
              <w:t>非甄試用品</w:t>
            </w:r>
            <w:r w:rsidRPr="00A01B0C">
              <w:rPr>
                <w:rFonts w:cs="標楷體" w:hint="eastAsia"/>
                <w:sz w:val="24"/>
              </w:rPr>
              <w:t>舉例如下：</w:t>
            </w:r>
            <w:r w:rsidRPr="00A01B0C">
              <w:rPr>
                <w:rFonts w:cs="標楷體"/>
                <w:sz w:val="24"/>
              </w:rPr>
              <w:t>行動電話</w:t>
            </w:r>
            <w:r w:rsidRPr="00A01B0C">
              <w:rPr>
                <w:rFonts w:cs="標楷體" w:hint="eastAsia"/>
                <w:sz w:val="24"/>
              </w:rPr>
              <w:t>、</w:t>
            </w:r>
            <w:r w:rsidRPr="00A01B0C">
              <w:rPr>
                <w:rFonts w:cs="標楷體"/>
                <w:sz w:val="24"/>
              </w:rPr>
              <w:t>穿戴式裝置（如智慧型手錶、智慧</w:t>
            </w:r>
            <w:r w:rsidRPr="00A01B0C">
              <w:rPr>
                <w:rFonts w:cs="標楷體" w:hint="eastAsia"/>
                <w:sz w:val="24"/>
              </w:rPr>
              <w:t>型</w:t>
            </w:r>
            <w:r w:rsidRPr="00A01B0C">
              <w:rPr>
                <w:rFonts w:cs="標楷體"/>
                <w:sz w:val="24"/>
              </w:rPr>
              <w:t>手環等）</w:t>
            </w:r>
            <w:r w:rsidRPr="00A01B0C">
              <w:rPr>
                <w:rFonts w:cs="標楷體" w:hint="eastAsia"/>
                <w:sz w:val="24"/>
              </w:rPr>
              <w:t>、</w:t>
            </w:r>
            <w:r w:rsidRPr="00A01B0C">
              <w:rPr>
                <w:rFonts w:cs="標楷體"/>
                <w:sz w:val="24"/>
              </w:rPr>
              <w:t>計算機</w:t>
            </w:r>
            <w:r w:rsidRPr="00A01B0C">
              <w:rPr>
                <w:rFonts w:cs="標楷體" w:hint="eastAsia"/>
                <w:sz w:val="24"/>
              </w:rPr>
              <w:t>、</w:t>
            </w:r>
            <w:r w:rsidRPr="00A01B0C">
              <w:rPr>
                <w:rFonts w:cs="標楷體"/>
                <w:sz w:val="24"/>
              </w:rPr>
              <w:t>電子辭典、多媒體播放器材</w:t>
            </w:r>
            <w:proofErr w:type="gramStart"/>
            <w:r w:rsidRPr="00A01B0C">
              <w:rPr>
                <w:rFonts w:cs="標楷體"/>
                <w:sz w:val="24"/>
              </w:rPr>
              <w:t>（</w:t>
            </w:r>
            <w:proofErr w:type="gramEnd"/>
            <w:r w:rsidRPr="00A01B0C">
              <w:rPr>
                <w:rFonts w:cs="標楷體"/>
                <w:sz w:val="24"/>
              </w:rPr>
              <w:t>如：MP3、MP4等</w:t>
            </w:r>
            <w:proofErr w:type="gramStart"/>
            <w:r w:rsidRPr="00A01B0C">
              <w:rPr>
                <w:rFonts w:cs="標楷體"/>
                <w:sz w:val="24"/>
              </w:rPr>
              <w:t>）</w:t>
            </w:r>
            <w:proofErr w:type="gramEnd"/>
            <w:r w:rsidRPr="00A01B0C">
              <w:rPr>
                <w:rFonts w:cs="標楷體"/>
                <w:sz w:val="24"/>
              </w:rPr>
              <w:t>、時鐘、鬧鐘、電子鐘、呼叫器、收音機</w:t>
            </w:r>
            <w:r w:rsidRPr="00A01B0C">
              <w:rPr>
                <w:rFonts w:cs="標楷體" w:hint="eastAsia"/>
                <w:sz w:val="24"/>
              </w:rPr>
              <w:t>等</w:t>
            </w:r>
            <w:r w:rsidRPr="00A01B0C">
              <w:rPr>
                <w:rFonts w:cs="標楷體"/>
                <w:sz w:val="24"/>
              </w:rPr>
              <w:t>。</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1779060" w14:textId="77777777" w:rsidR="00413C50" w:rsidRPr="00A01B0C" w:rsidRDefault="00413C50" w:rsidP="00FE01DC">
            <w:pPr>
              <w:snapToGrid w:val="0"/>
              <w:spacing w:line="260" w:lineRule="exact"/>
              <w:ind w:right="84"/>
              <w:jc w:val="both"/>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甄試科目原始分數5分。</w:t>
            </w:r>
          </w:p>
        </w:tc>
      </w:tr>
      <w:tr w:rsidR="00413C50" w:rsidRPr="00A01B0C" w14:paraId="05C81627" w14:textId="77777777" w:rsidTr="00FE01DC">
        <w:trPr>
          <w:trHeight w:val="945"/>
          <w:jc w:val="center"/>
        </w:trPr>
        <w:tc>
          <w:tcPr>
            <w:tcW w:w="762"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B0E1B30"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5D46F" w14:textId="77777777" w:rsidR="00413C50" w:rsidRPr="00A01B0C" w:rsidRDefault="00413C50" w:rsidP="00FE01DC">
            <w:pPr>
              <w:spacing w:line="0" w:lineRule="atLeast"/>
              <w:ind w:left="357" w:hanging="357"/>
              <w:jc w:val="both"/>
            </w:pPr>
            <w:r w:rsidRPr="00A01B0C">
              <w:rPr>
                <w:rFonts w:cs="標楷體"/>
                <w:sz w:val="24"/>
              </w:rPr>
              <w:t>六、</w:t>
            </w:r>
            <w:r w:rsidRPr="00A01B0C">
              <w:rPr>
                <w:rFonts w:cs="標楷體" w:hint="eastAsia"/>
                <w:sz w:val="24"/>
              </w:rPr>
              <w:t>於甄</w:t>
            </w:r>
            <w:r w:rsidRPr="00A01B0C">
              <w:rPr>
                <w:rFonts w:cs="標楷體"/>
                <w:sz w:val="24"/>
              </w:rPr>
              <w:t>試</w:t>
            </w:r>
            <w:proofErr w:type="gramStart"/>
            <w:r w:rsidRPr="00A01B0C">
              <w:rPr>
                <w:rFonts w:cs="標楷體" w:hint="eastAsia"/>
                <w:sz w:val="24"/>
              </w:rPr>
              <w:t>期間</w:t>
            </w:r>
            <w:r w:rsidRPr="00A01B0C">
              <w:rPr>
                <w:rFonts w:cs="標楷體"/>
                <w:sz w:val="24"/>
              </w:rPr>
              <w:t>，</w:t>
            </w:r>
            <w:proofErr w:type="gramEnd"/>
            <w:r w:rsidRPr="00A01B0C">
              <w:rPr>
                <w:rFonts w:cs="標楷體"/>
                <w:sz w:val="24"/>
              </w:rPr>
              <w:t>電子錶</w:t>
            </w:r>
            <w:r w:rsidRPr="00A01B0C">
              <w:rPr>
                <w:rFonts w:cs="標楷體" w:hint="eastAsia"/>
                <w:sz w:val="24"/>
              </w:rPr>
              <w:t>發出聲響者，</w:t>
            </w:r>
            <w:r w:rsidRPr="00A01B0C">
              <w:rPr>
                <w:rFonts w:cs="標楷體"/>
                <w:sz w:val="24"/>
              </w:rPr>
              <w:t>無論隨身放置或置於試場前後方。</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23718D" w14:textId="77777777" w:rsidR="00413C50" w:rsidRPr="00A01B0C" w:rsidRDefault="00413C50" w:rsidP="00FE01DC">
            <w:pPr>
              <w:snapToGrid w:val="0"/>
              <w:spacing w:line="260" w:lineRule="exact"/>
              <w:ind w:right="84"/>
              <w:jc w:val="both"/>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甄試科目原始分數5分。</w:t>
            </w:r>
          </w:p>
        </w:tc>
      </w:tr>
      <w:tr w:rsidR="00413C50" w:rsidRPr="00A01B0C" w14:paraId="3BFF7D22" w14:textId="77777777" w:rsidTr="00FE01DC">
        <w:trPr>
          <w:trHeight w:val="945"/>
          <w:jc w:val="center"/>
        </w:trPr>
        <w:tc>
          <w:tcPr>
            <w:tcW w:w="762"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806872B"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7C74E1" w14:textId="77777777" w:rsidR="00413C50" w:rsidRPr="00A01B0C" w:rsidRDefault="00413C50" w:rsidP="00FE01DC">
            <w:pPr>
              <w:spacing w:line="0" w:lineRule="atLeast"/>
              <w:ind w:left="357" w:hanging="357"/>
              <w:jc w:val="both"/>
            </w:pPr>
            <w:r w:rsidRPr="00A01B0C">
              <w:rPr>
                <w:rFonts w:cs="標楷體"/>
                <w:sz w:val="24"/>
              </w:rPr>
              <w:t>七、</w:t>
            </w:r>
            <w:r w:rsidRPr="00A01B0C">
              <w:rPr>
                <w:rFonts w:cs="標楷體" w:hint="eastAsia"/>
                <w:sz w:val="24"/>
              </w:rPr>
              <w:t>甄試數學科</w:t>
            </w:r>
            <w:r w:rsidRPr="00A01B0C">
              <w:rPr>
                <w:rFonts w:cs="標楷體"/>
                <w:sz w:val="24"/>
              </w:rPr>
              <w:t>攜帶量角器或附量角器功能之文具，經監試人員發現者。</w:t>
            </w:r>
          </w:p>
        </w:tc>
        <w:tc>
          <w:tcPr>
            <w:tcW w:w="406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9CCA09" w14:textId="77777777" w:rsidR="00413C50" w:rsidRPr="00A01B0C" w:rsidRDefault="00413C50" w:rsidP="00FE01DC">
            <w:pPr>
              <w:snapToGrid w:val="0"/>
              <w:spacing w:line="260" w:lineRule="exact"/>
              <w:ind w:right="84"/>
              <w:jc w:val="both"/>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甄試科目原始分數5分。</w:t>
            </w:r>
          </w:p>
        </w:tc>
      </w:tr>
      <w:tr w:rsidR="00413C50" w:rsidRPr="00A01B0C" w14:paraId="796E187A" w14:textId="77777777" w:rsidTr="00FE01DC">
        <w:trPr>
          <w:trHeight w:val="489"/>
          <w:jc w:val="center"/>
        </w:trPr>
        <w:tc>
          <w:tcPr>
            <w:tcW w:w="762"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704E3A" w14:textId="77777777" w:rsidR="00413C50" w:rsidRPr="00A01B0C" w:rsidRDefault="00413C50" w:rsidP="00FE01DC">
            <w:pPr>
              <w:snapToGrid w:val="0"/>
              <w:spacing w:line="240" w:lineRule="atLeast"/>
              <w:ind w:left="113" w:right="113"/>
              <w:jc w:val="center"/>
              <w:rPr>
                <w:sz w:val="24"/>
              </w:rPr>
            </w:pPr>
          </w:p>
        </w:tc>
        <w:tc>
          <w:tcPr>
            <w:tcW w:w="4468"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675EED9" w14:textId="77777777" w:rsidR="00413C50" w:rsidRPr="00A01B0C" w:rsidRDefault="00413C50" w:rsidP="00FE01DC">
            <w:pPr>
              <w:snapToGrid w:val="0"/>
              <w:spacing w:line="260" w:lineRule="exact"/>
              <w:ind w:left="480" w:hanging="480"/>
              <w:jc w:val="both"/>
            </w:pPr>
            <w:r w:rsidRPr="00A01B0C">
              <w:rPr>
                <w:rFonts w:cs="標楷體"/>
                <w:sz w:val="24"/>
              </w:rPr>
              <w:t>八、違反試場規則、秩序，情節輕微者。</w:t>
            </w:r>
          </w:p>
        </w:tc>
        <w:tc>
          <w:tcPr>
            <w:tcW w:w="406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58C443" w14:textId="77777777" w:rsidR="00413C50" w:rsidRPr="00A01B0C" w:rsidRDefault="00413C50" w:rsidP="00FE01DC">
            <w:pPr>
              <w:snapToGrid w:val="0"/>
              <w:spacing w:line="260" w:lineRule="exact"/>
              <w:ind w:right="84"/>
              <w:jc w:val="both"/>
            </w:pPr>
            <w:r w:rsidRPr="00A01B0C">
              <w:rPr>
                <w:rFonts w:cs="標楷體"/>
                <w:sz w:val="24"/>
              </w:rPr>
              <w:t>扣</w:t>
            </w:r>
            <w:proofErr w:type="gramStart"/>
            <w:r w:rsidRPr="00A01B0C">
              <w:rPr>
                <w:rFonts w:cs="標楷體"/>
                <w:sz w:val="24"/>
              </w:rPr>
              <w:t>該生該節</w:t>
            </w:r>
            <w:proofErr w:type="gramEnd"/>
            <w:r w:rsidRPr="00A01B0C">
              <w:rPr>
                <w:rFonts w:cs="標楷體"/>
                <w:sz w:val="24"/>
              </w:rPr>
              <w:t>甄試科目原始分數5分。</w:t>
            </w:r>
          </w:p>
        </w:tc>
      </w:tr>
    </w:tbl>
    <w:p w14:paraId="0FADEDDE" w14:textId="77777777" w:rsidR="00413C50" w:rsidRPr="00A01B0C" w:rsidRDefault="00413C50" w:rsidP="00413C50">
      <w:pPr>
        <w:widowControl/>
        <w:suppressAutoHyphens w:val="0"/>
        <w:rPr>
          <w:sz w:val="24"/>
        </w:rPr>
      </w:pPr>
    </w:p>
    <w:p w14:paraId="3988F5A1" w14:textId="4F12B8C9" w:rsidR="00413C50" w:rsidRDefault="00413C50" w:rsidP="00413C50">
      <w:r w:rsidRPr="00A01B0C">
        <w:rPr>
          <w:rFonts w:hint="eastAsia"/>
        </w:rPr>
        <w:lastRenderedPageBreak/>
        <w:t>附件</w:t>
      </w:r>
      <w:r w:rsidR="00F54FA0">
        <w:rPr>
          <w:rFonts w:hint="eastAsia"/>
        </w:rPr>
        <w:t>七</w:t>
      </w:r>
      <w:r w:rsidRPr="00A01B0C">
        <w:t xml:space="preserve"> </w:t>
      </w:r>
      <w:r w:rsidR="00EE4DFE">
        <w:rPr>
          <w:rFonts w:hint="eastAsia"/>
        </w:rPr>
        <w:t xml:space="preserve"> </w:t>
      </w:r>
      <w:r w:rsidRPr="00A01B0C">
        <w:t>【特殊身分學生升學優待標準、應繳證明文件與辦理原則一覽表】</w:t>
      </w:r>
    </w:p>
    <w:tbl>
      <w:tblPr>
        <w:tblW w:w="9965" w:type="dxa"/>
        <w:jc w:val="center"/>
        <w:tblCellMar>
          <w:left w:w="10" w:type="dxa"/>
          <w:right w:w="10" w:type="dxa"/>
        </w:tblCellMar>
        <w:tblLook w:val="0000" w:firstRow="0" w:lastRow="0" w:firstColumn="0" w:lastColumn="0" w:noHBand="0" w:noVBand="0"/>
      </w:tblPr>
      <w:tblGrid>
        <w:gridCol w:w="1014"/>
        <w:gridCol w:w="3686"/>
        <w:gridCol w:w="2835"/>
        <w:gridCol w:w="2430"/>
      </w:tblGrid>
      <w:tr w:rsidR="007771C8" w:rsidRPr="005A3415" w14:paraId="3BFF9392" w14:textId="77777777" w:rsidTr="0026047E">
        <w:trPr>
          <w:trHeight w:val="711"/>
          <w:tblHeader/>
          <w:jc w:val="center"/>
        </w:trPr>
        <w:tc>
          <w:tcPr>
            <w:tcW w:w="99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EE18B" w14:textId="175132A2" w:rsidR="007771C8" w:rsidRPr="005A3415" w:rsidRDefault="007771C8" w:rsidP="0026047E">
            <w:pPr>
              <w:spacing w:line="0" w:lineRule="atLeast"/>
              <w:jc w:val="center"/>
              <w:rPr>
                <w:sz w:val="22"/>
                <w:szCs w:val="22"/>
              </w:rPr>
            </w:pPr>
            <w:r w:rsidRPr="005A3415">
              <w:rPr>
                <w:sz w:val="22"/>
                <w:szCs w:val="22"/>
              </w:rPr>
              <w:br w:type="page"/>
            </w:r>
            <w:r w:rsidRPr="005A3415">
              <w:rPr>
                <w:sz w:val="22"/>
                <w:szCs w:val="22"/>
              </w:rPr>
              <w:br w:type="page"/>
              <w:t>特殊身分學生升學優待標準、應繳證明文件與辦理原則一覽表</w:t>
            </w:r>
          </w:p>
        </w:tc>
      </w:tr>
      <w:tr w:rsidR="007771C8" w:rsidRPr="005A3415" w14:paraId="249BD462" w14:textId="77777777" w:rsidTr="0026047E">
        <w:trPr>
          <w:trHeight w:val="692"/>
          <w:tblHeader/>
          <w:jc w:val="center"/>
        </w:trPr>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D2E77" w14:textId="77777777" w:rsidR="007771C8" w:rsidRPr="005A3415" w:rsidRDefault="007771C8" w:rsidP="0026047E">
            <w:pPr>
              <w:spacing w:line="0" w:lineRule="atLeast"/>
              <w:jc w:val="center"/>
              <w:rPr>
                <w:sz w:val="22"/>
                <w:szCs w:val="22"/>
              </w:rPr>
            </w:pPr>
            <w:r w:rsidRPr="005A3415">
              <w:rPr>
                <w:sz w:val="22"/>
                <w:szCs w:val="22"/>
              </w:rPr>
              <w:t>特殊身分別</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C70B0" w14:textId="77777777" w:rsidR="007771C8" w:rsidRPr="005A3415" w:rsidRDefault="007771C8" w:rsidP="0026047E">
            <w:pPr>
              <w:spacing w:line="0" w:lineRule="atLeast"/>
              <w:jc w:val="center"/>
              <w:rPr>
                <w:sz w:val="22"/>
                <w:szCs w:val="22"/>
              </w:rPr>
            </w:pPr>
            <w:r w:rsidRPr="005A3415">
              <w:rPr>
                <w:sz w:val="22"/>
                <w:szCs w:val="22"/>
              </w:rPr>
              <w:t>升學優待標準</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BC12A" w14:textId="77777777" w:rsidR="007771C8" w:rsidRPr="005A3415" w:rsidRDefault="007771C8" w:rsidP="0026047E">
            <w:pPr>
              <w:spacing w:line="0" w:lineRule="atLeast"/>
              <w:jc w:val="center"/>
              <w:rPr>
                <w:sz w:val="22"/>
                <w:szCs w:val="22"/>
              </w:rPr>
            </w:pPr>
            <w:r w:rsidRPr="005A3415">
              <w:rPr>
                <w:sz w:val="22"/>
                <w:szCs w:val="22"/>
              </w:rPr>
              <w:t>應繳證明文件</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E4F0F" w14:textId="77777777" w:rsidR="007771C8" w:rsidRPr="005A3415" w:rsidRDefault="007771C8" w:rsidP="0026047E">
            <w:pPr>
              <w:spacing w:line="0" w:lineRule="atLeast"/>
              <w:jc w:val="center"/>
              <w:rPr>
                <w:sz w:val="22"/>
                <w:szCs w:val="22"/>
              </w:rPr>
            </w:pPr>
            <w:r w:rsidRPr="005A3415">
              <w:rPr>
                <w:sz w:val="22"/>
                <w:szCs w:val="22"/>
              </w:rPr>
              <w:t>辦理原則</w:t>
            </w:r>
          </w:p>
        </w:tc>
      </w:tr>
      <w:tr w:rsidR="007771C8" w:rsidRPr="005A3415" w14:paraId="028BF2F6" w14:textId="77777777" w:rsidTr="0026047E">
        <w:trPr>
          <w:trHeight w:val="4257"/>
          <w:jc w:val="center"/>
        </w:trPr>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76AB"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 xml:space="preserve">身心障礙生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8210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法規：身心障礙學生升學輔導辦法</w:t>
            </w:r>
            <w:r w:rsidRPr="005A3415">
              <w:rPr>
                <w:rFonts w:eastAsia="標楷體" w:cs="Times New Roman"/>
                <w:color w:val="auto"/>
                <w:sz w:val="22"/>
                <w:szCs w:val="22"/>
              </w:rPr>
              <w:t>(113.4.26</w:t>
            </w:r>
            <w:r w:rsidRPr="005A3415">
              <w:rPr>
                <w:rFonts w:eastAsia="標楷體"/>
                <w:color w:val="auto"/>
                <w:sz w:val="22"/>
                <w:szCs w:val="22"/>
              </w:rPr>
              <w:t>修正</w:t>
            </w:r>
            <w:r w:rsidRPr="005A3415">
              <w:rPr>
                <w:rFonts w:eastAsia="標楷體" w:cs="Times New Roman"/>
                <w:color w:val="auto"/>
                <w:sz w:val="22"/>
                <w:szCs w:val="22"/>
              </w:rPr>
              <w:t xml:space="preserve">) </w:t>
            </w:r>
          </w:p>
          <w:p w14:paraId="704848D5"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 3 條 身心障礙學生參加高級中等學校或專科學校五年制新生入學，依下列規定辦理；其入學各校之名額</w:t>
            </w:r>
            <w:proofErr w:type="gramStart"/>
            <w:r w:rsidRPr="005A3415">
              <w:rPr>
                <w:rFonts w:cs="細明體"/>
                <w:sz w:val="22"/>
                <w:szCs w:val="22"/>
              </w:rPr>
              <w:t>採</w:t>
            </w:r>
            <w:proofErr w:type="gramEnd"/>
            <w:r w:rsidRPr="005A3415">
              <w:rPr>
                <w:rFonts w:cs="細明體"/>
                <w:sz w:val="22"/>
                <w:szCs w:val="22"/>
              </w:rPr>
              <w:t>外加方式辦理，不占各級主管教育行政機關原核定各校（系、科）招生名額：</w:t>
            </w:r>
          </w:p>
          <w:p w14:paraId="201F093E" w14:textId="77777777" w:rsidR="007771C8" w:rsidRPr="005A3415" w:rsidRDefault="007771C8" w:rsidP="0026047E">
            <w:pPr>
              <w:autoSpaceDE w:val="0"/>
              <w:spacing w:line="0" w:lineRule="atLeast"/>
              <w:rPr>
                <w:rFonts w:cs="細明體"/>
                <w:strike/>
                <w:sz w:val="22"/>
                <w:szCs w:val="22"/>
              </w:rPr>
            </w:pPr>
          </w:p>
          <w:p w14:paraId="61B25EB9"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二、參加特色招生入學者，依其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計成績，以加總分百分之二十五計算。</w:t>
            </w:r>
          </w:p>
          <w:p w14:paraId="12E8B8D3"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前項第一款總積分經加分優待後</w:t>
            </w:r>
            <w:proofErr w:type="gramStart"/>
            <w:r w:rsidRPr="005A3415">
              <w:rPr>
                <w:rFonts w:cs="細明體"/>
                <w:sz w:val="22"/>
                <w:szCs w:val="22"/>
              </w:rPr>
              <w:t>進行比序</w:t>
            </w:r>
            <w:proofErr w:type="gramEnd"/>
            <w:r w:rsidRPr="005A3415">
              <w:rPr>
                <w:rFonts w:cs="細明體"/>
                <w:sz w:val="22"/>
                <w:szCs w:val="22"/>
              </w:rPr>
              <w:t>，第二款經加分優待後分數應達錄取標準。</w:t>
            </w:r>
          </w:p>
          <w:p w14:paraId="0507336C" w14:textId="77777777" w:rsidR="007771C8" w:rsidRPr="005A3415" w:rsidRDefault="007771C8" w:rsidP="0026047E">
            <w:pPr>
              <w:autoSpaceDE w:val="0"/>
              <w:spacing w:line="0" w:lineRule="atLeast"/>
              <w:rPr>
                <w:sz w:val="22"/>
                <w:szCs w:val="22"/>
              </w:rPr>
            </w:pPr>
            <w:r w:rsidRPr="005A3415">
              <w:rPr>
                <w:rFonts w:cs="細明體"/>
                <w:sz w:val="22"/>
                <w:szCs w:val="22"/>
              </w:rPr>
              <w:t>第一項所定外加名額，以原核定招生名額外加百分之二計算，其計算遇小數點時，</w:t>
            </w:r>
            <w:proofErr w:type="gramStart"/>
            <w:r w:rsidRPr="005A3415">
              <w:rPr>
                <w:rFonts w:cs="細明體"/>
                <w:sz w:val="22"/>
                <w:szCs w:val="22"/>
              </w:rPr>
              <w:t>採</w:t>
            </w:r>
            <w:proofErr w:type="gramEnd"/>
            <w:r w:rsidRPr="005A3415">
              <w:rPr>
                <w:rFonts w:cs="細明體"/>
                <w:sz w:val="22"/>
                <w:szCs w:val="22"/>
              </w:rPr>
              <w:t>無條件進位法，取整數計算。但成績總分或總積分經加分優待後相同，</w:t>
            </w:r>
            <w:proofErr w:type="gramStart"/>
            <w:r w:rsidRPr="005A3415">
              <w:rPr>
                <w:rFonts w:cs="細明體"/>
                <w:sz w:val="22"/>
                <w:szCs w:val="22"/>
              </w:rPr>
              <w:t>如訂有</w:t>
            </w:r>
            <w:proofErr w:type="gramEnd"/>
            <w:r w:rsidRPr="005A3415">
              <w:rPr>
                <w:rFonts w:cs="細明體"/>
                <w:sz w:val="22"/>
                <w:szCs w:val="22"/>
              </w:rPr>
              <w:t>分</w:t>
            </w:r>
            <w:proofErr w:type="gramStart"/>
            <w:r w:rsidRPr="005A3415">
              <w:rPr>
                <w:rFonts w:cs="細明體"/>
                <w:sz w:val="22"/>
                <w:szCs w:val="22"/>
              </w:rPr>
              <w:t>項比</w:t>
            </w:r>
            <w:proofErr w:type="gramEnd"/>
            <w:r w:rsidRPr="005A3415">
              <w:rPr>
                <w:rFonts w:cs="細明體"/>
                <w:sz w:val="22"/>
                <w:szCs w:val="22"/>
              </w:rPr>
              <w:t>序或同分參酌時，</w:t>
            </w:r>
            <w:proofErr w:type="gramStart"/>
            <w:r w:rsidRPr="005A3415">
              <w:rPr>
                <w:rFonts w:cs="細明體"/>
                <w:sz w:val="22"/>
                <w:szCs w:val="22"/>
              </w:rPr>
              <w:t>經比序</w:t>
            </w:r>
            <w:proofErr w:type="gramEnd"/>
            <w:r w:rsidRPr="005A3415">
              <w:rPr>
                <w:rFonts w:cs="細明體"/>
                <w:sz w:val="22"/>
                <w:szCs w:val="22"/>
              </w:rPr>
              <w:t>或同分參酌至最後一項結果均相同者，增額錄取，不受百分之二限制。</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75A1" w14:textId="77777777" w:rsidR="007771C8" w:rsidRPr="007A711C" w:rsidRDefault="007771C8" w:rsidP="0026047E">
            <w:pPr>
              <w:pStyle w:val="Default"/>
              <w:spacing w:line="0" w:lineRule="atLeast"/>
              <w:rPr>
                <w:rFonts w:ascii="Times New Roman" w:eastAsia="標楷體" w:hAnsi="Times New Roman" w:cs="Times New Roman"/>
                <w:color w:val="auto"/>
                <w:sz w:val="22"/>
                <w:szCs w:val="22"/>
              </w:rPr>
            </w:pPr>
            <w:r w:rsidRPr="007A711C">
              <w:rPr>
                <w:rFonts w:ascii="Times New Roman" w:eastAsia="標楷體" w:hAnsi="Times New Roman" w:cs="Times New Roman"/>
                <w:color w:val="auto"/>
                <w:sz w:val="22"/>
                <w:szCs w:val="22"/>
              </w:rPr>
              <w:t>持有下列證明之</w:t>
            </w:r>
            <w:proofErr w:type="gramStart"/>
            <w:r w:rsidRPr="007A711C">
              <w:rPr>
                <w:rFonts w:ascii="Times New Roman" w:eastAsia="標楷體" w:hAnsi="Times New Roman" w:cs="Times New Roman"/>
                <w:color w:val="auto"/>
                <w:sz w:val="22"/>
                <w:szCs w:val="22"/>
              </w:rPr>
              <w:t>一</w:t>
            </w:r>
            <w:proofErr w:type="gramEnd"/>
            <w:r w:rsidRPr="007A711C">
              <w:rPr>
                <w:rFonts w:ascii="Times New Roman" w:eastAsia="標楷體" w:hAnsi="Times New Roman" w:cs="Times New Roman"/>
                <w:color w:val="auto"/>
                <w:sz w:val="22"/>
                <w:szCs w:val="22"/>
              </w:rPr>
              <w:t>者：</w:t>
            </w:r>
            <w:r w:rsidRPr="007A711C">
              <w:rPr>
                <w:rFonts w:ascii="Times New Roman" w:eastAsia="標楷體" w:hAnsi="Times New Roman" w:cs="Times New Roman"/>
                <w:color w:val="auto"/>
                <w:sz w:val="22"/>
                <w:szCs w:val="22"/>
              </w:rPr>
              <w:t xml:space="preserve"> </w:t>
            </w:r>
          </w:p>
          <w:p w14:paraId="1049483B" w14:textId="77777777" w:rsidR="007771C8" w:rsidRPr="007A711C" w:rsidRDefault="007771C8" w:rsidP="0026047E">
            <w:pPr>
              <w:pStyle w:val="Default"/>
              <w:spacing w:line="0" w:lineRule="atLeast"/>
              <w:rPr>
                <w:rFonts w:ascii="Times New Roman" w:eastAsia="標楷體" w:hAnsi="Times New Roman" w:cs="Times New Roman"/>
                <w:color w:val="auto"/>
                <w:sz w:val="22"/>
                <w:szCs w:val="22"/>
              </w:rPr>
            </w:pPr>
            <w:r w:rsidRPr="007A711C">
              <w:rPr>
                <w:rFonts w:ascii="Times New Roman" w:eastAsia="標楷體" w:hAnsi="Times New Roman" w:cs="Times New Roman"/>
                <w:color w:val="auto"/>
                <w:sz w:val="22"/>
                <w:szCs w:val="22"/>
              </w:rPr>
              <w:t>1.</w:t>
            </w:r>
            <w:r w:rsidRPr="007A711C">
              <w:rPr>
                <w:rFonts w:ascii="Times New Roman" w:eastAsia="標楷體" w:hAnsi="Times New Roman" w:cs="Times New Roman"/>
                <w:color w:val="auto"/>
                <w:sz w:val="22"/>
                <w:szCs w:val="22"/>
              </w:rPr>
              <w:t>身心障礙證明。</w:t>
            </w:r>
            <w:r w:rsidRPr="007A711C">
              <w:rPr>
                <w:rFonts w:ascii="Times New Roman" w:eastAsia="標楷體" w:hAnsi="Times New Roman" w:cs="Times New Roman"/>
                <w:color w:val="auto"/>
                <w:sz w:val="22"/>
                <w:szCs w:val="22"/>
              </w:rPr>
              <w:t xml:space="preserve"> </w:t>
            </w:r>
          </w:p>
          <w:p w14:paraId="6664AF63" w14:textId="77777777" w:rsidR="007771C8" w:rsidRPr="007A711C" w:rsidRDefault="007771C8" w:rsidP="0026047E">
            <w:pPr>
              <w:pStyle w:val="Default"/>
              <w:spacing w:line="0" w:lineRule="atLeast"/>
              <w:ind w:left="220" w:hangingChars="100" w:hanging="220"/>
              <w:rPr>
                <w:rFonts w:ascii="Times New Roman" w:eastAsia="標楷體" w:hAnsi="Times New Roman" w:cs="Times New Roman"/>
                <w:color w:val="auto"/>
                <w:sz w:val="22"/>
                <w:szCs w:val="22"/>
              </w:rPr>
            </w:pPr>
            <w:r w:rsidRPr="007A711C">
              <w:rPr>
                <w:rFonts w:ascii="Times New Roman" w:eastAsia="標楷體" w:hAnsi="Times New Roman" w:cs="Times New Roman"/>
                <w:color w:val="auto"/>
                <w:sz w:val="22"/>
                <w:szCs w:val="22"/>
              </w:rPr>
              <w:t>2.</w:t>
            </w:r>
            <w:r w:rsidRPr="007A711C">
              <w:rPr>
                <w:rFonts w:ascii="Times New Roman" w:eastAsia="標楷體" w:hAnsi="Times New Roman" w:cs="Times New Roman"/>
                <w:color w:val="auto"/>
              </w:rPr>
              <w:t>經各級主管機關特殊教育學生鑑定及就學輔導會鑑定為身心障礙之證明文件。</w:t>
            </w:r>
          </w:p>
          <w:p w14:paraId="3FA95AC3" w14:textId="77777777" w:rsidR="007771C8" w:rsidRPr="005A3415" w:rsidRDefault="007771C8" w:rsidP="0026047E">
            <w:pPr>
              <w:pStyle w:val="Default"/>
              <w:spacing w:line="0" w:lineRule="atLeast"/>
              <w:rPr>
                <w:rFonts w:eastAsia="標楷體"/>
                <w:color w:val="auto"/>
                <w:sz w:val="22"/>
                <w:szCs w:val="22"/>
              </w:rPr>
            </w:pPr>
            <w:r w:rsidRPr="007A711C">
              <w:rPr>
                <w:rFonts w:ascii="Times New Roman" w:eastAsia="標楷體" w:hAnsi="Times New Roman" w:cs="Times New Roman"/>
                <w:color w:val="auto"/>
                <w:sz w:val="22"/>
                <w:szCs w:val="22"/>
              </w:rPr>
              <w:t>(</w:t>
            </w:r>
            <w:r w:rsidRPr="007A711C">
              <w:rPr>
                <w:rFonts w:ascii="Times New Roman" w:eastAsia="標楷體" w:hAnsi="Times New Roman" w:cs="Times New Roman"/>
                <w:color w:val="auto"/>
                <w:sz w:val="22"/>
                <w:szCs w:val="22"/>
              </w:rPr>
              <w:t>須為就讀國民中學教育階段所核發</w:t>
            </w:r>
            <w:r w:rsidRPr="007A711C">
              <w:rPr>
                <w:rFonts w:ascii="Times New Roman" w:eastAsia="標楷體" w:hAnsi="Times New Roman" w:cs="Times New Roman"/>
                <w:color w:val="auto"/>
                <w:sz w:val="22"/>
                <w:szCs w:val="22"/>
              </w:rPr>
              <w:t>)</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C92C"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外加名額:</w:t>
            </w:r>
          </w:p>
          <w:p w14:paraId="6231911F"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原核定招生名額*2%</w:t>
            </w:r>
          </w:p>
          <w:p w14:paraId="229940EF" w14:textId="77777777" w:rsidR="007771C8" w:rsidRPr="005A3415" w:rsidRDefault="007771C8" w:rsidP="0026047E">
            <w:pPr>
              <w:pStyle w:val="Default"/>
              <w:spacing w:before="180" w:line="0" w:lineRule="atLeast"/>
              <w:rPr>
                <w:rFonts w:eastAsia="標楷體"/>
                <w:color w:val="auto"/>
                <w:sz w:val="22"/>
                <w:szCs w:val="22"/>
              </w:rPr>
            </w:pPr>
            <w:r w:rsidRPr="005A3415">
              <w:rPr>
                <w:rFonts w:eastAsia="標楷體"/>
                <w:color w:val="auto"/>
                <w:sz w:val="22"/>
                <w:szCs w:val="22"/>
              </w:rPr>
              <w:t>加分方式:</w:t>
            </w:r>
          </w:p>
          <w:p w14:paraId="6C5CCF2A"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原始總分*25%</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3F845CE5" w14:textId="77777777" w:rsidR="007771C8" w:rsidRPr="005A3415" w:rsidRDefault="007771C8" w:rsidP="0026047E">
            <w:pPr>
              <w:pStyle w:val="Default"/>
              <w:spacing w:line="0" w:lineRule="atLeast"/>
              <w:rPr>
                <w:rFonts w:eastAsia="標楷體"/>
                <w:color w:val="auto"/>
                <w:sz w:val="22"/>
                <w:szCs w:val="22"/>
              </w:rPr>
            </w:pPr>
          </w:p>
          <w:p w14:paraId="53EC808D"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錄取標準:</w:t>
            </w:r>
          </w:p>
          <w:p w14:paraId="330C8661"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未加分前需先以一般生的身分與一般生作</w:t>
            </w:r>
            <w:proofErr w:type="gramStart"/>
            <w:r w:rsidRPr="005A3415">
              <w:rPr>
                <w:rFonts w:eastAsia="標楷體"/>
                <w:color w:val="auto"/>
                <w:sz w:val="22"/>
                <w:szCs w:val="22"/>
              </w:rPr>
              <w:t>成績比序</w:t>
            </w:r>
            <w:proofErr w:type="gramEnd"/>
            <w:r w:rsidRPr="005A3415">
              <w:rPr>
                <w:rFonts w:eastAsia="標楷體"/>
                <w:color w:val="auto"/>
                <w:sz w:val="22"/>
                <w:szCs w:val="22"/>
              </w:rPr>
              <w:t>，依原核定名額以成績高低擇優錄取，倘若未以一般生身分錄取，即以外加名額方式進行原始總分加分</w:t>
            </w:r>
            <w:proofErr w:type="gramStart"/>
            <w:r w:rsidRPr="005A3415">
              <w:rPr>
                <w:rFonts w:eastAsia="標楷體"/>
                <w:color w:val="auto"/>
                <w:sz w:val="22"/>
                <w:szCs w:val="22"/>
              </w:rPr>
              <w:t>優</w:t>
            </w:r>
            <w:proofErr w:type="gramEnd"/>
            <w:r w:rsidRPr="005A3415">
              <w:rPr>
                <w:rFonts w:eastAsia="標楷體"/>
                <w:color w:val="auto"/>
                <w:sz w:val="22"/>
                <w:szCs w:val="22"/>
              </w:rPr>
              <w:t>侍處理，經加分</w:t>
            </w:r>
            <w:proofErr w:type="gramStart"/>
            <w:r w:rsidRPr="005A3415">
              <w:rPr>
                <w:rFonts w:eastAsia="標楷體"/>
                <w:color w:val="auto"/>
                <w:sz w:val="22"/>
                <w:szCs w:val="22"/>
              </w:rPr>
              <w:t>優</w:t>
            </w:r>
            <w:proofErr w:type="gramEnd"/>
            <w:r w:rsidRPr="005A3415">
              <w:rPr>
                <w:rFonts w:eastAsia="標楷體"/>
                <w:color w:val="auto"/>
                <w:sz w:val="22"/>
                <w:szCs w:val="22"/>
              </w:rPr>
              <w:t>侍後應達最低錄取標準始可錄取。</w:t>
            </w:r>
          </w:p>
        </w:tc>
      </w:tr>
      <w:tr w:rsidR="007771C8" w:rsidRPr="005A3415" w14:paraId="776110D6" w14:textId="77777777" w:rsidTr="0026047E">
        <w:trPr>
          <w:trHeight w:val="3109"/>
          <w:jc w:val="center"/>
        </w:trPr>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471ED"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 xml:space="preserve">原住民生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3718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法規：原住民學生升學保障及原住民公費留學辦法</w:t>
            </w:r>
            <w:r w:rsidRPr="005A3415">
              <w:rPr>
                <w:rFonts w:eastAsia="標楷體" w:cs="Times New Roman"/>
                <w:color w:val="auto"/>
                <w:sz w:val="22"/>
                <w:szCs w:val="22"/>
              </w:rPr>
              <w:t>(10</w:t>
            </w:r>
            <w:r w:rsidRPr="005A3415">
              <w:rPr>
                <w:rFonts w:eastAsia="標楷體" w:cs="Times New Roman" w:hint="eastAsia"/>
                <w:color w:val="auto"/>
                <w:sz w:val="22"/>
                <w:szCs w:val="22"/>
              </w:rPr>
              <w:t>8</w:t>
            </w:r>
            <w:r w:rsidRPr="005A3415">
              <w:rPr>
                <w:rFonts w:eastAsia="標楷體" w:cs="Times New Roman"/>
                <w:color w:val="auto"/>
                <w:sz w:val="22"/>
                <w:szCs w:val="22"/>
              </w:rPr>
              <w:t>.</w:t>
            </w:r>
            <w:r w:rsidRPr="005A3415">
              <w:rPr>
                <w:rFonts w:eastAsia="標楷體" w:cs="Times New Roman" w:hint="eastAsia"/>
                <w:color w:val="auto"/>
                <w:sz w:val="22"/>
                <w:szCs w:val="22"/>
              </w:rPr>
              <w:t>12</w:t>
            </w:r>
            <w:r w:rsidRPr="005A3415">
              <w:rPr>
                <w:rFonts w:eastAsia="標楷體" w:cs="Times New Roman"/>
                <w:color w:val="auto"/>
                <w:sz w:val="22"/>
                <w:szCs w:val="22"/>
              </w:rPr>
              <w:t>.</w:t>
            </w:r>
            <w:r w:rsidRPr="005A3415">
              <w:rPr>
                <w:rFonts w:eastAsia="標楷體" w:cs="Times New Roman" w:hint="eastAsia"/>
                <w:color w:val="auto"/>
                <w:sz w:val="22"/>
                <w:szCs w:val="22"/>
              </w:rPr>
              <w:t>18</w:t>
            </w:r>
            <w:r w:rsidRPr="005A3415">
              <w:rPr>
                <w:rFonts w:eastAsia="標楷體"/>
                <w:color w:val="auto"/>
                <w:sz w:val="22"/>
                <w:szCs w:val="22"/>
              </w:rPr>
              <w:t>修正</w:t>
            </w:r>
            <w:r w:rsidRPr="005A3415">
              <w:rPr>
                <w:rFonts w:eastAsia="標楷體" w:cs="Times New Roman"/>
                <w:color w:val="auto"/>
                <w:sz w:val="22"/>
                <w:szCs w:val="22"/>
              </w:rPr>
              <w:t xml:space="preserve">) </w:t>
            </w:r>
          </w:p>
          <w:p w14:paraId="25E7567C"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第3條 原住民學生參加高級中等以上學校新生入學，除博士班、碩士班、學士後各學系招生不予優待外，依下列規定辦理；其入學各校之名額</w:t>
            </w:r>
            <w:proofErr w:type="gramStart"/>
            <w:r w:rsidRPr="005A3415">
              <w:rPr>
                <w:rFonts w:cs="細明體"/>
                <w:sz w:val="22"/>
                <w:szCs w:val="22"/>
              </w:rPr>
              <w:t>採</w:t>
            </w:r>
            <w:proofErr w:type="gramEnd"/>
            <w:r w:rsidRPr="005A3415">
              <w:rPr>
                <w:rFonts w:cs="細明體"/>
                <w:sz w:val="22"/>
                <w:szCs w:val="22"/>
              </w:rPr>
              <w:t>外加方式辦理，不占各級主管教育行政機關原核定各校（系、科）招生名額：</w:t>
            </w:r>
          </w:p>
          <w:p w14:paraId="36ED91FD"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一、高級中等學校、專科學校五年制：</w:t>
            </w:r>
          </w:p>
          <w:p w14:paraId="53066090" w14:textId="77777777" w:rsidR="007771C8" w:rsidRPr="005A3415" w:rsidRDefault="007771C8" w:rsidP="0026047E">
            <w:pPr>
              <w:autoSpaceDE w:val="0"/>
              <w:spacing w:line="0" w:lineRule="atLeast"/>
              <w:rPr>
                <w:rFonts w:cs="細明體"/>
                <w:strike/>
                <w:sz w:val="22"/>
                <w:szCs w:val="22"/>
              </w:rPr>
            </w:pPr>
          </w:p>
          <w:p w14:paraId="36B3635B"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（三）參加特色招生術科甄選入學者，依其</w:t>
            </w:r>
            <w:proofErr w:type="gramStart"/>
            <w:r w:rsidRPr="005A3415">
              <w:rPr>
                <w:rFonts w:cs="細明體"/>
                <w:sz w:val="22"/>
                <w:szCs w:val="22"/>
              </w:rPr>
              <w:t>採</w:t>
            </w:r>
            <w:proofErr w:type="gramEnd"/>
            <w:r w:rsidRPr="005A3415">
              <w:rPr>
                <w:rFonts w:cs="細明體"/>
                <w:sz w:val="22"/>
                <w:szCs w:val="22"/>
              </w:rPr>
              <w:t>計成績，以加總分百分之十計算。</w:t>
            </w:r>
          </w:p>
          <w:p w14:paraId="1AF77B3E" w14:textId="77777777" w:rsidR="007771C8" w:rsidRPr="005A3415" w:rsidRDefault="007771C8" w:rsidP="0026047E">
            <w:pPr>
              <w:pStyle w:val="Default"/>
              <w:spacing w:line="0" w:lineRule="atLeast"/>
              <w:rPr>
                <w:rFonts w:eastAsia="標楷體" w:cs="Times New Roman"/>
                <w:color w:val="auto"/>
                <w:sz w:val="22"/>
                <w:szCs w:val="22"/>
              </w:rPr>
            </w:pPr>
            <w:r w:rsidRPr="005A3415">
              <w:rPr>
                <w:rFonts w:eastAsia="標楷體" w:cs="Times New Roman"/>
                <w:color w:val="auto"/>
                <w:sz w:val="22"/>
                <w:szCs w:val="22"/>
              </w:rPr>
              <w:t xml:space="preserve">… </w:t>
            </w:r>
          </w:p>
          <w:p w14:paraId="233FC38E"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前項第一款</w:t>
            </w:r>
            <w:proofErr w:type="gramStart"/>
            <w:r w:rsidRPr="005A3415">
              <w:rPr>
                <w:rFonts w:cs="細明體"/>
                <w:sz w:val="22"/>
                <w:szCs w:val="22"/>
              </w:rPr>
              <w:t>第一目總積分</w:t>
            </w:r>
            <w:proofErr w:type="gramEnd"/>
            <w:r w:rsidRPr="005A3415">
              <w:rPr>
                <w:rFonts w:cs="細明體"/>
                <w:sz w:val="22"/>
                <w:szCs w:val="22"/>
              </w:rPr>
              <w:t>經加分優待後</w:t>
            </w:r>
            <w:proofErr w:type="gramStart"/>
            <w:r w:rsidRPr="005A3415">
              <w:rPr>
                <w:rFonts w:cs="細明體"/>
                <w:sz w:val="22"/>
                <w:szCs w:val="22"/>
              </w:rPr>
              <w:t>進行比</w:t>
            </w:r>
            <w:proofErr w:type="gramEnd"/>
            <w:r w:rsidRPr="005A3415">
              <w:rPr>
                <w:rFonts w:cs="細明體"/>
                <w:sz w:val="22"/>
                <w:szCs w:val="22"/>
              </w:rPr>
              <w:t>序，第一款第二目、第三目、第二款及第三款經加分優待後分數應達錄取標準。</w:t>
            </w:r>
          </w:p>
          <w:p w14:paraId="603DE3BE"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lastRenderedPageBreak/>
              <w:t>第一項所定外加名額，以原核定招生名額外加百分之二計算，其計算遇小數點時，</w:t>
            </w:r>
            <w:proofErr w:type="gramStart"/>
            <w:r w:rsidRPr="005A3415">
              <w:rPr>
                <w:rFonts w:cs="細明體"/>
                <w:sz w:val="22"/>
                <w:szCs w:val="22"/>
              </w:rPr>
              <w:t>採</w:t>
            </w:r>
            <w:proofErr w:type="gramEnd"/>
            <w:r w:rsidRPr="005A3415">
              <w:rPr>
                <w:rFonts w:cs="細明體"/>
                <w:sz w:val="22"/>
                <w:szCs w:val="22"/>
              </w:rPr>
              <w:t>無條件進位法，取整數計算。但下列情形之</w:t>
            </w:r>
            <w:proofErr w:type="gramStart"/>
            <w:r w:rsidRPr="005A3415">
              <w:rPr>
                <w:rFonts w:cs="細明體"/>
                <w:sz w:val="22"/>
                <w:szCs w:val="22"/>
              </w:rPr>
              <w:t>一</w:t>
            </w:r>
            <w:proofErr w:type="gramEnd"/>
            <w:r w:rsidRPr="005A3415">
              <w:rPr>
                <w:rFonts w:cs="細明體"/>
                <w:sz w:val="22"/>
                <w:szCs w:val="22"/>
              </w:rPr>
              <w:t>者，其招生名額外加比率不受百分之二限制：</w:t>
            </w:r>
          </w:p>
          <w:p w14:paraId="4156E2F7"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一、成績總分或總積分經加分優待後相同，</w:t>
            </w:r>
            <w:proofErr w:type="gramStart"/>
            <w:r w:rsidRPr="005A3415">
              <w:rPr>
                <w:rFonts w:cs="細明體"/>
                <w:sz w:val="22"/>
                <w:szCs w:val="22"/>
              </w:rPr>
              <w:t>如訂有</w:t>
            </w:r>
            <w:proofErr w:type="gramEnd"/>
            <w:r w:rsidRPr="005A3415">
              <w:rPr>
                <w:rFonts w:cs="細明體"/>
                <w:sz w:val="22"/>
                <w:szCs w:val="22"/>
              </w:rPr>
              <w:t>分</w:t>
            </w:r>
            <w:proofErr w:type="gramStart"/>
            <w:r w:rsidRPr="005A3415">
              <w:rPr>
                <w:rFonts w:cs="細明體"/>
                <w:sz w:val="22"/>
                <w:szCs w:val="22"/>
              </w:rPr>
              <w:t>項比</w:t>
            </w:r>
            <w:proofErr w:type="gramEnd"/>
            <w:r w:rsidRPr="005A3415">
              <w:rPr>
                <w:rFonts w:cs="細明體"/>
                <w:sz w:val="22"/>
                <w:szCs w:val="22"/>
              </w:rPr>
              <w:t>序或同分參酌時，</w:t>
            </w:r>
            <w:proofErr w:type="gramStart"/>
            <w:r w:rsidRPr="005A3415">
              <w:rPr>
                <w:rFonts w:cs="細明體"/>
                <w:sz w:val="22"/>
                <w:szCs w:val="22"/>
              </w:rPr>
              <w:t>經比序</w:t>
            </w:r>
            <w:proofErr w:type="gramEnd"/>
            <w:r w:rsidRPr="005A3415">
              <w:rPr>
                <w:rFonts w:cs="細明體"/>
                <w:sz w:val="22"/>
                <w:szCs w:val="22"/>
              </w:rPr>
              <w:t>或同分參酌至最後一項結果均相同者，增額錄取。</w:t>
            </w:r>
          </w:p>
          <w:p w14:paraId="3D4DE9A2" w14:textId="77777777" w:rsidR="007771C8" w:rsidRPr="005A3415" w:rsidRDefault="007771C8" w:rsidP="0026047E">
            <w:pPr>
              <w:autoSpaceDE w:val="0"/>
              <w:spacing w:line="0" w:lineRule="atLeast"/>
              <w:rPr>
                <w:sz w:val="22"/>
                <w:szCs w:val="22"/>
              </w:rPr>
            </w:pPr>
            <w:r w:rsidRPr="005A3415">
              <w:rPr>
                <w:rFonts w:cs="細明體"/>
                <w:sz w:val="22"/>
                <w:szCs w:val="22"/>
              </w:rPr>
              <w:t>二、原住民聚集地區、重點學校及特殊科系，</w:t>
            </w:r>
            <w:proofErr w:type="gramStart"/>
            <w:r w:rsidRPr="005A3415">
              <w:rPr>
                <w:rFonts w:cs="細明體"/>
                <w:sz w:val="22"/>
                <w:szCs w:val="22"/>
              </w:rPr>
              <w:t>得衡酌</w:t>
            </w:r>
            <w:proofErr w:type="gramEnd"/>
            <w:r w:rsidRPr="005A3415">
              <w:rPr>
                <w:rFonts w:cs="細明體"/>
                <w:sz w:val="22"/>
                <w:szCs w:val="22"/>
              </w:rPr>
              <w:t>學校資源狀況、區域特性及入學管道，依原住民學齡人口分布情形及就讀現況專案調高比率；其調高之比率，高級中等學校，由主管教育行政機關定之；大專校院，由中央主管教育行政機關會商中央原住民主管機關、相關機關及大專校院定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C5C3" w14:textId="77777777" w:rsidR="007771C8" w:rsidRPr="005A3415" w:rsidRDefault="007771C8" w:rsidP="0026047E">
            <w:pPr>
              <w:pStyle w:val="Default"/>
              <w:spacing w:line="0" w:lineRule="atLeast"/>
              <w:jc w:val="both"/>
              <w:rPr>
                <w:rFonts w:eastAsia="標楷體"/>
                <w:color w:val="auto"/>
                <w:sz w:val="22"/>
                <w:szCs w:val="22"/>
              </w:rPr>
            </w:pPr>
            <w:r w:rsidRPr="005A3415">
              <w:rPr>
                <w:rFonts w:eastAsia="標楷體"/>
                <w:color w:val="auto"/>
                <w:sz w:val="22"/>
                <w:szCs w:val="22"/>
              </w:rPr>
              <w:lastRenderedPageBreak/>
              <w:t>本人之全戶戶口名簿</w:t>
            </w:r>
            <w:r w:rsidRPr="005A3415">
              <w:rPr>
                <w:rFonts w:eastAsia="標楷體" w:hint="eastAsia"/>
                <w:color w:val="auto"/>
                <w:sz w:val="22"/>
                <w:szCs w:val="22"/>
              </w:rPr>
              <w:t>影本</w:t>
            </w:r>
            <w:r w:rsidRPr="005A3415">
              <w:rPr>
                <w:rFonts w:eastAsia="標楷體"/>
                <w:color w:val="auto"/>
                <w:sz w:val="22"/>
                <w:szCs w:val="22"/>
              </w:rPr>
              <w:t xml:space="preserve">，戶口名簿上並應有山地原住民或平地原住民記事。 </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C8D7"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 xml:space="preserve">外加名額: </w:t>
            </w:r>
          </w:p>
          <w:p w14:paraId="7200DBCF"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原核定招生名額*2%</w:t>
            </w:r>
          </w:p>
          <w:p w14:paraId="25FD9035" w14:textId="77777777" w:rsidR="007771C8" w:rsidRPr="005A3415" w:rsidRDefault="007771C8" w:rsidP="0026047E">
            <w:pPr>
              <w:pStyle w:val="Default"/>
              <w:spacing w:before="180" w:line="0" w:lineRule="atLeast"/>
              <w:rPr>
                <w:rFonts w:eastAsia="標楷體"/>
                <w:color w:val="auto"/>
                <w:sz w:val="22"/>
                <w:szCs w:val="22"/>
              </w:rPr>
            </w:pPr>
            <w:r w:rsidRPr="005A3415">
              <w:rPr>
                <w:rFonts w:eastAsia="標楷體"/>
                <w:color w:val="auto"/>
                <w:sz w:val="22"/>
                <w:szCs w:val="22"/>
              </w:rPr>
              <w:t>加分方式:</w:t>
            </w:r>
          </w:p>
          <w:p w14:paraId="0B920C6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原始總分*10%</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7CF2D2BC" w14:textId="77777777" w:rsidR="007771C8" w:rsidRPr="005A3415" w:rsidRDefault="007771C8" w:rsidP="0026047E">
            <w:pPr>
              <w:pStyle w:val="Default"/>
              <w:spacing w:line="0" w:lineRule="atLeast"/>
              <w:rPr>
                <w:rFonts w:eastAsia="標楷體"/>
                <w:color w:val="auto"/>
                <w:sz w:val="22"/>
                <w:szCs w:val="22"/>
              </w:rPr>
            </w:pPr>
          </w:p>
          <w:p w14:paraId="0A8B7827"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錄取標準:</w:t>
            </w:r>
          </w:p>
          <w:p w14:paraId="238D1B67"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未加分前需先以一般生的身分與一般生作</w:t>
            </w:r>
            <w:proofErr w:type="gramStart"/>
            <w:r w:rsidRPr="005A3415">
              <w:rPr>
                <w:rFonts w:eastAsia="標楷體"/>
                <w:color w:val="auto"/>
                <w:sz w:val="22"/>
                <w:szCs w:val="22"/>
              </w:rPr>
              <w:t>成績比序</w:t>
            </w:r>
            <w:proofErr w:type="gramEnd"/>
            <w:r w:rsidRPr="005A3415">
              <w:rPr>
                <w:rFonts w:eastAsia="標楷體"/>
                <w:color w:val="auto"/>
                <w:sz w:val="22"/>
                <w:szCs w:val="22"/>
              </w:rPr>
              <w:t>，依原核定名額以成績高低擇優錄取，倘若未以一般生身分錄取，即以外加名額方式進行原始總分加分</w:t>
            </w:r>
            <w:proofErr w:type="gramStart"/>
            <w:r w:rsidRPr="005A3415">
              <w:rPr>
                <w:rFonts w:eastAsia="標楷體"/>
                <w:color w:val="auto"/>
                <w:sz w:val="22"/>
                <w:szCs w:val="22"/>
              </w:rPr>
              <w:t>優</w:t>
            </w:r>
            <w:proofErr w:type="gramEnd"/>
            <w:r w:rsidRPr="005A3415">
              <w:rPr>
                <w:rFonts w:eastAsia="標楷體"/>
                <w:color w:val="auto"/>
                <w:sz w:val="22"/>
                <w:szCs w:val="22"/>
              </w:rPr>
              <w:t>侍處理，經加分</w:t>
            </w:r>
            <w:proofErr w:type="gramStart"/>
            <w:r w:rsidRPr="005A3415">
              <w:rPr>
                <w:rFonts w:eastAsia="標楷體"/>
                <w:color w:val="auto"/>
                <w:sz w:val="22"/>
                <w:szCs w:val="22"/>
              </w:rPr>
              <w:t>優</w:t>
            </w:r>
            <w:proofErr w:type="gramEnd"/>
            <w:r w:rsidRPr="005A3415">
              <w:rPr>
                <w:rFonts w:eastAsia="標楷體"/>
                <w:color w:val="auto"/>
                <w:sz w:val="22"/>
                <w:szCs w:val="22"/>
              </w:rPr>
              <w:t>侍後應達最低錄取標準始可錄取。</w:t>
            </w:r>
          </w:p>
        </w:tc>
      </w:tr>
      <w:tr w:rsidR="007771C8" w:rsidRPr="005A3415" w14:paraId="6F5E5E50" w14:textId="77777777" w:rsidTr="0026047E">
        <w:trPr>
          <w:trHeight w:val="2684"/>
          <w:jc w:val="center"/>
        </w:trPr>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DA73"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僑生</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C5F97"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法規：僑生回國就學及輔導辦法</w:t>
            </w:r>
            <w:r w:rsidRPr="005A3415">
              <w:rPr>
                <w:rFonts w:eastAsia="標楷體" w:cs="Times New Roman"/>
                <w:color w:val="auto"/>
                <w:sz w:val="22"/>
                <w:szCs w:val="22"/>
              </w:rPr>
              <w:t>(112.10.5</w:t>
            </w:r>
            <w:r w:rsidRPr="005A3415">
              <w:rPr>
                <w:rFonts w:eastAsia="標楷體"/>
                <w:color w:val="auto"/>
                <w:sz w:val="22"/>
                <w:szCs w:val="22"/>
              </w:rPr>
              <w:t>修正</w:t>
            </w:r>
            <w:r w:rsidRPr="005A3415">
              <w:rPr>
                <w:rFonts w:eastAsia="標楷體" w:cs="Times New Roman"/>
                <w:color w:val="auto"/>
                <w:sz w:val="22"/>
                <w:szCs w:val="22"/>
              </w:rPr>
              <w:t xml:space="preserve">) </w:t>
            </w:r>
          </w:p>
          <w:p w14:paraId="55EC20AF"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第10條 依第六條或前條規定回國就讀國民中學以上之僑生，於畢業當年參加下一學程新生入學者，其優待方式，依下列規定辦理；其入學各校之名額</w:t>
            </w:r>
            <w:proofErr w:type="gramStart"/>
            <w:r w:rsidRPr="005A3415">
              <w:rPr>
                <w:rFonts w:cs="細明體"/>
                <w:sz w:val="22"/>
                <w:szCs w:val="22"/>
              </w:rPr>
              <w:t>採</w:t>
            </w:r>
            <w:proofErr w:type="gramEnd"/>
            <w:r w:rsidRPr="005A3415">
              <w:rPr>
                <w:rFonts w:cs="細明體"/>
                <w:sz w:val="22"/>
                <w:szCs w:val="22"/>
              </w:rPr>
              <w:t>外加方式辦理，不占各級主管教育行政機關原核定各校（系、科）招生名額：</w:t>
            </w:r>
          </w:p>
          <w:p w14:paraId="5EAECB17"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一、高級中等學校或專科學校五年制：</w:t>
            </w:r>
          </w:p>
          <w:p w14:paraId="72B2124F" w14:textId="77777777" w:rsidR="007771C8" w:rsidRPr="005A3415" w:rsidRDefault="007771C8" w:rsidP="0026047E">
            <w:pPr>
              <w:autoSpaceDE w:val="0"/>
              <w:spacing w:line="0" w:lineRule="atLeast"/>
              <w:rPr>
                <w:rFonts w:cs="細明體"/>
                <w:sz w:val="22"/>
                <w:szCs w:val="22"/>
              </w:rPr>
            </w:pPr>
          </w:p>
          <w:p w14:paraId="3475628D" w14:textId="77777777" w:rsidR="007771C8" w:rsidRPr="005A3415" w:rsidRDefault="007771C8" w:rsidP="0026047E">
            <w:pPr>
              <w:autoSpaceDE w:val="0"/>
              <w:spacing w:line="0" w:lineRule="atLeast"/>
              <w:rPr>
                <w:sz w:val="22"/>
                <w:szCs w:val="22"/>
              </w:rPr>
            </w:pPr>
            <w:r w:rsidRPr="005A3415">
              <w:rPr>
                <w:rFonts w:cs="細明體"/>
                <w:sz w:val="22"/>
                <w:szCs w:val="22"/>
              </w:rPr>
              <w:t>（二）參加特色招生入學者，依其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計成績，以加總分百分之二十五計算。</w:t>
            </w:r>
          </w:p>
          <w:p w14:paraId="16528CD3" w14:textId="77777777" w:rsidR="007771C8" w:rsidRPr="005A3415" w:rsidRDefault="007771C8" w:rsidP="0026047E">
            <w:pPr>
              <w:pStyle w:val="Default"/>
              <w:spacing w:line="0" w:lineRule="atLeast"/>
              <w:rPr>
                <w:rFonts w:eastAsia="標楷體" w:cs="Times New Roman"/>
                <w:color w:val="auto"/>
                <w:sz w:val="22"/>
                <w:szCs w:val="22"/>
              </w:rPr>
            </w:pPr>
            <w:r w:rsidRPr="005A3415">
              <w:rPr>
                <w:rFonts w:eastAsia="標楷體" w:cs="Times New Roman"/>
                <w:color w:val="auto"/>
                <w:sz w:val="22"/>
                <w:szCs w:val="22"/>
              </w:rPr>
              <w:t xml:space="preserve">… </w:t>
            </w:r>
          </w:p>
          <w:p w14:paraId="77F126B5"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前項第一款</w:t>
            </w:r>
            <w:proofErr w:type="gramStart"/>
            <w:r w:rsidRPr="005A3415">
              <w:rPr>
                <w:rFonts w:cs="細明體"/>
                <w:sz w:val="22"/>
                <w:szCs w:val="22"/>
              </w:rPr>
              <w:t>第一目總積分</w:t>
            </w:r>
            <w:proofErr w:type="gramEnd"/>
            <w:r w:rsidRPr="005A3415">
              <w:rPr>
                <w:rFonts w:cs="細明體"/>
                <w:sz w:val="22"/>
                <w:szCs w:val="22"/>
              </w:rPr>
              <w:t>經加分優待後</w:t>
            </w:r>
            <w:proofErr w:type="gramStart"/>
            <w:r w:rsidRPr="005A3415">
              <w:rPr>
                <w:rFonts w:cs="細明體"/>
                <w:sz w:val="22"/>
                <w:szCs w:val="22"/>
              </w:rPr>
              <w:t>進行比</w:t>
            </w:r>
            <w:proofErr w:type="gramEnd"/>
            <w:r w:rsidRPr="005A3415">
              <w:rPr>
                <w:rFonts w:cs="細明體"/>
                <w:sz w:val="22"/>
                <w:szCs w:val="22"/>
              </w:rPr>
              <w:t>序，第一款第二目、第二款及第三款經加分優待後分數應達錄取標準。</w:t>
            </w:r>
          </w:p>
          <w:p w14:paraId="7966E676"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第一項所定外加名額，以原核定招生名額外加百分之二計算，其計算遇小數點時，</w:t>
            </w:r>
            <w:proofErr w:type="gramStart"/>
            <w:r w:rsidRPr="005A3415">
              <w:rPr>
                <w:rFonts w:cs="細明體"/>
                <w:sz w:val="22"/>
                <w:szCs w:val="22"/>
              </w:rPr>
              <w:t>採</w:t>
            </w:r>
            <w:proofErr w:type="gramEnd"/>
            <w:r w:rsidRPr="005A3415">
              <w:rPr>
                <w:rFonts w:cs="細明體"/>
                <w:sz w:val="22"/>
                <w:szCs w:val="22"/>
              </w:rPr>
              <w:t>無條件進位法，取整數計算。但成績總分或總積分經加分優待後相同，</w:t>
            </w:r>
            <w:proofErr w:type="gramStart"/>
            <w:r w:rsidRPr="005A3415">
              <w:rPr>
                <w:rFonts w:cs="細明體"/>
                <w:sz w:val="22"/>
                <w:szCs w:val="22"/>
              </w:rPr>
              <w:t>如訂有</w:t>
            </w:r>
            <w:proofErr w:type="gramEnd"/>
            <w:r w:rsidRPr="005A3415">
              <w:rPr>
                <w:rFonts w:cs="細明體"/>
                <w:sz w:val="22"/>
                <w:szCs w:val="22"/>
              </w:rPr>
              <w:t>分</w:t>
            </w:r>
            <w:proofErr w:type="gramStart"/>
            <w:r w:rsidRPr="005A3415">
              <w:rPr>
                <w:rFonts w:cs="細明體"/>
                <w:sz w:val="22"/>
                <w:szCs w:val="22"/>
              </w:rPr>
              <w:t>項比</w:t>
            </w:r>
            <w:proofErr w:type="gramEnd"/>
            <w:r w:rsidRPr="005A3415">
              <w:rPr>
                <w:rFonts w:cs="細明體"/>
                <w:sz w:val="22"/>
                <w:szCs w:val="22"/>
              </w:rPr>
              <w:t>序</w:t>
            </w:r>
            <w:r w:rsidRPr="005A3415">
              <w:rPr>
                <w:rFonts w:cs="細明體"/>
                <w:sz w:val="22"/>
                <w:szCs w:val="22"/>
              </w:rPr>
              <w:lastRenderedPageBreak/>
              <w:t>或同分參酌時，</w:t>
            </w:r>
            <w:proofErr w:type="gramStart"/>
            <w:r w:rsidRPr="005A3415">
              <w:rPr>
                <w:rFonts w:cs="細明體"/>
                <w:sz w:val="22"/>
                <w:szCs w:val="22"/>
              </w:rPr>
              <w:t>經比序</w:t>
            </w:r>
            <w:proofErr w:type="gramEnd"/>
            <w:r w:rsidRPr="005A3415">
              <w:rPr>
                <w:rFonts w:cs="細明體"/>
                <w:sz w:val="22"/>
                <w:szCs w:val="22"/>
              </w:rPr>
              <w:t>或同分參酌至最後一項結果均相同者，增額錄取，不受百分之二限制。</w:t>
            </w:r>
          </w:p>
          <w:p w14:paraId="7BA42EAE" w14:textId="77777777" w:rsidR="007771C8" w:rsidRPr="005A3415" w:rsidRDefault="007771C8" w:rsidP="0026047E">
            <w:pPr>
              <w:autoSpaceDE w:val="0"/>
              <w:spacing w:line="0" w:lineRule="atLeast"/>
              <w:rPr>
                <w:sz w:val="22"/>
                <w:szCs w:val="22"/>
              </w:rPr>
            </w:pPr>
            <w:r w:rsidRPr="005A3415">
              <w:rPr>
                <w:rFonts w:cs="細明體"/>
                <w:sz w:val="22"/>
                <w:szCs w:val="22"/>
              </w:rPr>
              <w:t>僑生畢業當年參加第一項所定升學優待，以一次為限，並僅適用於畢業當年，於下次學程考試，不予優待。</w:t>
            </w:r>
            <w:r w:rsidRPr="005A3415">
              <w:rPr>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C61D" w14:textId="77777777" w:rsidR="007771C8" w:rsidRPr="005A3415" w:rsidRDefault="007771C8" w:rsidP="0026047E">
            <w:pPr>
              <w:suppressAutoHyphens w:val="0"/>
              <w:autoSpaceDN/>
              <w:jc w:val="both"/>
              <w:textAlignment w:val="auto"/>
              <w:rPr>
                <w:sz w:val="22"/>
                <w:szCs w:val="22"/>
              </w:rPr>
            </w:pPr>
            <w:r w:rsidRPr="005A3415">
              <w:rPr>
                <w:sz w:val="22"/>
                <w:szCs w:val="22"/>
              </w:rPr>
              <w:lastRenderedPageBreak/>
              <w:t>僑務委員會僑生處就學輔導科核發報名本年度</w:t>
            </w:r>
            <w:r w:rsidRPr="005A3415">
              <w:rPr>
                <w:rFonts w:hint="eastAsia"/>
                <w:sz w:val="22"/>
                <w:szCs w:val="22"/>
              </w:rPr>
              <w:t>高級中等學校特色招生升學優待</w:t>
            </w:r>
            <w:r w:rsidRPr="005A3415">
              <w:rPr>
                <w:sz w:val="22"/>
                <w:szCs w:val="22"/>
              </w:rPr>
              <w:t>之僑生身分證明。</w:t>
            </w:r>
          </w:p>
          <w:p w14:paraId="60803EF1" w14:textId="77777777" w:rsidR="007771C8" w:rsidRPr="005A3415" w:rsidRDefault="007771C8" w:rsidP="0026047E">
            <w:pPr>
              <w:suppressAutoHyphens w:val="0"/>
              <w:autoSpaceDN/>
              <w:jc w:val="both"/>
              <w:textAlignment w:val="auto"/>
              <w:rPr>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B9FC8"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 xml:space="preserve">外加名額: </w:t>
            </w:r>
          </w:p>
          <w:p w14:paraId="7A2D9BA3"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原核定招生名額*2%</w:t>
            </w:r>
          </w:p>
          <w:p w14:paraId="42B8B034" w14:textId="77777777" w:rsidR="007771C8" w:rsidRPr="005A3415" w:rsidRDefault="007771C8" w:rsidP="0026047E">
            <w:pPr>
              <w:pStyle w:val="Default"/>
              <w:spacing w:before="180" w:line="0" w:lineRule="atLeast"/>
              <w:rPr>
                <w:rFonts w:eastAsia="標楷體"/>
                <w:color w:val="auto"/>
                <w:sz w:val="22"/>
                <w:szCs w:val="22"/>
              </w:rPr>
            </w:pPr>
            <w:r w:rsidRPr="005A3415">
              <w:rPr>
                <w:rFonts w:eastAsia="標楷體"/>
                <w:color w:val="auto"/>
                <w:sz w:val="22"/>
                <w:szCs w:val="22"/>
              </w:rPr>
              <w:t>加分方式:</w:t>
            </w:r>
          </w:p>
          <w:p w14:paraId="424C9BA0"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原始總分*25%</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0FFB0FB6" w14:textId="77777777" w:rsidR="007771C8" w:rsidRPr="005A3415" w:rsidRDefault="007771C8" w:rsidP="0026047E">
            <w:pPr>
              <w:pStyle w:val="Default"/>
              <w:spacing w:line="0" w:lineRule="atLeast"/>
              <w:rPr>
                <w:rFonts w:eastAsia="標楷體"/>
                <w:color w:val="auto"/>
                <w:sz w:val="22"/>
                <w:szCs w:val="22"/>
              </w:rPr>
            </w:pPr>
          </w:p>
          <w:p w14:paraId="2D9670A4"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錄取標準:</w:t>
            </w:r>
          </w:p>
          <w:p w14:paraId="7F6C0DE7"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未加分前需先以一般生的身分與一般生作</w:t>
            </w:r>
            <w:proofErr w:type="gramStart"/>
            <w:r w:rsidRPr="005A3415">
              <w:rPr>
                <w:rFonts w:eastAsia="標楷體"/>
                <w:color w:val="auto"/>
                <w:sz w:val="22"/>
                <w:szCs w:val="22"/>
              </w:rPr>
              <w:t>成績比序</w:t>
            </w:r>
            <w:proofErr w:type="gramEnd"/>
            <w:r w:rsidRPr="005A3415">
              <w:rPr>
                <w:rFonts w:eastAsia="標楷體"/>
                <w:color w:val="auto"/>
                <w:sz w:val="22"/>
                <w:szCs w:val="22"/>
              </w:rPr>
              <w:t>，依原核定名額以成績高低擇優錄取，倘若未以一般生身分錄取，即以外加名額方式進行原始總分加分</w:t>
            </w:r>
            <w:proofErr w:type="gramStart"/>
            <w:r w:rsidRPr="005A3415">
              <w:rPr>
                <w:rFonts w:eastAsia="標楷體"/>
                <w:color w:val="auto"/>
                <w:sz w:val="22"/>
                <w:szCs w:val="22"/>
              </w:rPr>
              <w:t>優</w:t>
            </w:r>
            <w:proofErr w:type="gramEnd"/>
            <w:r w:rsidRPr="005A3415">
              <w:rPr>
                <w:rFonts w:eastAsia="標楷體"/>
                <w:color w:val="auto"/>
                <w:sz w:val="22"/>
                <w:szCs w:val="22"/>
              </w:rPr>
              <w:t>侍處理，經加分</w:t>
            </w:r>
            <w:proofErr w:type="gramStart"/>
            <w:r w:rsidRPr="005A3415">
              <w:rPr>
                <w:rFonts w:eastAsia="標楷體"/>
                <w:color w:val="auto"/>
                <w:sz w:val="22"/>
                <w:szCs w:val="22"/>
              </w:rPr>
              <w:t>優</w:t>
            </w:r>
            <w:proofErr w:type="gramEnd"/>
            <w:r w:rsidRPr="005A3415">
              <w:rPr>
                <w:rFonts w:eastAsia="標楷體"/>
                <w:color w:val="auto"/>
                <w:sz w:val="22"/>
                <w:szCs w:val="22"/>
              </w:rPr>
              <w:t>侍後應達最低錄取標準始可錄取。</w:t>
            </w:r>
          </w:p>
        </w:tc>
      </w:tr>
      <w:tr w:rsidR="007771C8" w:rsidRPr="005A3415" w14:paraId="7E24975D" w14:textId="77777777" w:rsidTr="0026047E">
        <w:trPr>
          <w:trHeight w:val="561"/>
          <w:jc w:val="center"/>
        </w:trPr>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059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蒙藏生</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46CA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法規：蒙藏學生升學優待辦法</w:t>
            </w:r>
            <w:r w:rsidRPr="005A3415">
              <w:rPr>
                <w:rFonts w:eastAsia="標楷體" w:cs="Times New Roman"/>
                <w:color w:val="auto"/>
                <w:sz w:val="22"/>
                <w:szCs w:val="22"/>
              </w:rPr>
              <w:t>(104.01.29</w:t>
            </w:r>
            <w:r w:rsidRPr="005A3415">
              <w:rPr>
                <w:rFonts w:eastAsia="標楷體"/>
                <w:color w:val="auto"/>
                <w:sz w:val="22"/>
                <w:szCs w:val="22"/>
              </w:rPr>
              <w:t>修正</w:t>
            </w:r>
            <w:r w:rsidRPr="005A3415">
              <w:rPr>
                <w:rFonts w:eastAsia="標楷體" w:cs="Times New Roman"/>
                <w:color w:val="auto"/>
                <w:sz w:val="22"/>
                <w:szCs w:val="22"/>
              </w:rPr>
              <w:t xml:space="preserve">) </w:t>
            </w:r>
          </w:p>
          <w:p w14:paraId="2489846F"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第5條 蒙藏學生參加高級中等以上學校新生入學，除博士班、碩士班、學士後各學系招生不予優待外，依下列規定辦理；其入學各校之名額</w:t>
            </w:r>
            <w:proofErr w:type="gramStart"/>
            <w:r w:rsidRPr="005A3415">
              <w:rPr>
                <w:rFonts w:cs="細明體"/>
                <w:sz w:val="22"/>
                <w:szCs w:val="22"/>
              </w:rPr>
              <w:t>採</w:t>
            </w:r>
            <w:proofErr w:type="gramEnd"/>
            <w:r w:rsidRPr="005A3415">
              <w:rPr>
                <w:rFonts w:cs="細明體"/>
                <w:sz w:val="22"/>
                <w:szCs w:val="22"/>
              </w:rPr>
              <w:t>外加方式辦理，不占各級主管教育行政機關原核定各校（系、科）招生名額：</w:t>
            </w:r>
          </w:p>
          <w:p w14:paraId="4AAA6586"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一、高級中等學校、專科學校五年制：</w:t>
            </w:r>
          </w:p>
          <w:p w14:paraId="06059F4C" w14:textId="77777777" w:rsidR="007771C8" w:rsidRPr="005A3415" w:rsidRDefault="007771C8" w:rsidP="0026047E">
            <w:pPr>
              <w:autoSpaceDE w:val="0"/>
              <w:spacing w:line="0" w:lineRule="atLeast"/>
              <w:rPr>
                <w:rFonts w:cs="細明體"/>
                <w:sz w:val="22"/>
                <w:szCs w:val="22"/>
              </w:rPr>
            </w:pPr>
          </w:p>
          <w:p w14:paraId="20BCE361" w14:textId="77777777" w:rsidR="007771C8" w:rsidRPr="005A3415" w:rsidRDefault="007771C8" w:rsidP="0026047E">
            <w:pPr>
              <w:autoSpaceDE w:val="0"/>
              <w:spacing w:line="0" w:lineRule="atLeast"/>
              <w:rPr>
                <w:sz w:val="22"/>
                <w:szCs w:val="22"/>
              </w:rPr>
            </w:pPr>
            <w:r w:rsidRPr="005A3415">
              <w:rPr>
                <w:rFonts w:cs="細明體"/>
                <w:sz w:val="22"/>
                <w:szCs w:val="22"/>
              </w:rPr>
              <w:t>（二）參加特色招生入學者，依其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計成績，以加總分百分之二十五計算。</w:t>
            </w:r>
          </w:p>
          <w:p w14:paraId="096BBFA2" w14:textId="77777777" w:rsidR="007771C8" w:rsidRPr="005A3415" w:rsidRDefault="007771C8" w:rsidP="0026047E">
            <w:pPr>
              <w:pStyle w:val="Default"/>
              <w:spacing w:line="0" w:lineRule="atLeast"/>
              <w:rPr>
                <w:rFonts w:eastAsia="標楷體" w:cs="Times New Roman"/>
                <w:color w:val="auto"/>
                <w:sz w:val="22"/>
                <w:szCs w:val="22"/>
              </w:rPr>
            </w:pPr>
            <w:r w:rsidRPr="005A3415">
              <w:rPr>
                <w:rFonts w:eastAsia="標楷體" w:cs="Times New Roman"/>
                <w:color w:val="auto"/>
                <w:sz w:val="22"/>
                <w:szCs w:val="22"/>
              </w:rPr>
              <w:t xml:space="preserve">… </w:t>
            </w:r>
          </w:p>
          <w:p w14:paraId="05A35098"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前項第一款</w:t>
            </w:r>
            <w:proofErr w:type="gramStart"/>
            <w:r w:rsidRPr="005A3415">
              <w:rPr>
                <w:rFonts w:cs="細明體"/>
                <w:sz w:val="22"/>
                <w:szCs w:val="22"/>
              </w:rPr>
              <w:t>第一目總積分</w:t>
            </w:r>
            <w:proofErr w:type="gramEnd"/>
            <w:r w:rsidRPr="005A3415">
              <w:rPr>
                <w:rFonts w:cs="細明體"/>
                <w:sz w:val="22"/>
                <w:szCs w:val="22"/>
              </w:rPr>
              <w:t>經加分優待後</w:t>
            </w:r>
            <w:proofErr w:type="gramStart"/>
            <w:r w:rsidRPr="005A3415">
              <w:rPr>
                <w:rFonts w:cs="細明體"/>
                <w:sz w:val="22"/>
                <w:szCs w:val="22"/>
              </w:rPr>
              <w:t>進行比</w:t>
            </w:r>
            <w:proofErr w:type="gramEnd"/>
            <w:r w:rsidRPr="005A3415">
              <w:rPr>
                <w:rFonts w:cs="細明體"/>
                <w:sz w:val="22"/>
                <w:szCs w:val="22"/>
              </w:rPr>
              <w:t>序，第一款第二目、第二款及第三款經加分優待後分數應達錄取標準。</w:t>
            </w:r>
          </w:p>
          <w:p w14:paraId="6557872C" w14:textId="77777777" w:rsidR="007771C8" w:rsidRPr="005A3415" w:rsidRDefault="007771C8" w:rsidP="0026047E">
            <w:pPr>
              <w:autoSpaceDE w:val="0"/>
              <w:spacing w:line="0" w:lineRule="atLeast"/>
              <w:rPr>
                <w:sz w:val="22"/>
                <w:szCs w:val="22"/>
              </w:rPr>
            </w:pPr>
            <w:r w:rsidRPr="005A3415">
              <w:rPr>
                <w:rFonts w:cs="細明體"/>
                <w:sz w:val="22"/>
                <w:szCs w:val="22"/>
              </w:rPr>
              <w:t>第一項所定外加名額，以原核定招生名額外加百分之二計算，其計算遇小數點時，</w:t>
            </w:r>
            <w:proofErr w:type="gramStart"/>
            <w:r w:rsidRPr="005A3415">
              <w:rPr>
                <w:rFonts w:cs="細明體"/>
                <w:sz w:val="22"/>
                <w:szCs w:val="22"/>
              </w:rPr>
              <w:t>採</w:t>
            </w:r>
            <w:proofErr w:type="gramEnd"/>
            <w:r w:rsidRPr="005A3415">
              <w:rPr>
                <w:rFonts w:cs="細明體"/>
                <w:sz w:val="22"/>
                <w:szCs w:val="22"/>
              </w:rPr>
              <w:t>無條件進位法，取整數計算。但成績總分或總積分經加分優待後相同，</w:t>
            </w:r>
            <w:proofErr w:type="gramStart"/>
            <w:r w:rsidRPr="005A3415">
              <w:rPr>
                <w:rFonts w:cs="細明體"/>
                <w:sz w:val="22"/>
                <w:szCs w:val="22"/>
              </w:rPr>
              <w:t>如訂有</w:t>
            </w:r>
            <w:proofErr w:type="gramEnd"/>
            <w:r w:rsidRPr="005A3415">
              <w:rPr>
                <w:rFonts w:cs="細明體"/>
                <w:sz w:val="22"/>
                <w:szCs w:val="22"/>
              </w:rPr>
              <w:t>分</w:t>
            </w:r>
            <w:proofErr w:type="gramStart"/>
            <w:r w:rsidRPr="005A3415">
              <w:rPr>
                <w:rFonts w:cs="細明體"/>
                <w:sz w:val="22"/>
                <w:szCs w:val="22"/>
              </w:rPr>
              <w:t>項比</w:t>
            </w:r>
            <w:proofErr w:type="gramEnd"/>
            <w:r w:rsidRPr="005A3415">
              <w:rPr>
                <w:rFonts w:cs="細明體"/>
                <w:sz w:val="22"/>
                <w:szCs w:val="22"/>
              </w:rPr>
              <w:t>序或同分參酌時，</w:t>
            </w:r>
            <w:proofErr w:type="gramStart"/>
            <w:r w:rsidRPr="005A3415">
              <w:rPr>
                <w:rFonts w:cs="細明體"/>
                <w:sz w:val="22"/>
                <w:szCs w:val="22"/>
              </w:rPr>
              <w:t>經比序</w:t>
            </w:r>
            <w:proofErr w:type="gramEnd"/>
            <w:r w:rsidRPr="005A3415">
              <w:rPr>
                <w:rFonts w:cs="細明體"/>
                <w:sz w:val="22"/>
                <w:szCs w:val="22"/>
              </w:rPr>
              <w:t>或同分參酌至最後一項結果均相同者，增額錄取，不受百分之二限制。</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8669" w14:textId="77777777" w:rsidR="007771C8" w:rsidRPr="005A3415" w:rsidRDefault="007771C8" w:rsidP="0026047E">
            <w:pPr>
              <w:pStyle w:val="Default"/>
              <w:spacing w:line="0" w:lineRule="atLeast"/>
              <w:ind w:left="220" w:hangingChars="100" w:hanging="220"/>
              <w:rPr>
                <w:rFonts w:eastAsia="標楷體"/>
                <w:color w:val="auto"/>
                <w:sz w:val="22"/>
                <w:szCs w:val="22"/>
              </w:rPr>
            </w:pPr>
            <w:r w:rsidRPr="005A3415">
              <w:rPr>
                <w:rFonts w:eastAsia="標楷體"/>
                <w:color w:val="auto"/>
                <w:sz w:val="22"/>
                <w:szCs w:val="22"/>
              </w:rPr>
              <w:t xml:space="preserve">1.文化部發給蒙藏身分證明書。 </w:t>
            </w:r>
          </w:p>
          <w:p w14:paraId="3ED66BC5"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s="Times New Roman"/>
                <w:color w:val="auto"/>
                <w:sz w:val="22"/>
                <w:szCs w:val="22"/>
              </w:rPr>
              <w:t>2.</w:t>
            </w:r>
            <w:r w:rsidRPr="005A3415">
              <w:rPr>
                <w:rFonts w:eastAsia="標楷體"/>
                <w:color w:val="auto"/>
                <w:sz w:val="22"/>
                <w:szCs w:val="22"/>
              </w:rPr>
              <w:t xml:space="preserve">戶籍謄本。 </w:t>
            </w:r>
          </w:p>
          <w:p w14:paraId="42F1478C" w14:textId="77777777" w:rsidR="007771C8" w:rsidRPr="005A3415" w:rsidRDefault="007771C8" w:rsidP="0026047E">
            <w:pPr>
              <w:pStyle w:val="Default"/>
              <w:spacing w:line="0" w:lineRule="atLeast"/>
              <w:ind w:left="240" w:hangingChars="100" w:hanging="240"/>
              <w:rPr>
                <w:rFonts w:eastAsia="標楷體"/>
                <w:color w:val="auto"/>
              </w:rPr>
            </w:pPr>
            <w:r w:rsidRPr="005A3415">
              <w:rPr>
                <w:rFonts w:eastAsia="標楷體" w:cs="Times New Roman"/>
                <w:color w:val="auto"/>
              </w:rPr>
              <w:t>3</w:t>
            </w:r>
            <w:r w:rsidRPr="005A3415">
              <w:rPr>
                <w:rFonts w:eastAsia="標楷體" w:cs="Times New Roman"/>
                <w:color w:val="auto"/>
                <w:sz w:val="22"/>
                <w:szCs w:val="22"/>
              </w:rPr>
              <w:t>.</w:t>
            </w:r>
            <w:r w:rsidRPr="005A3415">
              <w:rPr>
                <w:rFonts w:eastAsia="標楷體" w:hint="eastAsia"/>
                <w:color w:val="auto"/>
                <w:sz w:val="22"/>
                <w:szCs w:val="22"/>
              </w:rPr>
              <w:t>教育部委託大學</w:t>
            </w:r>
            <w:proofErr w:type="gramStart"/>
            <w:r w:rsidRPr="005A3415">
              <w:rPr>
                <w:rFonts w:eastAsia="標楷體" w:hint="eastAsia"/>
                <w:color w:val="auto"/>
                <w:sz w:val="22"/>
                <w:szCs w:val="22"/>
              </w:rPr>
              <w:t>辦理蒙語或</w:t>
            </w:r>
            <w:proofErr w:type="gramEnd"/>
            <w:r w:rsidRPr="005A3415">
              <w:rPr>
                <w:rFonts w:eastAsia="標楷體" w:hint="eastAsia"/>
                <w:color w:val="auto"/>
                <w:sz w:val="22"/>
                <w:szCs w:val="22"/>
              </w:rPr>
              <w:t>藏語甄試合格證明(有效期限為二年)。</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DAD"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 xml:space="preserve">外加名額: </w:t>
            </w:r>
          </w:p>
          <w:p w14:paraId="2577CB31"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原核定招生名額*2%</w:t>
            </w:r>
          </w:p>
          <w:p w14:paraId="7FBAEC5E" w14:textId="77777777" w:rsidR="007771C8" w:rsidRPr="005A3415" w:rsidRDefault="007771C8" w:rsidP="0026047E">
            <w:pPr>
              <w:pStyle w:val="Default"/>
              <w:spacing w:before="180" w:line="0" w:lineRule="atLeast"/>
              <w:rPr>
                <w:rFonts w:eastAsia="標楷體"/>
                <w:color w:val="auto"/>
                <w:sz w:val="22"/>
                <w:szCs w:val="22"/>
              </w:rPr>
            </w:pPr>
            <w:r w:rsidRPr="005A3415">
              <w:rPr>
                <w:rFonts w:eastAsia="標楷體"/>
                <w:color w:val="auto"/>
                <w:sz w:val="22"/>
                <w:szCs w:val="22"/>
              </w:rPr>
              <w:t>加分方式:</w:t>
            </w:r>
          </w:p>
          <w:p w14:paraId="410ABC9F"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原始總分*25%</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53F2FDF2" w14:textId="77777777" w:rsidR="007771C8" w:rsidRPr="005A3415" w:rsidRDefault="007771C8" w:rsidP="0026047E">
            <w:pPr>
              <w:pStyle w:val="Default"/>
              <w:spacing w:line="0" w:lineRule="atLeast"/>
              <w:rPr>
                <w:rFonts w:eastAsia="標楷體"/>
                <w:color w:val="auto"/>
                <w:sz w:val="22"/>
                <w:szCs w:val="22"/>
              </w:rPr>
            </w:pPr>
          </w:p>
          <w:p w14:paraId="2C05131E"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錄取標準:</w:t>
            </w:r>
          </w:p>
          <w:p w14:paraId="59BB3672"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未加分前需先以一般生的身分與一般生作</w:t>
            </w:r>
            <w:proofErr w:type="gramStart"/>
            <w:r w:rsidRPr="005A3415">
              <w:rPr>
                <w:rFonts w:eastAsia="標楷體"/>
                <w:color w:val="auto"/>
                <w:sz w:val="22"/>
                <w:szCs w:val="22"/>
              </w:rPr>
              <w:t>成績比序</w:t>
            </w:r>
            <w:proofErr w:type="gramEnd"/>
            <w:r w:rsidRPr="005A3415">
              <w:rPr>
                <w:rFonts w:eastAsia="標楷體"/>
                <w:color w:val="auto"/>
                <w:sz w:val="22"/>
                <w:szCs w:val="22"/>
              </w:rPr>
              <w:t>，依原核定名額以成績高低擇優錄取，倘若未以一般生身分錄取，即以外加名額方式進行原始總分加分</w:t>
            </w:r>
            <w:proofErr w:type="gramStart"/>
            <w:r w:rsidRPr="005A3415">
              <w:rPr>
                <w:rFonts w:eastAsia="標楷體"/>
                <w:color w:val="auto"/>
                <w:sz w:val="22"/>
                <w:szCs w:val="22"/>
              </w:rPr>
              <w:t>優</w:t>
            </w:r>
            <w:proofErr w:type="gramEnd"/>
            <w:r w:rsidRPr="005A3415">
              <w:rPr>
                <w:rFonts w:eastAsia="標楷體"/>
                <w:color w:val="auto"/>
                <w:sz w:val="22"/>
                <w:szCs w:val="22"/>
              </w:rPr>
              <w:t>侍處理，經加分</w:t>
            </w:r>
            <w:proofErr w:type="gramStart"/>
            <w:r w:rsidRPr="005A3415">
              <w:rPr>
                <w:rFonts w:eastAsia="標楷體"/>
                <w:color w:val="auto"/>
                <w:sz w:val="22"/>
                <w:szCs w:val="22"/>
              </w:rPr>
              <w:t>優</w:t>
            </w:r>
            <w:proofErr w:type="gramEnd"/>
            <w:r w:rsidRPr="005A3415">
              <w:rPr>
                <w:rFonts w:eastAsia="標楷體"/>
                <w:color w:val="auto"/>
                <w:sz w:val="22"/>
                <w:szCs w:val="22"/>
              </w:rPr>
              <w:t>侍後應達最低錄取標準始可錄取。</w:t>
            </w:r>
          </w:p>
        </w:tc>
      </w:tr>
      <w:tr w:rsidR="007771C8" w:rsidRPr="005A3415" w14:paraId="393E0B47" w14:textId="77777777" w:rsidTr="0026047E">
        <w:trPr>
          <w:trHeight w:val="10767"/>
          <w:jc w:val="center"/>
        </w:trPr>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D6D3"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lastRenderedPageBreak/>
              <w:t>政府派外工作人員子 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1493A"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法規：政府派赴國外工作人員子女返國入學辦法</w:t>
            </w:r>
            <w:r w:rsidRPr="005A3415">
              <w:rPr>
                <w:rFonts w:eastAsia="標楷體" w:cs="Times New Roman"/>
                <w:color w:val="auto"/>
                <w:sz w:val="22"/>
                <w:szCs w:val="22"/>
              </w:rPr>
              <w:t>(112.9.15</w:t>
            </w:r>
            <w:r w:rsidRPr="005A3415">
              <w:rPr>
                <w:rFonts w:eastAsia="標楷體"/>
                <w:color w:val="auto"/>
                <w:sz w:val="22"/>
                <w:szCs w:val="22"/>
              </w:rPr>
              <w:t>修正</w:t>
            </w:r>
            <w:r w:rsidRPr="005A3415">
              <w:rPr>
                <w:rFonts w:eastAsia="標楷體" w:cs="Times New Roman"/>
                <w:color w:val="auto"/>
                <w:sz w:val="22"/>
                <w:szCs w:val="22"/>
              </w:rPr>
              <w:t xml:space="preserve">) </w:t>
            </w:r>
          </w:p>
          <w:p w14:paraId="1112F11E"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第12條 前條所定派外人員子女，入學高級中等學校者，其優待方式，依下列規定辦理：</w:t>
            </w:r>
          </w:p>
          <w:p w14:paraId="1EB8C479"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一、返國就讀</w:t>
            </w:r>
            <w:proofErr w:type="gramStart"/>
            <w:r w:rsidRPr="005A3415">
              <w:rPr>
                <w:rFonts w:cs="細明體"/>
                <w:sz w:val="22"/>
                <w:szCs w:val="22"/>
              </w:rPr>
              <w:t>一</w:t>
            </w:r>
            <w:proofErr w:type="gramEnd"/>
            <w:r w:rsidRPr="005A3415">
              <w:rPr>
                <w:rFonts w:cs="細明體"/>
                <w:sz w:val="22"/>
                <w:szCs w:val="22"/>
              </w:rPr>
              <w:t>學年以下者：</w:t>
            </w:r>
          </w:p>
          <w:p w14:paraId="31560EC1" w14:textId="77777777" w:rsidR="007771C8" w:rsidRPr="005A3415" w:rsidRDefault="007771C8" w:rsidP="0026047E">
            <w:pPr>
              <w:autoSpaceDE w:val="0"/>
              <w:spacing w:line="0" w:lineRule="atLeast"/>
              <w:rPr>
                <w:rFonts w:cs="細明體"/>
                <w:strike/>
                <w:sz w:val="22"/>
                <w:szCs w:val="22"/>
              </w:rPr>
            </w:pPr>
          </w:p>
          <w:p w14:paraId="4D80CFD0"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（二）參加特色招生入學者，依其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計成績，以加總分百分之二十五計算。</w:t>
            </w:r>
          </w:p>
          <w:p w14:paraId="61B14643"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二、返國就讀超過</w:t>
            </w:r>
            <w:proofErr w:type="gramStart"/>
            <w:r w:rsidRPr="005A3415">
              <w:rPr>
                <w:rFonts w:cs="細明體"/>
                <w:sz w:val="22"/>
                <w:szCs w:val="22"/>
              </w:rPr>
              <w:t>一</w:t>
            </w:r>
            <w:proofErr w:type="gramEnd"/>
            <w:r w:rsidRPr="005A3415">
              <w:rPr>
                <w:rFonts w:cs="細明體"/>
                <w:sz w:val="22"/>
                <w:szCs w:val="22"/>
              </w:rPr>
              <w:t>學年且在二學年以下者：</w:t>
            </w:r>
          </w:p>
          <w:p w14:paraId="68E1612A" w14:textId="77777777" w:rsidR="007771C8" w:rsidRPr="005A3415" w:rsidRDefault="007771C8" w:rsidP="0026047E">
            <w:pPr>
              <w:autoSpaceDE w:val="0"/>
              <w:spacing w:line="0" w:lineRule="atLeast"/>
              <w:rPr>
                <w:rFonts w:cs="細明體"/>
                <w:sz w:val="22"/>
                <w:szCs w:val="22"/>
              </w:rPr>
            </w:pPr>
          </w:p>
          <w:p w14:paraId="29596685"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（二）參加特色招生入學者，依其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計成績，以加總分百分之十五計算。</w:t>
            </w:r>
          </w:p>
          <w:p w14:paraId="65BEC31F"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三、返國就讀超過二學年且在三學年以下者：</w:t>
            </w:r>
          </w:p>
          <w:p w14:paraId="62506F0D" w14:textId="77777777" w:rsidR="007771C8" w:rsidRPr="005A3415" w:rsidRDefault="007771C8" w:rsidP="0026047E">
            <w:pPr>
              <w:pStyle w:val="Default"/>
              <w:spacing w:line="0" w:lineRule="atLeast"/>
              <w:rPr>
                <w:rFonts w:eastAsia="標楷體" w:cs="細明體"/>
                <w:color w:val="auto"/>
                <w:sz w:val="22"/>
                <w:szCs w:val="22"/>
              </w:rPr>
            </w:pPr>
          </w:p>
          <w:p w14:paraId="42C12A0D"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s="細明體"/>
                <w:color w:val="auto"/>
                <w:sz w:val="22"/>
                <w:szCs w:val="22"/>
              </w:rPr>
              <w:t>（二）參加特色招生入學者，依其</w:t>
            </w:r>
            <w:proofErr w:type="gramStart"/>
            <w:r w:rsidRPr="005A3415">
              <w:rPr>
                <w:rFonts w:eastAsia="標楷體" w:cs="細明體"/>
                <w:color w:val="auto"/>
                <w:sz w:val="22"/>
                <w:szCs w:val="22"/>
              </w:rPr>
              <w:t>採</w:t>
            </w:r>
            <w:proofErr w:type="gramEnd"/>
            <w:r w:rsidRPr="005A3415">
              <w:rPr>
                <w:rFonts w:eastAsia="標楷體" w:cs="細明體"/>
                <w:color w:val="auto"/>
                <w:sz w:val="22"/>
                <w:szCs w:val="22"/>
              </w:rPr>
              <w:t>計成績，以加總分百分之十計算。</w:t>
            </w:r>
          </w:p>
          <w:p w14:paraId="077716E2"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 16 條 第十二條各款第一目及第十三條各款</w:t>
            </w:r>
            <w:proofErr w:type="gramStart"/>
            <w:r w:rsidRPr="005A3415">
              <w:rPr>
                <w:rFonts w:cs="細明體"/>
                <w:sz w:val="22"/>
                <w:szCs w:val="22"/>
              </w:rPr>
              <w:t>第一目總積分</w:t>
            </w:r>
            <w:proofErr w:type="gramEnd"/>
            <w:r w:rsidRPr="005A3415">
              <w:rPr>
                <w:rFonts w:cs="細明體"/>
                <w:sz w:val="22"/>
                <w:szCs w:val="22"/>
              </w:rPr>
              <w:t>經加分優待後</w:t>
            </w:r>
            <w:proofErr w:type="gramStart"/>
            <w:r w:rsidRPr="005A3415">
              <w:rPr>
                <w:rFonts w:cs="細明體"/>
                <w:sz w:val="22"/>
                <w:szCs w:val="22"/>
              </w:rPr>
              <w:t>進行比</w:t>
            </w:r>
            <w:proofErr w:type="gramEnd"/>
            <w:r w:rsidRPr="005A3415">
              <w:rPr>
                <w:rFonts w:cs="細明體"/>
                <w:sz w:val="22"/>
                <w:szCs w:val="22"/>
              </w:rPr>
              <w:t>序；第十二條各款第二目、第十三條各款第二目、第十四條及第十五條經加分優待後分數應達錄取標準。</w:t>
            </w:r>
          </w:p>
          <w:p w14:paraId="7EB58DA0"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前四條所定返國就讀時間，自實際入學日起算。</w:t>
            </w:r>
          </w:p>
          <w:p w14:paraId="160735CE"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依本辦法分發、輔導入學或依前四條錄取之名額，</w:t>
            </w:r>
            <w:proofErr w:type="gramStart"/>
            <w:r w:rsidRPr="005A3415">
              <w:rPr>
                <w:rFonts w:cs="細明體"/>
                <w:sz w:val="22"/>
                <w:szCs w:val="22"/>
              </w:rPr>
              <w:t>採</w:t>
            </w:r>
            <w:proofErr w:type="gramEnd"/>
            <w:r w:rsidRPr="005A3415">
              <w:rPr>
                <w:rFonts w:cs="細明體"/>
                <w:sz w:val="22"/>
                <w:szCs w:val="22"/>
              </w:rPr>
              <w:t>外加方式，不占各級主管教育行政機關原核定招生名額。</w:t>
            </w:r>
          </w:p>
          <w:p w14:paraId="2DA7CAEC"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前四條所定外加名額，以原核定招生名額外加百分之二計算，其計算遇小數點時，</w:t>
            </w:r>
            <w:proofErr w:type="gramStart"/>
            <w:r w:rsidRPr="005A3415">
              <w:rPr>
                <w:rFonts w:cs="細明體"/>
                <w:sz w:val="22"/>
                <w:szCs w:val="22"/>
              </w:rPr>
              <w:t>採</w:t>
            </w:r>
            <w:proofErr w:type="gramEnd"/>
            <w:r w:rsidRPr="005A3415">
              <w:rPr>
                <w:rFonts w:cs="細明體"/>
                <w:sz w:val="22"/>
                <w:szCs w:val="22"/>
              </w:rPr>
              <w:t>無條件進位法，取整數計算。但成績總分或總積分經加分優待後相同，</w:t>
            </w:r>
            <w:proofErr w:type="gramStart"/>
            <w:r w:rsidRPr="005A3415">
              <w:rPr>
                <w:rFonts w:cs="細明體"/>
                <w:sz w:val="22"/>
                <w:szCs w:val="22"/>
              </w:rPr>
              <w:t>如訂有</w:t>
            </w:r>
            <w:proofErr w:type="gramEnd"/>
            <w:r w:rsidRPr="005A3415">
              <w:rPr>
                <w:rFonts w:cs="細明體"/>
                <w:sz w:val="22"/>
                <w:szCs w:val="22"/>
              </w:rPr>
              <w:t>分</w:t>
            </w:r>
            <w:proofErr w:type="gramStart"/>
            <w:r w:rsidRPr="005A3415">
              <w:rPr>
                <w:rFonts w:cs="細明體"/>
                <w:sz w:val="22"/>
                <w:szCs w:val="22"/>
              </w:rPr>
              <w:t>項比</w:t>
            </w:r>
            <w:proofErr w:type="gramEnd"/>
            <w:r w:rsidRPr="005A3415">
              <w:rPr>
                <w:rFonts w:cs="細明體"/>
                <w:sz w:val="22"/>
                <w:szCs w:val="22"/>
              </w:rPr>
              <w:t>序或同分參酌時，</w:t>
            </w:r>
            <w:proofErr w:type="gramStart"/>
            <w:r w:rsidRPr="005A3415">
              <w:rPr>
                <w:rFonts w:cs="細明體"/>
                <w:sz w:val="22"/>
                <w:szCs w:val="22"/>
              </w:rPr>
              <w:t>經比序</w:t>
            </w:r>
            <w:proofErr w:type="gramEnd"/>
            <w:r w:rsidRPr="005A3415">
              <w:rPr>
                <w:rFonts w:cs="細明體"/>
                <w:sz w:val="22"/>
                <w:szCs w:val="22"/>
              </w:rPr>
              <w:t>或同分參酌至最後一項結果均相同者，增額錄取，不受百分之二限制。</w:t>
            </w:r>
          </w:p>
          <w:p w14:paraId="1920843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s="細明體"/>
                <w:color w:val="auto"/>
                <w:sz w:val="22"/>
                <w:szCs w:val="22"/>
              </w:rPr>
              <w:t>前四條所定優待方式，以一次為限，並僅適用於畢業當年。</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D32EF" w14:textId="77777777" w:rsidR="007771C8" w:rsidRPr="005A3415" w:rsidRDefault="007771C8" w:rsidP="00A10382">
            <w:pPr>
              <w:pStyle w:val="Default"/>
              <w:numPr>
                <w:ilvl w:val="0"/>
                <w:numId w:val="23"/>
              </w:numPr>
              <w:spacing w:line="0" w:lineRule="atLeast"/>
              <w:rPr>
                <w:rFonts w:eastAsia="標楷體"/>
                <w:color w:val="auto"/>
                <w:sz w:val="22"/>
                <w:szCs w:val="22"/>
              </w:rPr>
            </w:pPr>
            <w:r w:rsidRPr="005A3415">
              <w:rPr>
                <w:rFonts w:eastAsia="標楷體"/>
                <w:color w:val="auto"/>
                <w:sz w:val="22"/>
                <w:szCs w:val="22"/>
              </w:rPr>
              <w:t xml:space="preserve">各主管教育行政機關分發「國民中學」入學函件。 </w:t>
            </w:r>
          </w:p>
          <w:p w14:paraId="5117C574" w14:textId="77777777" w:rsidR="007771C8" w:rsidRPr="005A3415" w:rsidRDefault="007771C8" w:rsidP="00A10382">
            <w:pPr>
              <w:pStyle w:val="Default"/>
              <w:numPr>
                <w:ilvl w:val="0"/>
                <w:numId w:val="23"/>
              </w:numPr>
              <w:spacing w:line="0" w:lineRule="atLeast"/>
              <w:rPr>
                <w:rFonts w:eastAsia="標楷體"/>
                <w:color w:val="auto"/>
                <w:sz w:val="22"/>
                <w:szCs w:val="22"/>
              </w:rPr>
            </w:pPr>
            <w:r w:rsidRPr="005A3415">
              <w:rPr>
                <w:rFonts w:eastAsia="標楷體" w:hint="eastAsia"/>
                <w:color w:val="auto"/>
                <w:sz w:val="22"/>
                <w:szCs w:val="22"/>
              </w:rPr>
              <w:t>就讀學校成績單。</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EC9B0"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 xml:space="preserve">外加名額: </w:t>
            </w:r>
          </w:p>
          <w:p w14:paraId="248C108C"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原核定招生名額*2%</w:t>
            </w:r>
          </w:p>
          <w:p w14:paraId="2C6399C3" w14:textId="77777777" w:rsidR="007771C8" w:rsidRPr="005A3415" w:rsidRDefault="007771C8" w:rsidP="0026047E">
            <w:pPr>
              <w:pStyle w:val="Default"/>
              <w:spacing w:before="180" w:line="0" w:lineRule="atLeast"/>
              <w:rPr>
                <w:rFonts w:eastAsia="標楷體"/>
                <w:color w:val="auto"/>
                <w:sz w:val="22"/>
                <w:szCs w:val="22"/>
              </w:rPr>
            </w:pPr>
            <w:r w:rsidRPr="005A3415">
              <w:rPr>
                <w:rFonts w:eastAsia="標楷體"/>
                <w:color w:val="auto"/>
                <w:sz w:val="22"/>
                <w:szCs w:val="22"/>
              </w:rPr>
              <w:t>加分方式:</w:t>
            </w:r>
          </w:p>
          <w:p w14:paraId="040E8B96" w14:textId="77777777" w:rsidR="007771C8" w:rsidRPr="005A3415" w:rsidRDefault="007771C8" w:rsidP="00A10382">
            <w:pPr>
              <w:pStyle w:val="Default"/>
              <w:numPr>
                <w:ilvl w:val="0"/>
                <w:numId w:val="22"/>
              </w:numPr>
              <w:spacing w:line="0" w:lineRule="atLeast"/>
              <w:ind w:left="0" w:firstLine="0"/>
              <w:rPr>
                <w:rFonts w:eastAsia="標楷體"/>
                <w:color w:val="auto"/>
                <w:sz w:val="22"/>
                <w:szCs w:val="22"/>
              </w:rPr>
            </w:pPr>
            <w:r w:rsidRPr="005A3415">
              <w:rPr>
                <w:rFonts w:eastAsia="標楷體"/>
                <w:color w:val="auto"/>
                <w:sz w:val="22"/>
                <w:szCs w:val="22"/>
              </w:rPr>
              <w:t>返國就讀</w:t>
            </w:r>
            <w:proofErr w:type="gramStart"/>
            <w:r w:rsidRPr="005A3415">
              <w:rPr>
                <w:rFonts w:eastAsia="標楷體"/>
                <w:color w:val="auto"/>
                <w:sz w:val="22"/>
                <w:szCs w:val="22"/>
              </w:rPr>
              <w:t>一</w:t>
            </w:r>
            <w:proofErr w:type="gramEnd"/>
            <w:r w:rsidRPr="005A3415">
              <w:rPr>
                <w:rFonts w:eastAsia="標楷體"/>
                <w:color w:val="auto"/>
                <w:sz w:val="22"/>
                <w:szCs w:val="22"/>
              </w:rPr>
              <w:t xml:space="preserve">學年以下者： </w:t>
            </w:r>
          </w:p>
          <w:p w14:paraId="3D0DA061" w14:textId="77777777" w:rsidR="007771C8" w:rsidRPr="005A3415" w:rsidRDefault="007771C8" w:rsidP="0026047E">
            <w:pPr>
              <w:pStyle w:val="Default"/>
              <w:spacing w:line="0" w:lineRule="atLeast"/>
              <w:ind w:left="450"/>
              <w:rPr>
                <w:rFonts w:eastAsia="標楷體"/>
                <w:color w:val="auto"/>
                <w:sz w:val="22"/>
                <w:szCs w:val="22"/>
              </w:rPr>
            </w:pPr>
          </w:p>
          <w:p w14:paraId="4ECE8D7E"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原始總分*25%</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6516F5F6" w14:textId="77777777" w:rsidR="007771C8" w:rsidRPr="005A3415" w:rsidRDefault="007771C8" w:rsidP="00A10382">
            <w:pPr>
              <w:pStyle w:val="Default"/>
              <w:numPr>
                <w:ilvl w:val="0"/>
                <w:numId w:val="22"/>
              </w:numPr>
              <w:spacing w:before="180" w:line="0" w:lineRule="atLeast"/>
              <w:ind w:left="0" w:firstLine="0"/>
              <w:rPr>
                <w:rFonts w:eastAsia="標楷體"/>
                <w:color w:val="auto"/>
                <w:sz w:val="22"/>
                <w:szCs w:val="22"/>
              </w:rPr>
            </w:pPr>
            <w:r w:rsidRPr="005A3415">
              <w:rPr>
                <w:rFonts w:eastAsia="標楷體"/>
                <w:color w:val="auto"/>
                <w:sz w:val="22"/>
                <w:szCs w:val="22"/>
              </w:rPr>
              <w:t>返國就讀超過</w:t>
            </w:r>
            <w:proofErr w:type="gramStart"/>
            <w:r w:rsidRPr="005A3415">
              <w:rPr>
                <w:rFonts w:eastAsia="標楷體"/>
                <w:color w:val="auto"/>
                <w:sz w:val="22"/>
                <w:szCs w:val="22"/>
              </w:rPr>
              <w:t>一</w:t>
            </w:r>
            <w:proofErr w:type="gramEnd"/>
            <w:r w:rsidRPr="005A3415">
              <w:rPr>
                <w:rFonts w:eastAsia="標楷體"/>
                <w:color w:val="auto"/>
                <w:sz w:val="22"/>
                <w:szCs w:val="22"/>
              </w:rPr>
              <w:t>學年且在二學年以下者：</w:t>
            </w:r>
          </w:p>
          <w:p w14:paraId="3CE6BA61" w14:textId="77777777" w:rsidR="007771C8" w:rsidRPr="005A3415" w:rsidRDefault="007771C8" w:rsidP="0026047E">
            <w:pPr>
              <w:pStyle w:val="Default"/>
              <w:spacing w:line="0" w:lineRule="atLeast"/>
              <w:rPr>
                <w:rFonts w:eastAsia="標楷體"/>
                <w:color w:val="auto"/>
                <w:sz w:val="22"/>
                <w:szCs w:val="22"/>
              </w:rPr>
            </w:pPr>
          </w:p>
          <w:p w14:paraId="7A88F72C" w14:textId="77777777" w:rsidR="007771C8" w:rsidRPr="005A3415" w:rsidRDefault="007771C8" w:rsidP="0026047E">
            <w:pPr>
              <w:pStyle w:val="Default"/>
              <w:spacing w:after="180" w:line="0" w:lineRule="atLeast"/>
              <w:rPr>
                <w:rFonts w:eastAsia="標楷體"/>
                <w:color w:val="auto"/>
                <w:sz w:val="22"/>
                <w:szCs w:val="22"/>
              </w:rPr>
            </w:pPr>
            <w:r w:rsidRPr="005A3415">
              <w:rPr>
                <w:rFonts w:eastAsia="標楷體"/>
                <w:color w:val="auto"/>
                <w:sz w:val="22"/>
                <w:szCs w:val="22"/>
              </w:rPr>
              <w:t>原始總分*15%</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737F4E50" w14:textId="77777777" w:rsidR="007771C8" w:rsidRPr="005A3415" w:rsidRDefault="007771C8" w:rsidP="00A10382">
            <w:pPr>
              <w:pStyle w:val="Default"/>
              <w:numPr>
                <w:ilvl w:val="0"/>
                <w:numId w:val="22"/>
              </w:numPr>
              <w:spacing w:line="0" w:lineRule="atLeast"/>
              <w:ind w:left="0" w:firstLine="0"/>
              <w:rPr>
                <w:rFonts w:eastAsia="標楷體"/>
                <w:color w:val="auto"/>
                <w:sz w:val="22"/>
                <w:szCs w:val="22"/>
              </w:rPr>
            </w:pPr>
            <w:r w:rsidRPr="005A3415">
              <w:rPr>
                <w:rFonts w:eastAsia="標楷體"/>
                <w:color w:val="auto"/>
                <w:sz w:val="22"/>
                <w:szCs w:val="22"/>
              </w:rPr>
              <w:t>返國就讀超過二學年且在三學年以下者：</w:t>
            </w:r>
          </w:p>
          <w:p w14:paraId="75EC52AA" w14:textId="77777777" w:rsidR="007771C8" w:rsidRPr="005A3415" w:rsidRDefault="007771C8" w:rsidP="0026047E">
            <w:pPr>
              <w:pStyle w:val="Default"/>
              <w:spacing w:line="0" w:lineRule="atLeast"/>
              <w:rPr>
                <w:rFonts w:eastAsia="標楷體"/>
                <w:color w:val="auto"/>
                <w:sz w:val="22"/>
                <w:szCs w:val="22"/>
              </w:rPr>
            </w:pPr>
          </w:p>
          <w:p w14:paraId="062C2A7D"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原始總分*10%</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6766B215" w14:textId="77777777" w:rsidR="007771C8" w:rsidRPr="005A3415" w:rsidRDefault="007771C8" w:rsidP="0026047E">
            <w:pPr>
              <w:pStyle w:val="Default"/>
              <w:spacing w:line="0" w:lineRule="atLeast"/>
              <w:rPr>
                <w:rFonts w:eastAsia="標楷體"/>
                <w:color w:val="auto"/>
                <w:sz w:val="22"/>
                <w:szCs w:val="22"/>
              </w:rPr>
            </w:pPr>
          </w:p>
          <w:p w14:paraId="69CAC411"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錄取標準:</w:t>
            </w:r>
          </w:p>
          <w:p w14:paraId="22D0A45B" w14:textId="77777777" w:rsidR="007771C8" w:rsidRPr="005A3415" w:rsidRDefault="007771C8" w:rsidP="0026047E">
            <w:pPr>
              <w:pStyle w:val="Default"/>
              <w:spacing w:line="0" w:lineRule="atLeast"/>
              <w:jc w:val="both"/>
              <w:rPr>
                <w:rFonts w:eastAsia="標楷體"/>
                <w:color w:val="auto"/>
                <w:sz w:val="22"/>
                <w:szCs w:val="22"/>
              </w:rPr>
            </w:pPr>
            <w:r w:rsidRPr="005A3415">
              <w:rPr>
                <w:rFonts w:eastAsia="標楷體"/>
                <w:color w:val="auto"/>
                <w:sz w:val="22"/>
                <w:szCs w:val="22"/>
              </w:rPr>
              <w:t>未加分前需先以一般生的身分與一般生作</w:t>
            </w:r>
            <w:proofErr w:type="gramStart"/>
            <w:r w:rsidRPr="005A3415">
              <w:rPr>
                <w:rFonts w:eastAsia="標楷體"/>
                <w:color w:val="auto"/>
                <w:sz w:val="22"/>
                <w:szCs w:val="22"/>
              </w:rPr>
              <w:t>成績比序</w:t>
            </w:r>
            <w:proofErr w:type="gramEnd"/>
            <w:r w:rsidRPr="005A3415">
              <w:rPr>
                <w:rFonts w:eastAsia="標楷體"/>
                <w:color w:val="auto"/>
                <w:sz w:val="22"/>
                <w:szCs w:val="22"/>
              </w:rPr>
              <w:t>，依原核定名額以成績高低擇優錄取，倘若未以一般生身分錄取，即以外加名額方式進行原始總分加分</w:t>
            </w:r>
            <w:proofErr w:type="gramStart"/>
            <w:r w:rsidRPr="005A3415">
              <w:rPr>
                <w:rFonts w:eastAsia="標楷體"/>
                <w:color w:val="auto"/>
                <w:sz w:val="22"/>
                <w:szCs w:val="22"/>
              </w:rPr>
              <w:t>優</w:t>
            </w:r>
            <w:proofErr w:type="gramEnd"/>
            <w:r w:rsidRPr="005A3415">
              <w:rPr>
                <w:rFonts w:eastAsia="標楷體"/>
                <w:color w:val="auto"/>
                <w:sz w:val="22"/>
                <w:szCs w:val="22"/>
              </w:rPr>
              <w:t>侍處理，經加分</w:t>
            </w:r>
            <w:proofErr w:type="gramStart"/>
            <w:r w:rsidRPr="005A3415">
              <w:rPr>
                <w:rFonts w:eastAsia="標楷體"/>
                <w:color w:val="auto"/>
                <w:sz w:val="22"/>
                <w:szCs w:val="22"/>
              </w:rPr>
              <w:t>優</w:t>
            </w:r>
            <w:proofErr w:type="gramEnd"/>
            <w:r w:rsidRPr="005A3415">
              <w:rPr>
                <w:rFonts w:eastAsia="標楷體"/>
                <w:color w:val="auto"/>
                <w:sz w:val="22"/>
                <w:szCs w:val="22"/>
              </w:rPr>
              <w:t>侍後應達最低錄取標準始可錄取。</w:t>
            </w:r>
          </w:p>
        </w:tc>
      </w:tr>
      <w:tr w:rsidR="007771C8" w:rsidRPr="005A3415" w14:paraId="7904BDF0" w14:textId="77777777" w:rsidTr="0026047E">
        <w:trPr>
          <w:trHeight w:val="1128"/>
          <w:jc w:val="center"/>
        </w:trPr>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382EE"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lastRenderedPageBreak/>
              <w:t>境外優秀科技人才子 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99A8"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法規：境外優秀科學技術人才子女來</w:t>
            </w:r>
            <w:proofErr w:type="gramStart"/>
            <w:r w:rsidRPr="005A3415">
              <w:rPr>
                <w:rFonts w:eastAsia="標楷體"/>
                <w:color w:val="auto"/>
                <w:sz w:val="22"/>
                <w:szCs w:val="22"/>
              </w:rPr>
              <w:t>臺</w:t>
            </w:r>
            <w:proofErr w:type="gramEnd"/>
            <w:r w:rsidRPr="005A3415">
              <w:rPr>
                <w:rFonts w:eastAsia="標楷體"/>
                <w:color w:val="auto"/>
                <w:sz w:val="22"/>
                <w:szCs w:val="22"/>
              </w:rPr>
              <w:t>就學辦法</w:t>
            </w:r>
            <w:r w:rsidRPr="005A3415">
              <w:rPr>
                <w:rFonts w:eastAsia="標楷體" w:cs="Times New Roman"/>
                <w:color w:val="auto"/>
                <w:sz w:val="22"/>
                <w:szCs w:val="22"/>
              </w:rPr>
              <w:t>(102.8.26</w:t>
            </w:r>
            <w:r w:rsidRPr="005A3415">
              <w:rPr>
                <w:rFonts w:eastAsia="標楷體"/>
                <w:color w:val="auto"/>
                <w:sz w:val="22"/>
                <w:szCs w:val="22"/>
              </w:rPr>
              <w:t>發布</w:t>
            </w:r>
            <w:r w:rsidRPr="005A3415">
              <w:rPr>
                <w:rFonts w:eastAsia="標楷體" w:cs="Times New Roman"/>
                <w:color w:val="auto"/>
                <w:sz w:val="22"/>
                <w:szCs w:val="22"/>
              </w:rPr>
              <w:t xml:space="preserve">) </w:t>
            </w:r>
          </w:p>
          <w:p w14:paraId="2FCDC0E3"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第7條 科技人才子女依本辦法來</w:t>
            </w:r>
            <w:proofErr w:type="gramStart"/>
            <w:r w:rsidRPr="005A3415">
              <w:rPr>
                <w:rFonts w:cs="細明體"/>
                <w:sz w:val="22"/>
                <w:szCs w:val="22"/>
              </w:rPr>
              <w:t>臺</w:t>
            </w:r>
            <w:proofErr w:type="gramEnd"/>
            <w:r w:rsidRPr="005A3415">
              <w:rPr>
                <w:rFonts w:cs="細明體"/>
                <w:sz w:val="22"/>
                <w:szCs w:val="22"/>
              </w:rPr>
              <w:t>就學，於完成申請就讀學校學程後，如繼續在臺升學，其入學方式應與國內一般學生相同；其參加高級中等以上學校新生入學，除博士班、碩士班、學士後各系、醫學系、牙醫學系、中醫學系招生不予優待外，依下列規定辦理；其入學各校之名額</w:t>
            </w:r>
            <w:proofErr w:type="gramStart"/>
            <w:r w:rsidRPr="005A3415">
              <w:rPr>
                <w:rFonts w:cs="細明體"/>
                <w:sz w:val="22"/>
                <w:szCs w:val="22"/>
              </w:rPr>
              <w:t>採</w:t>
            </w:r>
            <w:proofErr w:type="gramEnd"/>
            <w:r w:rsidRPr="005A3415">
              <w:rPr>
                <w:rFonts w:cs="細明體"/>
                <w:sz w:val="22"/>
                <w:szCs w:val="22"/>
              </w:rPr>
              <w:t>外加方式辦理，不占各級主管教育行政機關原核定各校（系、科）招生名額：</w:t>
            </w:r>
          </w:p>
          <w:p w14:paraId="036D8BCD"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一、高級中等學校、專科學校五年制：</w:t>
            </w:r>
          </w:p>
          <w:p w14:paraId="1C98E7F4"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（一）來</w:t>
            </w:r>
            <w:proofErr w:type="gramStart"/>
            <w:r w:rsidRPr="005A3415">
              <w:rPr>
                <w:rFonts w:cs="細明體"/>
                <w:sz w:val="22"/>
                <w:szCs w:val="22"/>
              </w:rPr>
              <w:t>臺</w:t>
            </w:r>
            <w:proofErr w:type="gramEnd"/>
            <w:r w:rsidRPr="005A3415">
              <w:rPr>
                <w:rFonts w:cs="細明體"/>
                <w:sz w:val="22"/>
                <w:szCs w:val="22"/>
              </w:rPr>
              <w:t>就讀未滿一學年者：</w:t>
            </w:r>
          </w:p>
          <w:p w14:paraId="31074320" w14:textId="77777777" w:rsidR="007771C8" w:rsidRPr="005A3415" w:rsidRDefault="007771C8" w:rsidP="0026047E">
            <w:pPr>
              <w:autoSpaceDE w:val="0"/>
              <w:spacing w:line="0" w:lineRule="atLeast"/>
              <w:rPr>
                <w:rFonts w:cs="細明體"/>
                <w:sz w:val="22"/>
                <w:szCs w:val="22"/>
              </w:rPr>
            </w:pPr>
          </w:p>
          <w:p w14:paraId="7EA6E109"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2.參加特色招生入學者，依其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計成績，以加總分百分之二十五計</w:t>
            </w:r>
          </w:p>
          <w:p w14:paraId="6314223C"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算。</w:t>
            </w:r>
          </w:p>
          <w:p w14:paraId="16723D54"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（二）來</w:t>
            </w:r>
            <w:proofErr w:type="gramStart"/>
            <w:r w:rsidRPr="005A3415">
              <w:rPr>
                <w:rFonts w:cs="細明體"/>
                <w:sz w:val="22"/>
                <w:szCs w:val="22"/>
              </w:rPr>
              <w:t>臺</w:t>
            </w:r>
            <w:proofErr w:type="gramEnd"/>
            <w:r w:rsidRPr="005A3415">
              <w:rPr>
                <w:rFonts w:cs="細明體"/>
                <w:sz w:val="22"/>
                <w:szCs w:val="22"/>
              </w:rPr>
              <w:t>就讀一學年以上未滿二學年者：</w:t>
            </w:r>
          </w:p>
          <w:p w14:paraId="37A777B6" w14:textId="77777777" w:rsidR="007771C8" w:rsidRPr="005A3415" w:rsidRDefault="007771C8" w:rsidP="0026047E">
            <w:pPr>
              <w:autoSpaceDE w:val="0"/>
              <w:spacing w:line="0" w:lineRule="atLeast"/>
              <w:rPr>
                <w:rFonts w:cs="細明體"/>
                <w:sz w:val="22"/>
                <w:szCs w:val="22"/>
              </w:rPr>
            </w:pPr>
          </w:p>
          <w:p w14:paraId="2EA863CD"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2.參加特色招生入學者，依其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計成績，以加總分百分之十五計算。</w:t>
            </w:r>
          </w:p>
          <w:p w14:paraId="0D096B6B"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（三）來</w:t>
            </w:r>
            <w:proofErr w:type="gramStart"/>
            <w:r w:rsidRPr="005A3415">
              <w:rPr>
                <w:rFonts w:cs="細明體"/>
                <w:sz w:val="22"/>
                <w:szCs w:val="22"/>
              </w:rPr>
              <w:t>臺</w:t>
            </w:r>
            <w:proofErr w:type="gramEnd"/>
            <w:r w:rsidRPr="005A3415">
              <w:rPr>
                <w:rFonts w:cs="細明體"/>
                <w:sz w:val="22"/>
                <w:szCs w:val="22"/>
              </w:rPr>
              <w:t>就讀二學年以上未滿三學年者：</w:t>
            </w:r>
          </w:p>
          <w:p w14:paraId="3D6AA756" w14:textId="77777777" w:rsidR="007771C8" w:rsidRPr="005A3415" w:rsidRDefault="007771C8" w:rsidP="0026047E">
            <w:pPr>
              <w:autoSpaceDE w:val="0"/>
              <w:spacing w:line="0" w:lineRule="atLeast"/>
              <w:rPr>
                <w:rFonts w:cs="細明體"/>
                <w:sz w:val="22"/>
                <w:szCs w:val="22"/>
              </w:rPr>
            </w:pPr>
          </w:p>
          <w:p w14:paraId="3FA26250"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2.參加特色招生入學者，依其</w:t>
            </w:r>
            <w:proofErr w:type="gramStart"/>
            <w:r w:rsidRPr="005A3415">
              <w:rPr>
                <w:rFonts w:cs="細明體"/>
                <w:sz w:val="22"/>
                <w:szCs w:val="22"/>
              </w:rPr>
              <w:t>採</w:t>
            </w:r>
            <w:proofErr w:type="gramEnd"/>
            <w:r w:rsidRPr="005A3415">
              <w:rPr>
                <w:rFonts w:cs="細明體"/>
                <w:sz w:val="22"/>
                <w:szCs w:val="22"/>
              </w:rPr>
              <w:t>計成績，以加總分百分之十計算。</w:t>
            </w:r>
          </w:p>
          <w:p w14:paraId="53A26942" w14:textId="77777777" w:rsidR="007771C8" w:rsidRPr="005A3415" w:rsidRDefault="007771C8" w:rsidP="0026047E">
            <w:pPr>
              <w:pStyle w:val="Default"/>
              <w:spacing w:line="0" w:lineRule="atLeast"/>
              <w:rPr>
                <w:rFonts w:eastAsia="標楷體" w:cs="Times New Roman"/>
                <w:color w:val="auto"/>
                <w:sz w:val="22"/>
                <w:szCs w:val="22"/>
              </w:rPr>
            </w:pPr>
            <w:r w:rsidRPr="005A3415">
              <w:rPr>
                <w:rFonts w:eastAsia="標楷體" w:cs="Times New Roman"/>
                <w:color w:val="auto"/>
                <w:sz w:val="22"/>
                <w:szCs w:val="22"/>
              </w:rPr>
              <w:t xml:space="preserve">… </w:t>
            </w:r>
          </w:p>
          <w:p w14:paraId="18ACECC9"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前項第一款各目之 1 總積分經加分優待後</w:t>
            </w:r>
            <w:proofErr w:type="gramStart"/>
            <w:r w:rsidRPr="005A3415">
              <w:rPr>
                <w:rFonts w:cs="細明體"/>
                <w:sz w:val="22"/>
                <w:szCs w:val="22"/>
              </w:rPr>
              <w:t>進行比序</w:t>
            </w:r>
            <w:proofErr w:type="gramEnd"/>
            <w:r w:rsidRPr="005A3415">
              <w:rPr>
                <w:rFonts w:cs="細明體"/>
                <w:sz w:val="22"/>
                <w:szCs w:val="22"/>
              </w:rPr>
              <w:t>；第一款各目之 2、第二款及第三款經加分優待後分數應達錄取標準。</w:t>
            </w:r>
          </w:p>
          <w:p w14:paraId="3D048C66" w14:textId="77777777" w:rsidR="007771C8" w:rsidRPr="005A3415" w:rsidRDefault="007771C8" w:rsidP="0026047E">
            <w:pPr>
              <w:autoSpaceDE w:val="0"/>
              <w:spacing w:line="0" w:lineRule="atLeast"/>
              <w:rPr>
                <w:rFonts w:cs="細明體"/>
                <w:sz w:val="22"/>
                <w:szCs w:val="22"/>
              </w:rPr>
            </w:pPr>
            <w:r w:rsidRPr="005A3415">
              <w:rPr>
                <w:rFonts w:cs="細明體"/>
                <w:sz w:val="22"/>
                <w:szCs w:val="22"/>
              </w:rPr>
              <w:t>第一項所定外加名額，以各校（系、科）原核定招生名額外加百分之二計算，其計算遇小數點時，</w:t>
            </w:r>
            <w:proofErr w:type="gramStart"/>
            <w:r w:rsidRPr="005A3415">
              <w:rPr>
                <w:rFonts w:cs="細明體"/>
                <w:sz w:val="22"/>
                <w:szCs w:val="22"/>
              </w:rPr>
              <w:t>採</w:t>
            </w:r>
            <w:proofErr w:type="gramEnd"/>
            <w:r w:rsidRPr="005A3415">
              <w:rPr>
                <w:rFonts w:cs="細明體"/>
                <w:sz w:val="22"/>
                <w:szCs w:val="22"/>
              </w:rPr>
              <w:t>無條件進位法，取整數計算。但成績總分或總積分經加分優待後相同，</w:t>
            </w:r>
            <w:proofErr w:type="gramStart"/>
            <w:r w:rsidRPr="005A3415">
              <w:rPr>
                <w:rFonts w:cs="細明體"/>
                <w:sz w:val="22"/>
                <w:szCs w:val="22"/>
              </w:rPr>
              <w:t>如訂有</w:t>
            </w:r>
            <w:proofErr w:type="gramEnd"/>
            <w:r w:rsidRPr="005A3415">
              <w:rPr>
                <w:rFonts w:cs="細明體"/>
                <w:sz w:val="22"/>
                <w:szCs w:val="22"/>
              </w:rPr>
              <w:t>分</w:t>
            </w:r>
            <w:proofErr w:type="gramStart"/>
            <w:r w:rsidRPr="005A3415">
              <w:rPr>
                <w:rFonts w:cs="細明體"/>
                <w:sz w:val="22"/>
                <w:szCs w:val="22"/>
              </w:rPr>
              <w:t>項比</w:t>
            </w:r>
            <w:proofErr w:type="gramEnd"/>
            <w:r w:rsidRPr="005A3415">
              <w:rPr>
                <w:rFonts w:cs="細明體"/>
                <w:sz w:val="22"/>
                <w:szCs w:val="22"/>
              </w:rPr>
              <w:t>序或同分參酌時，</w:t>
            </w:r>
            <w:proofErr w:type="gramStart"/>
            <w:r w:rsidRPr="005A3415">
              <w:rPr>
                <w:rFonts w:cs="細明體"/>
                <w:sz w:val="22"/>
                <w:szCs w:val="22"/>
              </w:rPr>
              <w:t>經比序</w:t>
            </w:r>
            <w:proofErr w:type="gramEnd"/>
            <w:r w:rsidRPr="005A3415">
              <w:rPr>
                <w:rFonts w:cs="細明體"/>
                <w:sz w:val="22"/>
                <w:szCs w:val="22"/>
              </w:rPr>
              <w:t>或同分參酌至最後一項結果均相同者，增額錄取，不受百分之二限制。</w:t>
            </w:r>
          </w:p>
          <w:p w14:paraId="728AF36D"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s="細明體"/>
                <w:color w:val="auto"/>
                <w:sz w:val="22"/>
                <w:szCs w:val="22"/>
              </w:rPr>
              <w:lastRenderedPageBreak/>
              <w:t>第一項優待，於大陸地區優秀科技人才之子女，不適用之。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99CA6" w14:textId="77777777" w:rsidR="007771C8" w:rsidRPr="005A3415" w:rsidRDefault="007771C8" w:rsidP="00A10382">
            <w:pPr>
              <w:pStyle w:val="Default"/>
              <w:numPr>
                <w:ilvl w:val="0"/>
                <w:numId w:val="24"/>
              </w:numPr>
              <w:spacing w:line="0" w:lineRule="atLeast"/>
              <w:rPr>
                <w:rFonts w:eastAsia="標楷體"/>
                <w:color w:val="auto"/>
                <w:sz w:val="22"/>
                <w:szCs w:val="22"/>
              </w:rPr>
            </w:pPr>
            <w:r w:rsidRPr="005A3415">
              <w:rPr>
                <w:rFonts w:eastAsia="標楷體"/>
                <w:color w:val="auto"/>
                <w:sz w:val="22"/>
                <w:szCs w:val="22"/>
              </w:rPr>
              <w:lastRenderedPageBreak/>
              <w:t>各主管教育行政機關分發「國民中學」入學函件。</w:t>
            </w:r>
          </w:p>
          <w:p w14:paraId="20EB767B" w14:textId="77777777" w:rsidR="007771C8" w:rsidRPr="005A3415" w:rsidRDefault="007771C8" w:rsidP="00A10382">
            <w:pPr>
              <w:pStyle w:val="Default"/>
              <w:numPr>
                <w:ilvl w:val="0"/>
                <w:numId w:val="24"/>
              </w:numPr>
              <w:spacing w:line="0" w:lineRule="atLeast"/>
              <w:rPr>
                <w:rFonts w:eastAsia="標楷體"/>
                <w:color w:val="auto"/>
                <w:sz w:val="22"/>
                <w:szCs w:val="22"/>
              </w:rPr>
            </w:pPr>
            <w:r w:rsidRPr="005A3415">
              <w:rPr>
                <w:rFonts w:eastAsia="標楷體" w:hint="eastAsia"/>
                <w:color w:val="auto"/>
                <w:sz w:val="22"/>
                <w:szCs w:val="22"/>
              </w:rPr>
              <w:t>就讀學校成績單。</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0EED"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 xml:space="preserve">外加名額: </w:t>
            </w:r>
          </w:p>
          <w:p w14:paraId="4FA23D17"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原核定招生名額*2%</w:t>
            </w:r>
          </w:p>
          <w:p w14:paraId="1E0E6E87" w14:textId="77777777" w:rsidR="007771C8" w:rsidRPr="005A3415" w:rsidRDefault="007771C8" w:rsidP="0026047E">
            <w:pPr>
              <w:pStyle w:val="Default"/>
              <w:spacing w:before="180" w:line="0" w:lineRule="atLeast"/>
              <w:rPr>
                <w:rFonts w:eastAsia="標楷體"/>
                <w:color w:val="auto"/>
                <w:sz w:val="22"/>
                <w:szCs w:val="22"/>
              </w:rPr>
            </w:pPr>
            <w:r w:rsidRPr="005A3415">
              <w:rPr>
                <w:rFonts w:eastAsia="標楷體"/>
                <w:color w:val="auto"/>
                <w:sz w:val="22"/>
                <w:szCs w:val="22"/>
              </w:rPr>
              <w:t>加分方式:</w:t>
            </w:r>
          </w:p>
          <w:p w14:paraId="2AB2FC5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w:t>
            </w:r>
            <w:proofErr w:type="gramStart"/>
            <w:r w:rsidRPr="005A3415">
              <w:rPr>
                <w:rFonts w:eastAsia="標楷體"/>
                <w:color w:val="auto"/>
                <w:sz w:val="22"/>
                <w:szCs w:val="22"/>
              </w:rPr>
              <w:t>一</w:t>
            </w:r>
            <w:proofErr w:type="gramEnd"/>
            <w:r w:rsidRPr="005A3415">
              <w:rPr>
                <w:rFonts w:eastAsia="標楷體"/>
                <w:color w:val="auto"/>
                <w:sz w:val="22"/>
                <w:szCs w:val="22"/>
              </w:rPr>
              <w:t xml:space="preserve">)來臺就讀未滿一學年者： </w:t>
            </w:r>
          </w:p>
          <w:p w14:paraId="2F87AADD" w14:textId="77777777" w:rsidR="007771C8" w:rsidRPr="005A3415" w:rsidRDefault="007771C8" w:rsidP="0026047E">
            <w:pPr>
              <w:pStyle w:val="Default"/>
              <w:spacing w:line="0" w:lineRule="atLeast"/>
              <w:rPr>
                <w:rFonts w:eastAsia="標楷體"/>
                <w:color w:val="auto"/>
                <w:sz w:val="22"/>
                <w:szCs w:val="22"/>
              </w:rPr>
            </w:pPr>
          </w:p>
          <w:p w14:paraId="02B2B38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原始總分*25%</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r w:rsidRPr="005A3415">
              <w:rPr>
                <w:rFonts w:eastAsia="標楷體"/>
                <w:color w:val="auto"/>
                <w:sz w:val="22"/>
                <w:szCs w:val="22"/>
              </w:rPr>
              <w:t xml:space="preserve"> </w:t>
            </w:r>
          </w:p>
          <w:p w14:paraId="1C9E3AAE" w14:textId="77777777" w:rsidR="007771C8" w:rsidRPr="005A3415" w:rsidRDefault="007771C8" w:rsidP="0026047E">
            <w:pPr>
              <w:pStyle w:val="Default"/>
              <w:spacing w:line="0" w:lineRule="atLeast"/>
              <w:rPr>
                <w:rFonts w:eastAsia="標楷體"/>
                <w:color w:val="auto"/>
                <w:sz w:val="22"/>
                <w:szCs w:val="22"/>
              </w:rPr>
            </w:pPr>
          </w:p>
          <w:p w14:paraId="7D3DE99F"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(二)來</w:t>
            </w:r>
            <w:proofErr w:type="gramStart"/>
            <w:r w:rsidRPr="005A3415">
              <w:rPr>
                <w:rFonts w:eastAsia="標楷體"/>
                <w:color w:val="auto"/>
                <w:sz w:val="22"/>
                <w:szCs w:val="22"/>
              </w:rPr>
              <w:t>臺</w:t>
            </w:r>
            <w:proofErr w:type="gramEnd"/>
            <w:r w:rsidRPr="005A3415">
              <w:rPr>
                <w:rFonts w:eastAsia="標楷體"/>
                <w:color w:val="auto"/>
                <w:sz w:val="22"/>
                <w:szCs w:val="22"/>
              </w:rPr>
              <w:t>就讀一學年以上未滿二學年者：</w:t>
            </w:r>
          </w:p>
          <w:p w14:paraId="4B386362" w14:textId="77777777" w:rsidR="007771C8" w:rsidRPr="005A3415" w:rsidRDefault="007771C8" w:rsidP="0026047E">
            <w:pPr>
              <w:pStyle w:val="Default"/>
              <w:spacing w:line="0" w:lineRule="atLeast"/>
              <w:rPr>
                <w:rFonts w:eastAsia="標楷體"/>
                <w:color w:val="auto"/>
                <w:sz w:val="22"/>
                <w:szCs w:val="22"/>
              </w:rPr>
            </w:pPr>
          </w:p>
          <w:p w14:paraId="4D4992B9"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原始總分*15%</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1A8EA12B" w14:textId="77777777" w:rsidR="007771C8" w:rsidRPr="005A3415" w:rsidRDefault="007771C8" w:rsidP="0026047E">
            <w:pPr>
              <w:pStyle w:val="Default"/>
              <w:spacing w:line="0" w:lineRule="atLeast"/>
              <w:rPr>
                <w:rFonts w:eastAsia="標楷體"/>
                <w:color w:val="auto"/>
                <w:sz w:val="22"/>
                <w:szCs w:val="22"/>
              </w:rPr>
            </w:pPr>
          </w:p>
          <w:p w14:paraId="6CC9BFEA"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(三)來</w:t>
            </w:r>
            <w:proofErr w:type="gramStart"/>
            <w:r w:rsidRPr="005A3415">
              <w:rPr>
                <w:rFonts w:eastAsia="標楷體"/>
                <w:color w:val="auto"/>
                <w:sz w:val="22"/>
                <w:szCs w:val="22"/>
              </w:rPr>
              <w:t>臺</w:t>
            </w:r>
            <w:proofErr w:type="gramEnd"/>
            <w:r w:rsidRPr="005A3415">
              <w:rPr>
                <w:rFonts w:eastAsia="標楷體"/>
                <w:color w:val="auto"/>
                <w:sz w:val="22"/>
                <w:szCs w:val="22"/>
              </w:rPr>
              <w:t>就讀二學年以上未滿三學年者：</w:t>
            </w:r>
          </w:p>
          <w:p w14:paraId="12D47749" w14:textId="77777777" w:rsidR="007771C8" w:rsidRPr="005A3415" w:rsidRDefault="007771C8" w:rsidP="0026047E">
            <w:pPr>
              <w:pStyle w:val="Default"/>
              <w:spacing w:line="0" w:lineRule="atLeast"/>
              <w:rPr>
                <w:rFonts w:eastAsia="標楷體"/>
                <w:color w:val="auto"/>
                <w:sz w:val="22"/>
                <w:szCs w:val="22"/>
              </w:rPr>
            </w:pPr>
          </w:p>
          <w:p w14:paraId="7BF0E7FC"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原始總分*10%</w:t>
            </w:r>
            <w:r w:rsidRPr="005A3415">
              <w:rPr>
                <w:rFonts w:eastAsia="標楷體" w:hint="eastAsia"/>
                <w:color w:val="auto"/>
                <w:sz w:val="22"/>
                <w:szCs w:val="22"/>
              </w:rPr>
              <w:t>，加分後</w:t>
            </w:r>
            <w:proofErr w:type="gramStart"/>
            <w:r w:rsidRPr="005A3415">
              <w:rPr>
                <w:rFonts w:eastAsia="標楷體" w:hint="eastAsia"/>
                <w:color w:val="auto"/>
                <w:sz w:val="22"/>
                <w:szCs w:val="22"/>
              </w:rPr>
              <w:t>分數取至小數</w:t>
            </w:r>
            <w:proofErr w:type="gramEnd"/>
            <w:r w:rsidRPr="005A3415">
              <w:rPr>
                <w:rFonts w:eastAsia="標楷體" w:hint="eastAsia"/>
                <w:color w:val="auto"/>
                <w:sz w:val="22"/>
                <w:szCs w:val="22"/>
              </w:rPr>
              <w:t>第一位，第二位四捨五入。</w:t>
            </w:r>
          </w:p>
          <w:p w14:paraId="64009ECA" w14:textId="77777777" w:rsidR="007771C8" w:rsidRPr="005A3415" w:rsidRDefault="007771C8" w:rsidP="0026047E">
            <w:pPr>
              <w:pStyle w:val="Default"/>
              <w:spacing w:line="0" w:lineRule="atLeast"/>
              <w:rPr>
                <w:rFonts w:eastAsia="標楷體"/>
                <w:color w:val="auto"/>
                <w:sz w:val="22"/>
                <w:szCs w:val="22"/>
              </w:rPr>
            </w:pPr>
          </w:p>
          <w:p w14:paraId="06D8891F"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錄取標準:</w:t>
            </w:r>
          </w:p>
          <w:p w14:paraId="3C1126A8" w14:textId="77777777" w:rsidR="007771C8" w:rsidRPr="005A3415" w:rsidRDefault="007771C8" w:rsidP="0026047E">
            <w:pPr>
              <w:pStyle w:val="Default"/>
              <w:spacing w:line="0" w:lineRule="atLeast"/>
              <w:rPr>
                <w:rFonts w:eastAsia="標楷體"/>
                <w:color w:val="auto"/>
                <w:sz w:val="22"/>
                <w:szCs w:val="22"/>
              </w:rPr>
            </w:pPr>
            <w:r w:rsidRPr="005A3415">
              <w:rPr>
                <w:rFonts w:eastAsia="標楷體"/>
                <w:color w:val="auto"/>
                <w:sz w:val="22"/>
                <w:szCs w:val="22"/>
              </w:rPr>
              <w:t>未加分前需先以一般生的身分與一般生作</w:t>
            </w:r>
            <w:proofErr w:type="gramStart"/>
            <w:r w:rsidRPr="005A3415">
              <w:rPr>
                <w:rFonts w:eastAsia="標楷體"/>
                <w:color w:val="auto"/>
                <w:sz w:val="22"/>
                <w:szCs w:val="22"/>
              </w:rPr>
              <w:t>成績比序</w:t>
            </w:r>
            <w:proofErr w:type="gramEnd"/>
            <w:r w:rsidRPr="005A3415">
              <w:rPr>
                <w:rFonts w:eastAsia="標楷體"/>
                <w:color w:val="auto"/>
                <w:sz w:val="22"/>
                <w:szCs w:val="22"/>
              </w:rPr>
              <w:t>，依原核定名額以成績高低擇優錄取，倘若未以一般生身分錄取，即以外加名額方式進行原始總分加分</w:t>
            </w:r>
            <w:proofErr w:type="gramStart"/>
            <w:r w:rsidRPr="005A3415">
              <w:rPr>
                <w:rFonts w:eastAsia="標楷體"/>
                <w:color w:val="auto"/>
                <w:sz w:val="22"/>
                <w:szCs w:val="22"/>
              </w:rPr>
              <w:t>優</w:t>
            </w:r>
            <w:proofErr w:type="gramEnd"/>
            <w:r w:rsidRPr="005A3415">
              <w:rPr>
                <w:rFonts w:eastAsia="標楷體"/>
                <w:color w:val="auto"/>
                <w:sz w:val="22"/>
                <w:szCs w:val="22"/>
              </w:rPr>
              <w:t>侍處理，經加分</w:t>
            </w:r>
            <w:proofErr w:type="gramStart"/>
            <w:r w:rsidRPr="005A3415">
              <w:rPr>
                <w:rFonts w:eastAsia="標楷體"/>
                <w:color w:val="auto"/>
                <w:sz w:val="22"/>
                <w:szCs w:val="22"/>
              </w:rPr>
              <w:t>優</w:t>
            </w:r>
            <w:proofErr w:type="gramEnd"/>
            <w:r w:rsidRPr="005A3415">
              <w:rPr>
                <w:rFonts w:eastAsia="標楷體"/>
                <w:color w:val="auto"/>
                <w:sz w:val="22"/>
                <w:szCs w:val="22"/>
              </w:rPr>
              <w:t>侍後應達最低錄取標準始可錄取。</w:t>
            </w:r>
          </w:p>
        </w:tc>
      </w:tr>
    </w:tbl>
    <w:p w14:paraId="45F7A842" w14:textId="77777777" w:rsidR="007771C8" w:rsidRPr="005A3415" w:rsidRDefault="007771C8" w:rsidP="007771C8">
      <w:pPr>
        <w:widowControl/>
        <w:suppressAutoHyphens w:val="0"/>
        <w:rPr>
          <w:sz w:val="24"/>
        </w:rPr>
      </w:pPr>
    </w:p>
    <w:p w14:paraId="48FEC06C" w14:textId="77777777" w:rsidR="007771C8" w:rsidRPr="005A3415" w:rsidRDefault="007771C8" w:rsidP="007771C8">
      <w:pPr>
        <w:widowControl/>
        <w:suppressAutoHyphens w:val="0"/>
        <w:rPr>
          <w:sz w:val="24"/>
        </w:rPr>
      </w:pPr>
      <w:r w:rsidRPr="005A3415">
        <w:rPr>
          <w:sz w:val="24"/>
        </w:rPr>
        <w:br w:type="page"/>
      </w:r>
    </w:p>
    <w:p w14:paraId="0D2AAD7C" w14:textId="01A18DD6" w:rsidR="00D35DFF" w:rsidRPr="00A01B0C" w:rsidRDefault="00054A00">
      <w:pPr>
        <w:widowControl/>
        <w:suppressAutoHyphens w:val="0"/>
        <w:rPr>
          <w:sz w:val="24"/>
        </w:rPr>
      </w:pPr>
      <w:r w:rsidRPr="00A01B0C">
        <w:rPr>
          <w:noProof/>
          <w:sz w:val="24"/>
        </w:rPr>
        <w:lastRenderedPageBreak/>
        <mc:AlternateContent>
          <mc:Choice Requires="wps">
            <w:drawing>
              <wp:anchor distT="0" distB="0" distL="114300" distR="114300" simplePos="0" relativeHeight="251638784" behindDoc="0" locked="0" layoutInCell="1" allowOverlap="1" wp14:anchorId="6B68C6B5" wp14:editId="45A8D87C">
                <wp:simplePos x="0" y="0"/>
                <wp:positionH relativeFrom="margin">
                  <wp:align>left</wp:align>
                </wp:positionH>
                <wp:positionV relativeFrom="paragraph">
                  <wp:posOffset>-41910</wp:posOffset>
                </wp:positionV>
                <wp:extent cx="6134100" cy="468630"/>
                <wp:effectExtent l="0" t="0" r="19050" b="26670"/>
                <wp:wrapNone/>
                <wp:docPr id="2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68630"/>
                        </a:xfrm>
                        <a:prstGeom prst="rect">
                          <a:avLst/>
                        </a:prstGeom>
                        <a:solidFill>
                          <a:srgbClr val="FFFFFF"/>
                        </a:solidFill>
                        <a:ln w="9525">
                          <a:solidFill>
                            <a:sysClr val="window" lastClr="FFFFFF"/>
                          </a:solidFill>
                          <a:miter lim="800000"/>
                          <a:headEnd/>
                          <a:tailEnd/>
                        </a:ln>
                      </wps:spPr>
                      <wps:txbx>
                        <w:txbxContent>
                          <w:p w14:paraId="3A82FFB0" w14:textId="5E28C739" w:rsidR="00F039CA" w:rsidRPr="00EE4DFE" w:rsidRDefault="00F039CA" w:rsidP="00413C50">
                            <w:pPr>
                              <w:autoSpaceDE w:val="0"/>
                              <w:rPr>
                                <w:szCs w:val="32"/>
                              </w:rPr>
                            </w:pPr>
                            <w:r w:rsidRPr="00274C3E">
                              <w:rPr>
                                <w:rFonts w:ascii="Times New Roman" w:hAnsi="Times New Roman"/>
                                <w:szCs w:val="32"/>
                              </w:rPr>
                              <w:t>附件</w:t>
                            </w:r>
                            <w:r>
                              <w:rPr>
                                <w:rFonts w:ascii="Times New Roman" w:hAnsi="Times New Roman" w:hint="eastAsia"/>
                                <w:szCs w:val="32"/>
                              </w:rPr>
                              <w:t>八</w:t>
                            </w:r>
                            <w:r w:rsidRPr="00274C3E">
                              <w:rPr>
                                <w:rFonts w:ascii="Times New Roman" w:hAnsi="Times New Roman"/>
                                <w:szCs w:val="32"/>
                              </w:rPr>
                              <w:t xml:space="preserve">        </w:t>
                            </w:r>
                            <w:r w:rsidRPr="00274C3E">
                              <w:rPr>
                                <w:rFonts w:ascii="Times New Roman" w:hAnsi="Times New Roman"/>
                                <w:szCs w:val="32"/>
                              </w:rPr>
                              <w:t>【</w:t>
                            </w:r>
                            <w:r w:rsidRPr="00274C3E">
                              <w:rPr>
                                <w:rFonts w:ascii="Times New Roman" w:hAnsi="Times New Roman"/>
                                <w:szCs w:val="32"/>
                              </w:rPr>
                              <w:t>11</w:t>
                            </w:r>
                            <w:r>
                              <w:rPr>
                                <w:rFonts w:ascii="Times New Roman" w:hAnsi="Times New Roman"/>
                                <w:szCs w:val="32"/>
                              </w:rPr>
                              <w:t>5</w:t>
                            </w:r>
                            <w:r w:rsidRPr="00274C3E">
                              <w:rPr>
                                <w:rFonts w:ascii="Times New Roman" w:hAnsi="Times New Roman"/>
                                <w:szCs w:val="32"/>
                              </w:rPr>
                              <w:t>學年</w:t>
                            </w:r>
                            <w:r w:rsidRPr="00EE4DFE">
                              <w:rPr>
                                <w:szCs w:val="32"/>
                              </w:rPr>
                              <w:t>度</w:t>
                            </w:r>
                            <w:r w:rsidRPr="00EE4DFE">
                              <w:rPr>
                                <w:rFonts w:hint="eastAsia"/>
                                <w:szCs w:val="32"/>
                              </w:rPr>
                              <w:t>高</w:t>
                            </w:r>
                            <w:r w:rsidRPr="00EE4DFE">
                              <w:rPr>
                                <w:szCs w:val="32"/>
                              </w:rPr>
                              <w:t>級中等學校</w:t>
                            </w:r>
                            <w:r w:rsidRPr="00EE4DFE">
                              <w:rPr>
                                <w:rFonts w:hint="eastAsia"/>
                                <w:szCs w:val="32"/>
                              </w:rPr>
                              <w:t>科學班</w:t>
                            </w:r>
                            <w:r w:rsidRPr="00EE4DFE">
                              <w:rPr>
                                <w:szCs w:val="32"/>
                              </w:rPr>
                              <w:t>線上</w:t>
                            </w:r>
                            <w:r w:rsidRPr="00EE4DFE">
                              <w:rPr>
                                <w:rFonts w:hint="eastAsia"/>
                                <w:szCs w:val="32"/>
                              </w:rPr>
                              <w:t>報名流程圖】</w:t>
                            </w:r>
                          </w:p>
                          <w:p w14:paraId="641E55F5" w14:textId="0DE58DF1" w:rsidR="00F039CA" w:rsidRPr="00413C50" w:rsidRDefault="00F039CA" w:rsidP="002F5A92">
                            <w:pPr>
                              <w:spacing w:line="0" w:lineRule="atLeast"/>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8C6B5" id="_x0000_t202" coordsize="21600,21600" o:spt="202" path="m,l,21600r21600,l21600,xe">
                <v:stroke joinstyle="miter"/>
                <v:path gradientshapeok="t" o:connecttype="rect"/>
              </v:shapetype>
              <v:shape id="文字方塊 2" o:spid="_x0000_s1026" type="#_x0000_t202" style="position:absolute;margin-left:0;margin-top:-3.3pt;width:483pt;height:36.9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" strokecolor="window">
                <v:textbox>
                  <w:txbxContent>
                    <w:p w14:paraId="3A82FFB0" w14:textId="5E28C739" w:rsidR="00F039CA" w:rsidRPr="00EE4DFE" w:rsidRDefault="00F039CA" w:rsidP="00413C50">
                      <w:pPr>
                        <w:autoSpaceDE w:val="0"/>
                        <w:rPr>
                          <w:szCs w:val="32"/>
                        </w:rPr>
                      </w:pPr>
                      <w:r w:rsidRPr="00274C3E">
                        <w:rPr>
                          <w:rFonts w:ascii="Times New Roman" w:hAnsi="Times New Roman"/>
                          <w:szCs w:val="32"/>
                        </w:rPr>
                        <w:t>附件</w:t>
                      </w:r>
                      <w:r>
                        <w:rPr>
                          <w:rFonts w:ascii="Times New Roman" w:hAnsi="Times New Roman" w:hint="eastAsia"/>
                          <w:szCs w:val="32"/>
                        </w:rPr>
                        <w:t>八</w:t>
                      </w:r>
                      <w:r w:rsidRPr="00274C3E">
                        <w:rPr>
                          <w:rFonts w:ascii="Times New Roman" w:hAnsi="Times New Roman"/>
                          <w:szCs w:val="32"/>
                        </w:rPr>
                        <w:t xml:space="preserve">        </w:t>
                      </w:r>
                      <w:r w:rsidRPr="00274C3E">
                        <w:rPr>
                          <w:rFonts w:ascii="Times New Roman" w:hAnsi="Times New Roman"/>
                          <w:szCs w:val="32"/>
                        </w:rPr>
                        <w:t>【</w:t>
                      </w:r>
                      <w:r w:rsidRPr="00274C3E">
                        <w:rPr>
                          <w:rFonts w:ascii="Times New Roman" w:hAnsi="Times New Roman"/>
                          <w:szCs w:val="32"/>
                        </w:rPr>
                        <w:t>11</w:t>
                      </w:r>
                      <w:r>
                        <w:rPr>
                          <w:rFonts w:ascii="Times New Roman" w:hAnsi="Times New Roman"/>
                          <w:szCs w:val="32"/>
                        </w:rPr>
                        <w:t>5</w:t>
                      </w:r>
                      <w:r w:rsidRPr="00274C3E">
                        <w:rPr>
                          <w:rFonts w:ascii="Times New Roman" w:hAnsi="Times New Roman"/>
                          <w:szCs w:val="32"/>
                        </w:rPr>
                        <w:t>學年</w:t>
                      </w:r>
                      <w:r w:rsidRPr="00EE4DFE">
                        <w:rPr>
                          <w:szCs w:val="32"/>
                        </w:rPr>
                        <w:t>度</w:t>
                      </w:r>
                      <w:r w:rsidRPr="00EE4DFE">
                        <w:rPr>
                          <w:rFonts w:hint="eastAsia"/>
                          <w:szCs w:val="32"/>
                        </w:rPr>
                        <w:t>高</w:t>
                      </w:r>
                      <w:r w:rsidRPr="00EE4DFE">
                        <w:rPr>
                          <w:szCs w:val="32"/>
                        </w:rPr>
                        <w:t>級中等學校</w:t>
                      </w:r>
                      <w:r w:rsidRPr="00EE4DFE">
                        <w:rPr>
                          <w:rFonts w:hint="eastAsia"/>
                          <w:szCs w:val="32"/>
                        </w:rPr>
                        <w:t>科學班</w:t>
                      </w:r>
                      <w:r w:rsidRPr="00EE4DFE">
                        <w:rPr>
                          <w:szCs w:val="32"/>
                        </w:rPr>
                        <w:t>線上</w:t>
                      </w:r>
                      <w:r w:rsidRPr="00EE4DFE">
                        <w:rPr>
                          <w:rFonts w:hint="eastAsia"/>
                          <w:szCs w:val="32"/>
                        </w:rPr>
                        <w:t>報名流程圖】</w:t>
                      </w:r>
                    </w:p>
                    <w:p w14:paraId="641E55F5" w14:textId="0DE58DF1" w:rsidR="00F039CA" w:rsidRPr="00413C50" w:rsidRDefault="00F039CA" w:rsidP="002F5A92">
                      <w:pPr>
                        <w:spacing w:line="0" w:lineRule="atLeast"/>
                        <w:jc w:val="center"/>
                        <w:rPr>
                          <w:sz w:val="24"/>
                        </w:rPr>
                      </w:pPr>
                    </w:p>
                  </w:txbxContent>
                </v:textbox>
                <w10:wrap anchorx="margin"/>
              </v:shape>
            </w:pict>
          </mc:Fallback>
        </mc:AlternateContent>
      </w:r>
      <w:r w:rsidR="001F4441" w:rsidRPr="00A01B0C">
        <w:rPr>
          <w:noProof/>
          <w:sz w:val="24"/>
        </w:rPr>
        <mc:AlternateContent>
          <mc:Choice Requires="wps">
            <w:drawing>
              <wp:anchor distT="0" distB="0" distL="114300" distR="114300" simplePos="0" relativeHeight="251656192" behindDoc="0" locked="0" layoutInCell="1" allowOverlap="1" wp14:anchorId="150DCDD5" wp14:editId="61A2F3F7">
                <wp:simplePos x="0" y="0"/>
                <wp:positionH relativeFrom="column">
                  <wp:posOffset>4491990</wp:posOffset>
                </wp:positionH>
                <wp:positionV relativeFrom="paragraph">
                  <wp:posOffset>2830830</wp:posOffset>
                </wp:positionV>
                <wp:extent cx="1592580" cy="1247140"/>
                <wp:effectExtent l="0" t="0" r="26670" b="10160"/>
                <wp:wrapNone/>
                <wp:docPr id="247" name="流程圖: 程序 247"/>
                <wp:cNvGraphicFramePr/>
                <a:graphic xmlns:a="http://schemas.openxmlformats.org/drawingml/2006/main">
                  <a:graphicData uri="http://schemas.microsoft.com/office/word/2010/wordprocessingShape">
                    <wps:wsp>
                      <wps:cNvSpPr/>
                      <wps:spPr>
                        <a:xfrm>
                          <a:off x="0" y="0"/>
                          <a:ext cx="1592580" cy="124714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6777A33"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金</w:t>
                            </w:r>
                            <w:r w:rsidRPr="002F5A92">
                              <w:rPr>
                                <w:color w:val="000000" w:themeColor="text1"/>
                                <w:sz w:val="24"/>
                              </w:rPr>
                              <w:t>流繳</w:t>
                            </w:r>
                            <w:r w:rsidRPr="002F5A92">
                              <w:rPr>
                                <w:rFonts w:hint="eastAsia"/>
                                <w:color w:val="000000" w:themeColor="text1"/>
                                <w:sz w:val="24"/>
                              </w:rPr>
                              <w:t>費</w:t>
                            </w:r>
                          </w:p>
                          <w:p w14:paraId="4097C8A6" w14:textId="64C5F1F2" w:rsidR="00F039CA" w:rsidRPr="002F5A92" w:rsidRDefault="00F039CA" w:rsidP="002F5A92">
                            <w:pPr>
                              <w:spacing w:line="0" w:lineRule="atLeast"/>
                              <w:jc w:val="both"/>
                              <w:rPr>
                                <w:color w:val="000000" w:themeColor="text1"/>
                                <w:sz w:val="24"/>
                              </w:rPr>
                            </w:pPr>
                            <w:r w:rsidRPr="00D13C67">
                              <w:rPr>
                                <w:rFonts w:hint="eastAsia"/>
                                <w:color w:val="000000" w:themeColor="text1"/>
                                <w:sz w:val="24"/>
                                <w:highlight w:val="lightGray"/>
                              </w:rPr>
                              <w:t>需繳費身</w:t>
                            </w:r>
                            <w:r w:rsidRPr="00D13C67">
                              <w:rPr>
                                <w:color w:val="000000" w:themeColor="text1"/>
                                <w:sz w:val="24"/>
                                <w:highlight w:val="lightGray"/>
                              </w:rPr>
                              <w:t>分</w:t>
                            </w:r>
                            <w:r w:rsidRPr="002F5A92">
                              <w:rPr>
                                <w:color w:val="000000" w:themeColor="text1"/>
                                <w:sz w:val="24"/>
                              </w:rPr>
                              <w:t>，</w:t>
                            </w: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確認</w:t>
                            </w:r>
                            <w:r w:rsidRPr="002F5A92">
                              <w:rPr>
                                <w:color w:val="000000" w:themeColor="text1"/>
                                <w:sz w:val="24"/>
                              </w:rPr>
                              <w:t>無誤</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確</w:t>
                            </w:r>
                            <w:r w:rsidRPr="002F5A92">
                              <w:rPr>
                                <w:color w:val="000000" w:themeColor="text1"/>
                                <w:sz w:val="24"/>
                              </w:rPr>
                              <w:t>定報名</w:t>
                            </w:r>
                            <w:r w:rsidRPr="002F5A92">
                              <w:rPr>
                                <w:rFonts w:hint="eastAsia"/>
                                <w:color w:val="000000" w:themeColor="text1"/>
                                <w:sz w:val="24"/>
                              </w:rPr>
                              <w:t>，進</w:t>
                            </w:r>
                            <w:r w:rsidRPr="002F5A92">
                              <w:rPr>
                                <w:color w:val="000000" w:themeColor="text1"/>
                                <w:sz w:val="24"/>
                              </w:rPr>
                              <w:t>入繳費</w:t>
                            </w:r>
                            <w:r w:rsidRPr="002F5A92">
                              <w:rPr>
                                <w:rFonts w:hint="eastAsia"/>
                                <w:color w:val="000000" w:themeColor="text1"/>
                                <w:sz w:val="24"/>
                              </w:rPr>
                              <w:t>金</w:t>
                            </w:r>
                            <w:r w:rsidRPr="002F5A92">
                              <w:rPr>
                                <w:color w:val="000000" w:themeColor="text1"/>
                                <w:sz w:val="24"/>
                              </w:rPr>
                              <w:t>流</w:t>
                            </w:r>
                            <w:r w:rsidRPr="002F5A92">
                              <w:rPr>
                                <w:rFonts w:hint="eastAsia"/>
                                <w:color w:val="000000" w:themeColor="text1"/>
                                <w:sz w:val="24"/>
                              </w:rPr>
                              <w:t>系</w:t>
                            </w:r>
                            <w:r w:rsidRPr="002F5A92">
                              <w:rPr>
                                <w:color w:val="000000" w:themeColor="text1"/>
                                <w:sz w:val="24"/>
                              </w:rPr>
                              <w:t>統頁</w:t>
                            </w:r>
                            <w:r w:rsidRPr="002F5A92">
                              <w:rPr>
                                <w:rFonts w:hint="eastAsia"/>
                                <w:color w:val="000000" w:themeColor="text1"/>
                                <w:sz w:val="24"/>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0DCDD5" id="_x0000_t109" coordsize="21600,21600" o:spt="109" path="m,l,21600r21600,l21600,xe">
                <v:stroke joinstyle="miter"/>
                <v:path gradientshapeok="t" o:connecttype="rect"/>
              </v:shapetype>
              <v:shape id="流程圖: 程序 247" o:spid="_x0000_s1027" type="#_x0000_t109" style="position:absolute;margin-left:353.7pt;margin-top:222.9pt;width:125.4pt;height:98.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" fillcolor="window" strokecolor="windowText" strokeweight="1pt">
                <v:textbox>
                  <w:txbxContent>
                    <w:p w14:paraId="56777A33"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金</w:t>
                      </w:r>
                      <w:r w:rsidRPr="002F5A92">
                        <w:rPr>
                          <w:color w:val="000000" w:themeColor="text1"/>
                          <w:sz w:val="24"/>
                        </w:rPr>
                        <w:t>流繳</w:t>
                      </w:r>
                      <w:r w:rsidRPr="002F5A92">
                        <w:rPr>
                          <w:rFonts w:hint="eastAsia"/>
                          <w:color w:val="000000" w:themeColor="text1"/>
                          <w:sz w:val="24"/>
                        </w:rPr>
                        <w:t>費</w:t>
                      </w:r>
                    </w:p>
                    <w:p w14:paraId="4097C8A6" w14:textId="64C5F1F2" w:rsidR="00F039CA" w:rsidRPr="002F5A92" w:rsidRDefault="00F039CA" w:rsidP="002F5A92">
                      <w:pPr>
                        <w:spacing w:line="0" w:lineRule="atLeast"/>
                        <w:jc w:val="both"/>
                        <w:rPr>
                          <w:color w:val="000000" w:themeColor="text1"/>
                          <w:sz w:val="24"/>
                        </w:rPr>
                      </w:pPr>
                      <w:r w:rsidRPr="00D13C67">
                        <w:rPr>
                          <w:rFonts w:hint="eastAsia"/>
                          <w:color w:val="000000" w:themeColor="text1"/>
                          <w:sz w:val="24"/>
                          <w:highlight w:val="lightGray"/>
                        </w:rPr>
                        <w:t>需繳費身</w:t>
                      </w:r>
                      <w:r w:rsidRPr="00D13C67">
                        <w:rPr>
                          <w:color w:val="000000" w:themeColor="text1"/>
                          <w:sz w:val="24"/>
                          <w:highlight w:val="lightGray"/>
                        </w:rPr>
                        <w:t>分</w:t>
                      </w:r>
                      <w:r w:rsidRPr="002F5A92">
                        <w:rPr>
                          <w:color w:val="000000" w:themeColor="text1"/>
                          <w:sz w:val="24"/>
                        </w:rPr>
                        <w:t>，</w:t>
                      </w: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確認</w:t>
                      </w:r>
                      <w:r w:rsidRPr="002F5A92">
                        <w:rPr>
                          <w:color w:val="000000" w:themeColor="text1"/>
                          <w:sz w:val="24"/>
                        </w:rPr>
                        <w:t>無誤</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確</w:t>
                      </w:r>
                      <w:r w:rsidRPr="002F5A92">
                        <w:rPr>
                          <w:color w:val="000000" w:themeColor="text1"/>
                          <w:sz w:val="24"/>
                        </w:rPr>
                        <w:t>定報名</w:t>
                      </w:r>
                      <w:r w:rsidRPr="002F5A92">
                        <w:rPr>
                          <w:rFonts w:hint="eastAsia"/>
                          <w:color w:val="000000" w:themeColor="text1"/>
                          <w:sz w:val="24"/>
                        </w:rPr>
                        <w:t>，進</w:t>
                      </w:r>
                      <w:r w:rsidRPr="002F5A92">
                        <w:rPr>
                          <w:color w:val="000000" w:themeColor="text1"/>
                          <w:sz w:val="24"/>
                        </w:rPr>
                        <w:t>入繳費</w:t>
                      </w:r>
                      <w:r w:rsidRPr="002F5A92">
                        <w:rPr>
                          <w:rFonts w:hint="eastAsia"/>
                          <w:color w:val="000000" w:themeColor="text1"/>
                          <w:sz w:val="24"/>
                        </w:rPr>
                        <w:t>金</w:t>
                      </w:r>
                      <w:r w:rsidRPr="002F5A92">
                        <w:rPr>
                          <w:color w:val="000000" w:themeColor="text1"/>
                          <w:sz w:val="24"/>
                        </w:rPr>
                        <w:t>流</w:t>
                      </w:r>
                      <w:r w:rsidRPr="002F5A92">
                        <w:rPr>
                          <w:rFonts w:hint="eastAsia"/>
                          <w:color w:val="000000" w:themeColor="text1"/>
                          <w:sz w:val="24"/>
                        </w:rPr>
                        <w:t>系</w:t>
                      </w:r>
                      <w:r w:rsidRPr="002F5A92">
                        <w:rPr>
                          <w:color w:val="000000" w:themeColor="text1"/>
                          <w:sz w:val="24"/>
                        </w:rPr>
                        <w:t>統頁</w:t>
                      </w:r>
                      <w:r w:rsidRPr="002F5A92">
                        <w:rPr>
                          <w:rFonts w:hint="eastAsia"/>
                          <w:color w:val="000000" w:themeColor="text1"/>
                          <w:sz w:val="24"/>
                        </w:rPr>
                        <w:t>面</w:t>
                      </w:r>
                    </w:p>
                  </w:txbxContent>
                </v:textbox>
              </v:shape>
            </w:pict>
          </mc:Fallback>
        </mc:AlternateContent>
      </w:r>
      <w:r w:rsidR="004165FD" w:rsidRPr="00A01B0C">
        <w:rPr>
          <w:noProof/>
          <w:sz w:val="24"/>
        </w:rPr>
        <mc:AlternateContent>
          <mc:Choice Requires="wps">
            <w:drawing>
              <wp:anchor distT="0" distB="0" distL="114300" distR="114300" simplePos="0" relativeHeight="251650048" behindDoc="0" locked="0" layoutInCell="1" allowOverlap="1" wp14:anchorId="35DA5281" wp14:editId="698D3380">
                <wp:simplePos x="0" y="0"/>
                <wp:positionH relativeFrom="column">
                  <wp:posOffset>2045970</wp:posOffset>
                </wp:positionH>
                <wp:positionV relativeFrom="paragraph">
                  <wp:posOffset>8157210</wp:posOffset>
                </wp:positionV>
                <wp:extent cx="4345940" cy="861060"/>
                <wp:effectExtent l="0" t="0" r="16510" b="15240"/>
                <wp:wrapNone/>
                <wp:docPr id="240" name="流程圖: 程序 240"/>
                <wp:cNvGraphicFramePr/>
                <a:graphic xmlns:a="http://schemas.openxmlformats.org/drawingml/2006/main">
                  <a:graphicData uri="http://schemas.microsoft.com/office/word/2010/wordprocessingShape">
                    <wps:wsp>
                      <wps:cNvSpPr/>
                      <wps:spPr>
                        <a:xfrm>
                          <a:off x="0" y="0"/>
                          <a:ext cx="4345940" cy="86106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AD479A2" w14:textId="77777777" w:rsidR="00F039CA" w:rsidRPr="002F5A92" w:rsidRDefault="00F039CA" w:rsidP="00A10382">
                            <w:pPr>
                              <w:pStyle w:val="af0"/>
                              <w:numPr>
                                <w:ilvl w:val="0"/>
                                <w:numId w:val="17"/>
                              </w:numPr>
                              <w:suppressAutoHyphens w:val="0"/>
                              <w:autoSpaceDN/>
                              <w:spacing w:line="0" w:lineRule="atLeast"/>
                              <w:textAlignment w:val="auto"/>
                              <w:rPr>
                                <w:color w:val="000000" w:themeColor="text1"/>
                                <w:sz w:val="24"/>
                              </w:rPr>
                            </w:pPr>
                            <w:r w:rsidRPr="002F5A92">
                              <w:rPr>
                                <w:rFonts w:hint="eastAsia"/>
                                <w:color w:val="000000" w:themeColor="text1"/>
                                <w:sz w:val="24"/>
                              </w:rPr>
                              <w:t>信</w:t>
                            </w:r>
                            <w:r w:rsidRPr="002F5A92">
                              <w:rPr>
                                <w:color w:val="000000" w:themeColor="text1"/>
                                <w:sz w:val="24"/>
                              </w:rPr>
                              <w:t>用卡</w:t>
                            </w:r>
                            <w:r w:rsidRPr="002F5A92">
                              <w:rPr>
                                <w:rFonts w:hint="eastAsia"/>
                                <w:color w:val="000000" w:themeColor="text1"/>
                                <w:sz w:val="24"/>
                              </w:rPr>
                              <w:t>交</w:t>
                            </w:r>
                            <w:r w:rsidRPr="002F5A92">
                              <w:rPr>
                                <w:color w:val="000000" w:themeColor="text1"/>
                                <w:sz w:val="24"/>
                              </w:rPr>
                              <w:t>易完成</w:t>
                            </w:r>
                            <w:r w:rsidRPr="002F5A92">
                              <w:rPr>
                                <w:rFonts w:hint="eastAsia"/>
                                <w:color w:val="000000" w:themeColor="text1"/>
                                <w:sz w:val="24"/>
                              </w:rPr>
                              <w:t>或待超</w:t>
                            </w:r>
                            <w:r w:rsidRPr="002F5A92">
                              <w:rPr>
                                <w:color w:val="000000" w:themeColor="text1"/>
                                <w:sz w:val="24"/>
                              </w:rPr>
                              <w:t>商繳費</w:t>
                            </w:r>
                            <w:r w:rsidRPr="002F5A92">
                              <w:rPr>
                                <w:rFonts w:hint="eastAsia"/>
                                <w:color w:val="000000" w:themeColor="text1"/>
                                <w:sz w:val="24"/>
                              </w:rPr>
                              <w:t>後，系</w:t>
                            </w:r>
                            <w:r w:rsidRPr="002F5A92">
                              <w:rPr>
                                <w:color w:val="000000" w:themeColor="text1"/>
                                <w:sz w:val="24"/>
                              </w:rPr>
                              <w:t>統發送通知信</w:t>
                            </w:r>
                            <w:r w:rsidRPr="002F5A92">
                              <w:rPr>
                                <w:rFonts w:hint="eastAsia"/>
                                <w:color w:val="000000" w:themeColor="text1"/>
                                <w:sz w:val="24"/>
                              </w:rPr>
                              <w:t>-報</w:t>
                            </w:r>
                            <w:r w:rsidRPr="002F5A92">
                              <w:rPr>
                                <w:color w:val="000000" w:themeColor="text1"/>
                                <w:sz w:val="24"/>
                              </w:rPr>
                              <w:t>名繳</w:t>
                            </w:r>
                            <w:r w:rsidRPr="002F5A92">
                              <w:rPr>
                                <w:rFonts w:hint="eastAsia"/>
                                <w:color w:val="000000" w:themeColor="text1"/>
                                <w:sz w:val="24"/>
                              </w:rPr>
                              <w:t>費</w:t>
                            </w:r>
                            <w:r w:rsidRPr="002F5A92">
                              <w:rPr>
                                <w:color w:val="000000" w:themeColor="text1"/>
                                <w:sz w:val="24"/>
                              </w:rPr>
                              <w:t>成</w:t>
                            </w:r>
                            <w:r w:rsidRPr="002F5A92">
                              <w:rPr>
                                <w:rFonts w:hint="eastAsia"/>
                                <w:color w:val="000000" w:themeColor="text1"/>
                                <w:sz w:val="24"/>
                              </w:rPr>
                              <w:t>功</w:t>
                            </w:r>
                          </w:p>
                          <w:p w14:paraId="444B2FB1" w14:textId="1C7CFD93" w:rsidR="00F039CA" w:rsidRPr="002F5A92" w:rsidRDefault="00F039CA" w:rsidP="00A10382">
                            <w:pPr>
                              <w:pStyle w:val="af0"/>
                              <w:numPr>
                                <w:ilvl w:val="0"/>
                                <w:numId w:val="17"/>
                              </w:numPr>
                              <w:suppressAutoHyphens w:val="0"/>
                              <w:autoSpaceDN/>
                              <w:spacing w:line="0" w:lineRule="atLeast"/>
                              <w:textAlignment w:val="auto"/>
                              <w:rPr>
                                <w:color w:val="000000" w:themeColor="text1"/>
                                <w:sz w:val="24"/>
                              </w:rPr>
                            </w:pPr>
                            <w:r w:rsidRPr="002F5A92">
                              <w:rPr>
                                <w:rFonts w:hint="eastAsia"/>
                                <w:color w:val="000000" w:themeColor="text1"/>
                                <w:sz w:val="24"/>
                              </w:rPr>
                              <w:t>需另</w:t>
                            </w:r>
                            <w:r w:rsidRPr="002F5A92">
                              <w:rPr>
                                <w:color w:val="000000" w:themeColor="text1"/>
                                <w:sz w:val="24"/>
                              </w:rPr>
                              <w:t>檢</w:t>
                            </w:r>
                            <w:r w:rsidRPr="002F5A92">
                              <w:rPr>
                                <w:rFonts w:hint="eastAsia"/>
                                <w:color w:val="000000" w:themeColor="text1"/>
                                <w:sz w:val="24"/>
                              </w:rPr>
                              <w:t>附證</w:t>
                            </w:r>
                            <w:r w:rsidRPr="002F5A92">
                              <w:rPr>
                                <w:color w:val="000000" w:themeColor="text1"/>
                                <w:sz w:val="24"/>
                              </w:rPr>
                              <w:t>明文件者，於</w:t>
                            </w:r>
                            <w:r w:rsidRPr="005900A8">
                              <w:rPr>
                                <w:rFonts w:hint="eastAsia"/>
                                <w:color w:val="000000" w:themeColor="text1"/>
                                <w:sz w:val="24"/>
                              </w:rPr>
                              <w:t>11</w:t>
                            </w:r>
                            <w:r>
                              <w:rPr>
                                <w:color w:val="000000" w:themeColor="text1"/>
                                <w:sz w:val="24"/>
                              </w:rPr>
                              <w:t>5</w:t>
                            </w:r>
                            <w:r w:rsidRPr="002F5A92">
                              <w:rPr>
                                <w:rFonts w:hint="eastAsia"/>
                                <w:color w:val="000000" w:themeColor="text1"/>
                                <w:sz w:val="24"/>
                              </w:rPr>
                              <w:t>年3月</w:t>
                            </w:r>
                            <w:r>
                              <w:rPr>
                                <w:color w:val="000000" w:themeColor="text1"/>
                                <w:sz w:val="24"/>
                              </w:rPr>
                              <w:t>5</w:t>
                            </w:r>
                            <w:r w:rsidRPr="002F5A92">
                              <w:rPr>
                                <w:rFonts w:hint="eastAsia"/>
                                <w:color w:val="000000" w:themeColor="text1"/>
                                <w:sz w:val="24"/>
                              </w:rPr>
                              <w:t>日</w:t>
                            </w:r>
                            <w:r w:rsidRPr="002F5A92">
                              <w:rPr>
                                <w:color w:val="000000" w:themeColor="text1"/>
                                <w:sz w:val="24"/>
                              </w:rPr>
                              <w:t>以前郵</w:t>
                            </w:r>
                            <w:r w:rsidRPr="002F5A92">
                              <w:rPr>
                                <w:rFonts w:hint="eastAsia"/>
                                <w:color w:val="000000" w:themeColor="text1"/>
                                <w:sz w:val="24"/>
                              </w:rPr>
                              <w:t>寄相關紙</w:t>
                            </w:r>
                            <w:r w:rsidRPr="002F5A92">
                              <w:rPr>
                                <w:color w:val="000000" w:themeColor="text1"/>
                                <w:sz w:val="24"/>
                              </w:rPr>
                              <w:t>本</w:t>
                            </w:r>
                            <w:r w:rsidRPr="002F5A92">
                              <w:rPr>
                                <w:rFonts w:hint="eastAsia"/>
                                <w:color w:val="000000" w:themeColor="text1"/>
                                <w:sz w:val="24"/>
                              </w:rPr>
                              <w:t>資料文</w:t>
                            </w:r>
                            <w:r w:rsidRPr="002F5A92">
                              <w:rPr>
                                <w:color w:val="000000" w:themeColor="text1"/>
                                <w:sz w:val="24"/>
                              </w:rPr>
                              <w:t>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DA5281" id="流程圖: 程序 240" o:spid="_x0000_s1028" type="#_x0000_t109" style="position:absolute;margin-left:161.1pt;margin-top:642.3pt;width:342.2pt;height:67.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" fillcolor="window" strokecolor="windowText" strokeweight="1pt">
                <v:textbox>
                  <w:txbxContent>
                    <w:p w14:paraId="7AD479A2" w14:textId="77777777" w:rsidR="00F039CA" w:rsidRPr="002F5A92" w:rsidRDefault="00F039CA" w:rsidP="00A10382">
                      <w:pPr>
                        <w:pStyle w:val="af0"/>
                        <w:numPr>
                          <w:ilvl w:val="0"/>
                          <w:numId w:val="17"/>
                        </w:numPr>
                        <w:suppressAutoHyphens w:val="0"/>
                        <w:autoSpaceDN/>
                        <w:spacing w:line="0" w:lineRule="atLeast"/>
                        <w:textAlignment w:val="auto"/>
                        <w:rPr>
                          <w:color w:val="000000" w:themeColor="text1"/>
                          <w:sz w:val="24"/>
                        </w:rPr>
                      </w:pPr>
                      <w:r w:rsidRPr="002F5A92">
                        <w:rPr>
                          <w:rFonts w:hint="eastAsia"/>
                          <w:color w:val="000000" w:themeColor="text1"/>
                          <w:sz w:val="24"/>
                        </w:rPr>
                        <w:t>信</w:t>
                      </w:r>
                      <w:r w:rsidRPr="002F5A92">
                        <w:rPr>
                          <w:color w:val="000000" w:themeColor="text1"/>
                          <w:sz w:val="24"/>
                        </w:rPr>
                        <w:t>用卡</w:t>
                      </w:r>
                      <w:r w:rsidRPr="002F5A92">
                        <w:rPr>
                          <w:rFonts w:hint="eastAsia"/>
                          <w:color w:val="000000" w:themeColor="text1"/>
                          <w:sz w:val="24"/>
                        </w:rPr>
                        <w:t>交</w:t>
                      </w:r>
                      <w:r w:rsidRPr="002F5A92">
                        <w:rPr>
                          <w:color w:val="000000" w:themeColor="text1"/>
                          <w:sz w:val="24"/>
                        </w:rPr>
                        <w:t>易完成</w:t>
                      </w:r>
                      <w:r w:rsidRPr="002F5A92">
                        <w:rPr>
                          <w:rFonts w:hint="eastAsia"/>
                          <w:color w:val="000000" w:themeColor="text1"/>
                          <w:sz w:val="24"/>
                        </w:rPr>
                        <w:t>或待超</w:t>
                      </w:r>
                      <w:r w:rsidRPr="002F5A92">
                        <w:rPr>
                          <w:color w:val="000000" w:themeColor="text1"/>
                          <w:sz w:val="24"/>
                        </w:rPr>
                        <w:t>商繳費</w:t>
                      </w:r>
                      <w:r w:rsidRPr="002F5A92">
                        <w:rPr>
                          <w:rFonts w:hint="eastAsia"/>
                          <w:color w:val="000000" w:themeColor="text1"/>
                          <w:sz w:val="24"/>
                        </w:rPr>
                        <w:t>後，系</w:t>
                      </w:r>
                      <w:r w:rsidRPr="002F5A92">
                        <w:rPr>
                          <w:color w:val="000000" w:themeColor="text1"/>
                          <w:sz w:val="24"/>
                        </w:rPr>
                        <w:t>統發送通知信</w:t>
                      </w:r>
                      <w:r w:rsidRPr="002F5A92">
                        <w:rPr>
                          <w:rFonts w:hint="eastAsia"/>
                          <w:color w:val="000000" w:themeColor="text1"/>
                          <w:sz w:val="24"/>
                        </w:rPr>
                        <w:t>-報</w:t>
                      </w:r>
                      <w:r w:rsidRPr="002F5A92">
                        <w:rPr>
                          <w:color w:val="000000" w:themeColor="text1"/>
                          <w:sz w:val="24"/>
                        </w:rPr>
                        <w:t>名繳</w:t>
                      </w:r>
                      <w:r w:rsidRPr="002F5A92">
                        <w:rPr>
                          <w:rFonts w:hint="eastAsia"/>
                          <w:color w:val="000000" w:themeColor="text1"/>
                          <w:sz w:val="24"/>
                        </w:rPr>
                        <w:t>費</w:t>
                      </w:r>
                      <w:r w:rsidRPr="002F5A92">
                        <w:rPr>
                          <w:color w:val="000000" w:themeColor="text1"/>
                          <w:sz w:val="24"/>
                        </w:rPr>
                        <w:t>成</w:t>
                      </w:r>
                      <w:r w:rsidRPr="002F5A92">
                        <w:rPr>
                          <w:rFonts w:hint="eastAsia"/>
                          <w:color w:val="000000" w:themeColor="text1"/>
                          <w:sz w:val="24"/>
                        </w:rPr>
                        <w:t>功</w:t>
                      </w:r>
                    </w:p>
                    <w:p w14:paraId="444B2FB1" w14:textId="1C7CFD93" w:rsidR="00F039CA" w:rsidRPr="002F5A92" w:rsidRDefault="00F039CA" w:rsidP="00A10382">
                      <w:pPr>
                        <w:pStyle w:val="af0"/>
                        <w:numPr>
                          <w:ilvl w:val="0"/>
                          <w:numId w:val="17"/>
                        </w:numPr>
                        <w:suppressAutoHyphens w:val="0"/>
                        <w:autoSpaceDN/>
                        <w:spacing w:line="0" w:lineRule="atLeast"/>
                        <w:textAlignment w:val="auto"/>
                        <w:rPr>
                          <w:color w:val="000000" w:themeColor="text1"/>
                          <w:sz w:val="24"/>
                        </w:rPr>
                      </w:pPr>
                      <w:r w:rsidRPr="002F5A92">
                        <w:rPr>
                          <w:rFonts w:hint="eastAsia"/>
                          <w:color w:val="000000" w:themeColor="text1"/>
                          <w:sz w:val="24"/>
                        </w:rPr>
                        <w:t>需另</w:t>
                      </w:r>
                      <w:r w:rsidRPr="002F5A92">
                        <w:rPr>
                          <w:color w:val="000000" w:themeColor="text1"/>
                          <w:sz w:val="24"/>
                        </w:rPr>
                        <w:t>檢</w:t>
                      </w:r>
                      <w:r w:rsidRPr="002F5A92">
                        <w:rPr>
                          <w:rFonts w:hint="eastAsia"/>
                          <w:color w:val="000000" w:themeColor="text1"/>
                          <w:sz w:val="24"/>
                        </w:rPr>
                        <w:t>附證</w:t>
                      </w:r>
                      <w:r w:rsidRPr="002F5A92">
                        <w:rPr>
                          <w:color w:val="000000" w:themeColor="text1"/>
                          <w:sz w:val="24"/>
                        </w:rPr>
                        <w:t>明文件者，於</w:t>
                      </w:r>
                      <w:r w:rsidRPr="005900A8">
                        <w:rPr>
                          <w:rFonts w:hint="eastAsia"/>
                          <w:color w:val="000000" w:themeColor="text1"/>
                          <w:sz w:val="24"/>
                        </w:rPr>
                        <w:t>11</w:t>
                      </w:r>
                      <w:r>
                        <w:rPr>
                          <w:color w:val="000000" w:themeColor="text1"/>
                          <w:sz w:val="24"/>
                        </w:rPr>
                        <w:t>5</w:t>
                      </w:r>
                      <w:r w:rsidRPr="002F5A92">
                        <w:rPr>
                          <w:rFonts w:hint="eastAsia"/>
                          <w:color w:val="000000" w:themeColor="text1"/>
                          <w:sz w:val="24"/>
                        </w:rPr>
                        <w:t>年3月</w:t>
                      </w:r>
                      <w:r>
                        <w:rPr>
                          <w:color w:val="000000" w:themeColor="text1"/>
                          <w:sz w:val="24"/>
                        </w:rPr>
                        <w:t>5</w:t>
                      </w:r>
                      <w:r w:rsidRPr="002F5A92">
                        <w:rPr>
                          <w:rFonts w:hint="eastAsia"/>
                          <w:color w:val="000000" w:themeColor="text1"/>
                          <w:sz w:val="24"/>
                        </w:rPr>
                        <w:t>日</w:t>
                      </w:r>
                      <w:r w:rsidRPr="002F5A92">
                        <w:rPr>
                          <w:color w:val="000000" w:themeColor="text1"/>
                          <w:sz w:val="24"/>
                        </w:rPr>
                        <w:t>以前郵</w:t>
                      </w:r>
                      <w:r w:rsidRPr="002F5A92">
                        <w:rPr>
                          <w:rFonts w:hint="eastAsia"/>
                          <w:color w:val="000000" w:themeColor="text1"/>
                          <w:sz w:val="24"/>
                        </w:rPr>
                        <w:t>寄相關紙</w:t>
                      </w:r>
                      <w:r w:rsidRPr="002F5A92">
                        <w:rPr>
                          <w:color w:val="000000" w:themeColor="text1"/>
                          <w:sz w:val="24"/>
                        </w:rPr>
                        <w:t>本</w:t>
                      </w:r>
                      <w:r w:rsidRPr="002F5A92">
                        <w:rPr>
                          <w:rFonts w:hint="eastAsia"/>
                          <w:color w:val="000000" w:themeColor="text1"/>
                          <w:sz w:val="24"/>
                        </w:rPr>
                        <w:t>資料文</w:t>
                      </w:r>
                      <w:r w:rsidRPr="002F5A92">
                        <w:rPr>
                          <w:color w:val="000000" w:themeColor="text1"/>
                          <w:sz w:val="24"/>
                        </w:rPr>
                        <w:t>件</w:t>
                      </w:r>
                    </w:p>
                  </w:txbxContent>
                </v:textbox>
              </v:shape>
            </w:pict>
          </mc:Fallback>
        </mc:AlternateContent>
      </w:r>
      <w:r w:rsidR="004165FD" w:rsidRPr="00A01B0C">
        <w:rPr>
          <w:noProof/>
          <w:sz w:val="24"/>
        </w:rPr>
        <mc:AlternateContent>
          <mc:Choice Requires="wps">
            <w:drawing>
              <wp:anchor distT="0" distB="0" distL="114300" distR="114300" simplePos="0" relativeHeight="251688960" behindDoc="0" locked="0" layoutInCell="1" allowOverlap="1" wp14:anchorId="3472D6D8" wp14:editId="4DD65672">
                <wp:simplePos x="0" y="0"/>
                <wp:positionH relativeFrom="column">
                  <wp:posOffset>4263390</wp:posOffset>
                </wp:positionH>
                <wp:positionV relativeFrom="paragraph">
                  <wp:posOffset>7956550</wp:posOffset>
                </wp:positionV>
                <wp:extent cx="0" cy="198120"/>
                <wp:effectExtent l="76200" t="0" r="57150" b="49530"/>
                <wp:wrapNone/>
                <wp:docPr id="12" name="直線單箭頭接點 12"/>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19CE63" id="_x0000_t32" coordsize="21600,21600" o:spt="32" o:oned="t" path="m,l21600,21600e" filled="f">
                <v:path arrowok="t" fillok="f" o:connecttype="none"/>
                <o:lock v:ext="edit" shapetype="t"/>
              </v:shapetype>
              <v:shape id="直線單箭頭接點 12" o:spid="_x0000_s1026" type="#_x0000_t32" style="position:absolute;margin-left:335.7pt;margin-top:626.5pt;width:0;height:15.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" strokecolor="black [3200]" strokeweight=".5pt">
                <v:stroke endarrow="block" joinstyle="miter"/>
              </v:shape>
            </w:pict>
          </mc:Fallback>
        </mc:AlternateContent>
      </w:r>
      <w:r w:rsidR="004165FD" w:rsidRPr="00A01B0C">
        <w:rPr>
          <w:noProof/>
          <w:sz w:val="24"/>
        </w:rPr>
        <mc:AlternateContent>
          <mc:Choice Requires="wps">
            <w:drawing>
              <wp:anchor distT="0" distB="0" distL="114300" distR="114300" simplePos="0" relativeHeight="251668480" behindDoc="0" locked="0" layoutInCell="1" allowOverlap="1" wp14:anchorId="2732204D" wp14:editId="26260016">
                <wp:simplePos x="0" y="0"/>
                <wp:positionH relativeFrom="column">
                  <wp:posOffset>2045970</wp:posOffset>
                </wp:positionH>
                <wp:positionV relativeFrom="paragraph">
                  <wp:posOffset>6899910</wp:posOffset>
                </wp:positionV>
                <wp:extent cx="4345940" cy="1059180"/>
                <wp:effectExtent l="0" t="0" r="16510" b="26670"/>
                <wp:wrapNone/>
                <wp:docPr id="35" name="流程圖: 程序 35"/>
                <wp:cNvGraphicFramePr/>
                <a:graphic xmlns:a="http://schemas.openxmlformats.org/drawingml/2006/main">
                  <a:graphicData uri="http://schemas.microsoft.com/office/word/2010/wordprocessingShape">
                    <wps:wsp>
                      <wps:cNvSpPr/>
                      <wps:spPr>
                        <a:xfrm>
                          <a:off x="0" y="0"/>
                          <a:ext cx="4345940" cy="105918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BDFFA09" w14:textId="3F39C9F3" w:rsidR="00F039CA" w:rsidRPr="002F5A92" w:rsidRDefault="00F039CA" w:rsidP="00A10382">
                            <w:pPr>
                              <w:pStyle w:val="af0"/>
                              <w:numPr>
                                <w:ilvl w:val="0"/>
                                <w:numId w:val="16"/>
                              </w:numPr>
                              <w:suppressAutoHyphens w:val="0"/>
                              <w:autoSpaceDN/>
                              <w:spacing w:line="0" w:lineRule="atLeast"/>
                              <w:textAlignment w:val="auto"/>
                              <w:rPr>
                                <w:color w:val="000000" w:themeColor="text1"/>
                                <w:sz w:val="24"/>
                              </w:rPr>
                            </w:pPr>
                            <w:r w:rsidRPr="002F5A92">
                              <w:rPr>
                                <w:rFonts w:hint="eastAsia"/>
                                <w:color w:val="000000" w:themeColor="text1"/>
                                <w:sz w:val="24"/>
                              </w:rPr>
                              <w:t>信</w:t>
                            </w:r>
                            <w:r w:rsidRPr="002F5A92">
                              <w:rPr>
                                <w:color w:val="000000" w:themeColor="text1"/>
                                <w:sz w:val="24"/>
                              </w:rPr>
                              <w:t>用卡</w:t>
                            </w:r>
                            <w:r w:rsidRPr="002F5A92">
                              <w:rPr>
                                <w:rFonts w:hint="eastAsia"/>
                                <w:color w:val="000000" w:themeColor="text1"/>
                                <w:sz w:val="24"/>
                              </w:rPr>
                              <w:t>交</w:t>
                            </w:r>
                            <w:r w:rsidRPr="002F5A92">
                              <w:rPr>
                                <w:color w:val="000000" w:themeColor="text1"/>
                                <w:sz w:val="24"/>
                              </w:rPr>
                              <w:t>易</w:t>
                            </w:r>
                            <w:r w:rsidRPr="002F5A92">
                              <w:rPr>
                                <w:rFonts w:hint="eastAsia"/>
                                <w:color w:val="000000" w:themeColor="text1"/>
                                <w:sz w:val="24"/>
                              </w:rPr>
                              <w:t>完</w:t>
                            </w:r>
                            <w:r w:rsidRPr="002F5A92">
                              <w:rPr>
                                <w:color w:val="000000" w:themeColor="text1"/>
                                <w:sz w:val="24"/>
                              </w:rPr>
                              <w:t>成</w:t>
                            </w:r>
                            <w:r w:rsidRPr="002F5A92">
                              <w:rPr>
                                <w:rFonts w:hint="eastAsia"/>
                                <w:color w:val="000000" w:themeColor="text1"/>
                                <w:sz w:val="24"/>
                              </w:rPr>
                              <w:t>或取</w:t>
                            </w:r>
                            <w:r w:rsidRPr="002F5A92">
                              <w:rPr>
                                <w:color w:val="000000" w:themeColor="text1"/>
                                <w:sz w:val="24"/>
                              </w:rPr>
                              <w:t>得</w:t>
                            </w:r>
                            <w:r w:rsidRPr="002F5A92">
                              <w:rPr>
                                <w:rFonts w:hint="eastAsia"/>
                                <w:color w:val="000000" w:themeColor="text1"/>
                                <w:sz w:val="24"/>
                              </w:rPr>
                              <w:t>繳費條</w:t>
                            </w:r>
                            <w:r w:rsidRPr="002F5A92">
                              <w:rPr>
                                <w:color w:val="000000" w:themeColor="text1"/>
                                <w:sz w:val="24"/>
                              </w:rPr>
                              <w:t>碼</w:t>
                            </w:r>
                            <w:r w:rsidRPr="002F5A92">
                              <w:rPr>
                                <w:rFonts w:hint="eastAsia"/>
                                <w:color w:val="000000" w:themeColor="text1"/>
                                <w:sz w:val="24"/>
                              </w:rPr>
                              <w:t>繳費單</w:t>
                            </w:r>
                            <w:r w:rsidRPr="002F5A92">
                              <w:rPr>
                                <w:color w:val="000000" w:themeColor="text1"/>
                                <w:sz w:val="24"/>
                              </w:rPr>
                              <w:t>，</w:t>
                            </w:r>
                            <w:r w:rsidRPr="002F5A92">
                              <w:rPr>
                                <w:rFonts w:hint="eastAsia"/>
                                <w:color w:val="000000" w:themeColor="text1"/>
                                <w:sz w:val="24"/>
                              </w:rPr>
                              <w:t>請</w:t>
                            </w:r>
                            <w:r w:rsidRPr="002F5A92">
                              <w:rPr>
                                <w:color w:val="000000" w:themeColor="text1"/>
                                <w:sz w:val="24"/>
                              </w:rPr>
                              <w:t>於</w:t>
                            </w:r>
                            <w:r w:rsidRPr="002F5A92">
                              <w:rPr>
                                <w:rFonts w:hint="eastAsia"/>
                                <w:color w:val="000000" w:themeColor="text1"/>
                                <w:sz w:val="24"/>
                              </w:rPr>
                              <w:t>金</w:t>
                            </w:r>
                            <w:r w:rsidRPr="002F5A92">
                              <w:rPr>
                                <w:color w:val="000000" w:themeColor="text1"/>
                                <w:sz w:val="24"/>
                              </w:rPr>
                              <w:t>流</w:t>
                            </w:r>
                            <w:r w:rsidRPr="002F5A92">
                              <w:rPr>
                                <w:rFonts w:hint="eastAsia"/>
                                <w:color w:val="000000" w:themeColor="text1"/>
                                <w:sz w:val="24"/>
                              </w:rPr>
                              <w:t>系統頁</w:t>
                            </w:r>
                            <w:r w:rsidRPr="002F5A92">
                              <w:rPr>
                                <w:color w:val="000000" w:themeColor="text1"/>
                                <w:sz w:val="24"/>
                              </w:rPr>
                              <w:t>面</w:t>
                            </w:r>
                            <w:r w:rsidRPr="002F5A92">
                              <w:rPr>
                                <w:rFonts w:hint="eastAsia"/>
                                <w:color w:val="000000" w:themeColor="text1"/>
                                <w:sz w:val="24"/>
                              </w:rPr>
                              <w:t>下</w:t>
                            </w:r>
                            <w:r w:rsidRPr="002F5A92">
                              <w:rPr>
                                <w:color w:val="000000" w:themeColor="text1"/>
                                <w:sz w:val="24"/>
                              </w:rPr>
                              <w:t>方，按下</w:t>
                            </w:r>
                            <w:r>
                              <w:rPr>
                                <w:rFonts w:hint="eastAsia"/>
                                <w:color w:val="000000" w:themeColor="text1"/>
                                <w:sz w:val="24"/>
                              </w:rPr>
                              <w:t>「返</w:t>
                            </w:r>
                            <w:r>
                              <w:rPr>
                                <w:color w:val="000000" w:themeColor="text1"/>
                                <w:sz w:val="24"/>
                              </w:rPr>
                              <w:t>回</w:t>
                            </w:r>
                            <w:r w:rsidRPr="002F5A92">
                              <w:rPr>
                                <w:rFonts w:hint="eastAsia"/>
                                <w:color w:val="000000" w:themeColor="text1"/>
                                <w:sz w:val="24"/>
                              </w:rPr>
                              <w:t>商</w:t>
                            </w:r>
                            <w:r w:rsidRPr="002F5A92">
                              <w:rPr>
                                <w:color w:val="000000" w:themeColor="text1"/>
                                <w:sz w:val="24"/>
                              </w:rPr>
                              <w:t>店</w:t>
                            </w:r>
                            <w:r>
                              <w:rPr>
                                <w:rFonts w:hint="eastAsia"/>
                                <w:color w:val="000000" w:themeColor="text1"/>
                                <w:sz w:val="24"/>
                              </w:rPr>
                              <w:t>」</w:t>
                            </w:r>
                            <w:r w:rsidRPr="002F5A92">
                              <w:rPr>
                                <w:rFonts w:hint="eastAsia"/>
                                <w:color w:val="000000" w:themeColor="text1"/>
                                <w:sz w:val="24"/>
                              </w:rPr>
                              <w:t>鈕，以返回高</w:t>
                            </w:r>
                            <w:r w:rsidRPr="002F5A92">
                              <w:rPr>
                                <w:color w:val="000000" w:themeColor="text1"/>
                                <w:sz w:val="24"/>
                              </w:rPr>
                              <w:t>級中等學校科學</w:t>
                            </w:r>
                            <w:r w:rsidRPr="002F5A92">
                              <w:rPr>
                                <w:rFonts w:hint="eastAsia"/>
                                <w:color w:val="000000" w:themeColor="text1"/>
                                <w:sz w:val="24"/>
                              </w:rPr>
                              <w:t>班</w:t>
                            </w:r>
                            <w:r w:rsidRPr="002F5A92">
                              <w:rPr>
                                <w:color w:val="000000" w:themeColor="text1"/>
                                <w:sz w:val="24"/>
                              </w:rPr>
                              <w:t>報名</w:t>
                            </w:r>
                            <w:r w:rsidRPr="002F5A92">
                              <w:rPr>
                                <w:rFonts w:hint="eastAsia"/>
                                <w:color w:val="000000" w:themeColor="text1"/>
                                <w:sz w:val="24"/>
                              </w:rPr>
                              <w:t>網完</w:t>
                            </w:r>
                            <w:r w:rsidRPr="002F5A92">
                              <w:rPr>
                                <w:color w:val="000000" w:themeColor="text1"/>
                                <w:sz w:val="24"/>
                              </w:rPr>
                              <w:t>成</w:t>
                            </w:r>
                            <w:r w:rsidRPr="002F5A92">
                              <w:rPr>
                                <w:rFonts w:hint="eastAsia"/>
                                <w:color w:val="000000" w:themeColor="text1"/>
                                <w:sz w:val="24"/>
                              </w:rPr>
                              <w:t>報</w:t>
                            </w:r>
                            <w:r w:rsidRPr="002F5A92">
                              <w:rPr>
                                <w:color w:val="000000" w:themeColor="text1"/>
                                <w:sz w:val="24"/>
                              </w:rPr>
                              <w:t>名</w:t>
                            </w:r>
                            <w:r w:rsidRPr="002F5A92">
                              <w:rPr>
                                <w:rFonts w:hint="eastAsia"/>
                                <w:color w:val="000000" w:themeColor="text1"/>
                                <w:sz w:val="24"/>
                              </w:rPr>
                              <w:t>之</w:t>
                            </w:r>
                            <w:r w:rsidRPr="002F5A92">
                              <w:rPr>
                                <w:color w:val="000000" w:themeColor="text1"/>
                                <w:sz w:val="24"/>
                              </w:rPr>
                              <w:t>頁面</w:t>
                            </w:r>
                          </w:p>
                          <w:p w14:paraId="5A883835" w14:textId="1ED09BB2" w:rsidR="00F039CA" w:rsidRPr="009B0495" w:rsidRDefault="00F039CA" w:rsidP="00A10382">
                            <w:pPr>
                              <w:pStyle w:val="af0"/>
                              <w:numPr>
                                <w:ilvl w:val="0"/>
                                <w:numId w:val="16"/>
                              </w:numPr>
                              <w:suppressAutoHyphens w:val="0"/>
                              <w:autoSpaceDN/>
                              <w:spacing w:line="0" w:lineRule="atLeast"/>
                              <w:textAlignment w:val="auto"/>
                              <w:rPr>
                                <w:color w:val="000000" w:themeColor="text1"/>
                                <w:sz w:val="24"/>
                              </w:rPr>
                            </w:pPr>
                            <w:r w:rsidRPr="002F5A92">
                              <w:rPr>
                                <w:rFonts w:hint="eastAsia"/>
                                <w:color w:val="000000" w:themeColor="text1"/>
                                <w:sz w:val="24"/>
                              </w:rPr>
                              <w:t>選</w:t>
                            </w:r>
                            <w:r w:rsidRPr="002F5A92">
                              <w:rPr>
                                <w:color w:val="000000" w:themeColor="text1"/>
                                <w:sz w:val="24"/>
                              </w:rPr>
                              <w:t>擇超商條碼</w:t>
                            </w:r>
                            <w:r w:rsidRPr="002F5A92">
                              <w:rPr>
                                <w:rFonts w:hint="eastAsia"/>
                                <w:color w:val="000000" w:themeColor="text1"/>
                                <w:sz w:val="24"/>
                              </w:rPr>
                              <w:t>繳費</w:t>
                            </w:r>
                            <w:r w:rsidRPr="002F5A92">
                              <w:rPr>
                                <w:color w:val="000000" w:themeColor="text1"/>
                                <w:sz w:val="24"/>
                              </w:rPr>
                              <w:t>，</w:t>
                            </w:r>
                            <w:r w:rsidRPr="002F5A92">
                              <w:rPr>
                                <w:rFonts w:hint="eastAsia"/>
                                <w:color w:val="000000" w:themeColor="text1"/>
                                <w:sz w:val="24"/>
                              </w:rPr>
                              <w:t>請依</w:t>
                            </w:r>
                            <w:r>
                              <w:rPr>
                                <w:rFonts w:hint="eastAsia"/>
                                <w:color w:val="000000" w:themeColor="text1"/>
                                <w:sz w:val="24"/>
                              </w:rPr>
                              <w:t>時</w:t>
                            </w:r>
                            <w:r w:rsidRPr="002F5A92">
                              <w:rPr>
                                <w:color w:val="000000" w:themeColor="text1"/>
                                <w:sz w:val="24"/>
                              </w:rPr>
                              <w:t>限</w:t>
                            </w:r>
                            <w:r w:rsidRPr="00A029F6">
                              <w:rPr>
                                <w:rFonts w:hint="eastAsia"/>
                                <w:color w:val="000000" w:themeColor="text1"/>
                                <w:sz w:val="24"/>
                              </w:rPr>
                              <w:t>5</w:t>
                            </w:r>
                            <w:r>
                              <w:rPr>
                                <w:rFonts w:hint="eastAsia"/>
                                <w:color w:val="000000" w:themeColor="text1"/>
                                <w:sz w:val="24"/>
                              </w:rPr>
                              <w:t>天</w:t>
                            </w:r>
                            <w:r w:rsidRPr="002F5A92">
                              <w:rPr>
                                <w:rFonts w:hint="eastAsia"/>
                                <w:color w:val="000000" w:themeColor="text1"/>
                                <w:sz w:val="24"/>
                              </w:rPr>
                              <w:t>至</w:t>
                            </w:r>
                            <w:r w:rsidRPr="002F5A92">
                              <w:rPr>
                                <w:color w:val="000000" w:themeColor="text1"/>
                                <w:sz w:val="24"/>
                              </w:rPr>
                              <w:t>超商繳</w:t>
                            </w:r>
                            <w:r w:rsidRPr="002F5A92">
                              <w:rPr>
                                <w:rFonts w:hint="eastAsia"/>
                                <w:color w:val="000000" w:themeColor="text1"/>
                                <w:sz w:val="24"/>
                              </w:rPr>
                              <w:t>費</w:t>
                            </w:r>
                            <w:r w:rsidRPr="009B0495">
                              <w:rPr>
                                <w:rFonts w:hint="eastAsia"/>
                                <w:color w:val="000000" w:themeColor="text1"/>
                                <w:sz w:val="24"/>
                              </w:rPr>
                              <w:t>，繳</w:t>
                            </w:r>
                            <w:r w:rsidRPr="009B0495">
                              <w:rPr>
                                <w:color w:val="000000" w:themeColor="text1"/>
                                <w:sz w:val="24"/>
                              </w:rPr>
                              <w:t>費</w:t>
                            </w:r>
                            <w:r w:rsidRPr="009B0495">
                              <w:rPr>
                                <w:rFonts w:hint="eastAsia"/>
                                <w:color w:val="000000" w:themeColor="text1"/>
                                <w:sz w:val="24"/>
                              </w:rPr>
                              <w:t>收</w:t>
                            </w:r>
                            <w:r w:rsidRPr="009B0495">
                              <w:rPr>
                                <w:color w:val="000000" w:themeColor="text1"/>
                                <w:sz w:val="24"/>
                              </w:rPr>
                              <w:t>據</w:t>
                            </w:r>
                            <w:r w:rsidRPr="009B0495">
                              <w:rPr>
                                <w:rFonts w:hint="eastAsia"/>
                                <w:color w:val="000000" w:themeColor="text1"/>
                                <w:sz w:val="24"/>
                              </w:rPr>
                              <w:t>請自</w:t>
                            </w:r>
                            <w:r w:rsidRPr="009B0495">
                              <w:rPr>
                                <w:color w:val="000000" w:themeColor="text1"/>
                                <w:sz w:val="24"/>
                              </w:rPr>
                              <w:t>行保</w:t>
                            </w:r>
                            <w:r w:rsidRPr="009B0495">
                              <w:rPr>
                                <w:rFonts w:hint="eastAsia"/>
                                <w:color w:val="000000" w:themeColor="text1"/>
                                <w:sz w:val="24"/>
                              </w:rPr>
                              <w:t>留</w:t>
                            </w:r>
                            <w:r w:rsidRPr="009B0495">
                              <w:rPr>
                                <w:color w:val="000000" w:themeColor="text1"/>
                                <w:sz w:val="24"/>
                              </w:rPr>
                              <w:t>。</w:t>
                            </w:r>
                          </w:p>
                          <w:p w14:paraId="36E13CB8" w14:textId="77777777" w:rsidR="00F039CA" w:rsidRPr="002F5A92" w:rsidRDefault="00F039CA" w:rsidP="002F5A92">
                            <w:pPr>
                              <w:spacing w:line="0" w:lineRule="atLeas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32204D" id="流程圖: 程序 35" o:spid="_x0000_s1029" type="#_x0000_t109" style="position:absolute;margin-left:161.1pt;margin-top:543.3pt;width:342.2pt;height:83.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" fillcolor="window" strokecolor="windowText" strokeweight="1pt">
                <v:textbox>
                  <w:txbxContent>
                    <w:p w14:paraId="7BDFFA09" w14:textId="3F39C9F3" w:rsidR="00F039CA" w:rsidRPr="002F5A92" w:rsidRDefault="00F039CA" w:rsidP="00A10382">
                      <w:pPr>
                        <w:pStyle w:val="af0"/>
                        <w:numPr>
                          <w:ilvl w:val="0"/>
                          <w:numId w:val="16"/>
                        </w:numPr>
                        <w:suppressAutoHyphens w:val="0"/>
                        <w:autoSpaceDN/>
                        <w:spacing w:line="0" w:lineRule="atLeast"/>
                        <w:textAlignment w:val="auto"/>
                        <w:rPr>
                          <w:color w:val="000000" w:themeColor="text1"/>
                          <w:sz w:val="24"/>
                        </w:rPr>
                      </w:pPr>
                      <w:r w:rsidRPr="002F5A92">
                        <w:rPr>
                          <w:rFonts w:hint="eastAsia"/>
                          <w:color w:val="000000" w:themeColor="text1"/>
                          <w:sz w:val="24"/>
                        </w:rPr>
                        <w:t>信</w:t>
                      </w:r>
                      <w:r w:rsidRPr="002F5A92">
                        <w:rPr>
                          <w:color w:val="000000" w:themeColor="text1"/>
                          <w:sz w:val="24"/>
                        </w:rPr>
                        <w:t>用卡</w:t>
                      </w:r>
                      <w:r w:rsidRPr="002F5A92">
                        <w:rPr>
                          <w:rFonts w:hint="eastAsia"/>
                          <w:color w:val="000000" w:themeColor="text1"/>
                          <w:sz w:val="24"/>
                        </w:rPr>
                        <w:t>交</w:t>
                      </w:r>
                      <w:r w:rsidRPr="002F5A92">
                        <w:rPr>
                          <w:color w:val="000000" w:themeColor="text1"/>
                          <w:sz w:val="24"/>
                        </w:rPr>
                        <w:t>易</w:t>
                      </w:r>
                      <w:r w:rsidRPr="002F5A92">
                        <w:rPr>
                          <w:rFonts w:hint="eastAsia"/>
                          <w:color w:val="000000" w:themeColor="text1"/>
                          <w:sz w:val="24"/>
                        </w:rPr>
                        <w:t>完</w:t>
                      </w:r>
                      <w:r w:rsidRPr="002F5A92">
                        <w:rPr>
                          <w:color w:val="000000" w:themeColor="text1"/>
                          <w:sz w:val="24"/>
                        </w:rPr>
                        <w:t>成</w:t>
                      </w:r>
                      <w:r w:rsidRPr="002F5A92">
                        <w:rPr>
                          <w:rFonts w:hint="eastAsia"/>
                          <w:color w:val="000000" w:themeColor="text1"/>
                          <w:sz w:val="24"/>
                        </w:rPr>
                        <w:t>或取</w:t>
                      </w:r>
                      <w:r w:rsidRPr="002F5A92">
                        <w:rPr>
                          <w:color w:val="000000" w:themeColor="text1"/>
                          <w:sz w:val="24"/>
                        </w:rPr>
                        <w:t>得</w:t>
                      </w:r>
                      <w:r w:rsidRPr="002F5A92">
                        <w:rPr>
                          <w:rFonts w:hint="eastAsia"/>
                          <w:color w:val="000000" w:themeColor="text1"/>
                          <w:sz w:val="24"/>
                        </w:rPr>
                        <w:t>繳費條</w:t>
                      </w:r>
                      <w:r w:rsidRPr="002F5A92">
                        <w:rPr>
                          <w:color w:val="000000" w:themeColor="text1"/>
                          <w:sz w:val="24"/>
                        </w:rPr>
                        <w:t>碼</w:t>
                      </w:r>
                      <w:r w:rsidRPr="002F5A92">
                        <w:rPr>
                          <w:rFonts w:hint="eastAsia"/>
                          <w:color w:val="000000" w:themeColor="text1"/>
                          <w:sz w:val="24"/>
                        </w:rPr>
                        <w:t>繳費單</w:t>
                      </w:r>
                      <w:r w:rsidRPr="002F5A92">
                        <w:rPr>
                          <w:color w:val="000000" w:themeColor="text1"/>
                          <w:sz w:val="24"/>
                        </w:rPr>
                        <w:t>，</w:t>
                      </w:r>
                      <w:r w:rsidRPr="002F5A92">
                        <w:rPr>
                          <w:rFonts w:hint="eastAsia"/>
                          <w:color w:val="000000" w:themeColor="text1"/>
                          <w:sz w:val="24"/>
                        </w:rPr>
                        <w:t>請</w:t>
                      </w:r>
                      <w:r w:rsidRPr="002F5A92">
                        <w:rPr>
                          <w:color w:val="000000" w:themeColor="text1"/>
                          <w:sz w:val="24"/>
                        </w:rPr>
                        <w:t>於</w:t>
                      </w:r>
                      <w:r w:rsidRPr="002F5A92">
                        <w:rPr>
                          <w:rFonts w:hint="eastAsia"/>
                          <w:color w:val="000000" w:themeColor="text1"/>
                          <w:sz w:val="24"/>
                        </w:rPr>
                        <w:t>金</w:t>
                      </w:r>
                      <w:r w:rsidRPr="002F5A92">
                        <w:rPr>
                          <w:color w:val="000000" w:themeColor="text1"/>
                          <w:sz w:val="24"/>
                        </w:rPr>
                        <w:t>流</w:t>
                      </w:r>
                      <w:r w:rsidRPr="002F5A92">
                        <w:rPr>
                          <w:rFonts w:hint="eastAsia"/>
                          <w:color w:val="000000" w:themeColor="text1"/>
                          <w:sz w:val="24"/>
                        </w:rPr>
                        <w:t>系統頁</w:t>
                      </w:r>
                      <w:r w:rsidRPr="002F5A92">
                        <w:rPr>
                          <w:color w:val="000000" w:themeColor="text1"/>
                          <w:sz w:val="24"/>
                        </w:rPr>
                        <w:t>面</w:t>
                      </w:r>
                      <w:r w:rsidRPr="002F5A92">
                        <w:rPr>
                          <w:rFonts w:hint="eastAsia"/>
                          <w:color w:val="000000" w:themeColor="text1"/>
                          <w:sz w:val="24"/>
                        </w:rPr>
                        <w:t>下</w:t>
                      </w:r>
                      <w:r w:rsidRPr="002F5A92">
                        <w:rPr>
                          <w:color w:val="000000" w:themeColor="text1"/>
                          <w:sz w:val="24"/>
                        </w:rPr>
                        <w:t>方，按下</w:t>
                      </w:r>
                      <w:r>
                        <w:rPr>
                          <w:rFonts w:hint="eastAsia"/>
                          <w:color w:val="000000" w:themeColor="text1"/>
                          <w:sz w:val="24"/>
                        </w:rPr>
                        <w:t>「返</w:t>
                      </w:r>
                      <w:r>
                        <w:rPr>
                          <w:color w:val="000000" w:themeColor="text1"/>
                          <w:sz w:val="24"/>
                        </w:rPr>
                        <w:t>回</w:t>
                      </w:r>
                      <w:r w:rsidRPr="002F5A92">
                        <w:rPr>
                          <w:rFonts w:hint="eastAsia"/>
                          <w:color w:val="000000" w:themeColor="text1"/>
                          <w:sz w:val="24"/>
                        </w:rPr>
                        <w:t>商</w:t>
                      </w:r>
                      <w:r w:rsidRPr="002F5A92">
                        <w:rPr>
                          <w:color w:val="000000" w:themeColor="text1"/>
                          <w:sz w:val="24"/>
                        </w:rPr>
                        <w:t>店</w:t>
                      </w:r>
                      <w:r>
                        <w:rPr>
                          <w:rFonts w:hint="eastAsia"/>
                          <w:color w:val="000000" w:themeColor="text1"/>
                          <w:sz w:val="24"/>
                        </w:rPr>
                        <w:t>」</w:t>
                      </w:r>
                      <w:r w:rsidRPr="002F5A92">
                        <w:rPr>
                          <w:rFonts w:hint="eastAsia"/>
                          <w:color w:val="000000" w:themeColor="text1"/>
                          <w:sz w:val="24"/>
                        </w:rPr>
                        <w:t>鈕，以返回高</w:t>
                      </w:r>
                      <w:r w:rsidRPr="002F5A92">
                        <w:rPr>
                          <w:color w:val="000000" w:themeColor="text1"/>
                          <w:sz w:val="24"/>
                        </w:rPr>
                        <w:t>級中等學校科學</w:t>
                      </w:r>
                      <w:r w:rsidRPr="002F5A92">
                        <w:rPr>
                          <w:rFonts w:hint="eastAsia"/>
                          <w:color w:val="000000" w:themeColor="text1"/>
                          <w:sz w:val="24"/>
                        </w:rPr>
                        <w:t>班</w:t>
                      </w:r>
                      <w:r w:rsidRPr="002F5A92">
                        <w:rPr>
                          <w:color w:val="000000" w:themeColor="text1"/>
                          <w:sz w:val="24"/>
                        </w:rPr>
                        <w:t>報名</w:t>
                      </w:r>
                      <w:r w:rsidRPr="002F5A92">
                        <w:rPr>
                          <w:rFonts w:hint="eastAsia"/>
                          <w:color w:val="000000" w:themeColor="text1"/>
                          <w:sz w:val="24"/>
                        </w:rPr>
                        <w:t>網完</w:t>
                      </w:r>
                      <w:r w:rsidRPr="002F5A92">
                        <w:rPr>
                          <w:color w:val="000000" w:themeColor="text1"/>
                          <w:sz w:val="24"/>
                        </w:rPr>
                        <w:t>成</w:t>
                      </w:r>
                      <w:r w:rsidRPr="002F5A92">
                        <w:rPr>
                          <w:rFonts w:hint="eastAsia"/>
                          <w:color w:val="000000" w:themeColor="text1"/>
                          <w:sz w:val="24"/>
                        </w:rPr>
                        <w:t>報</w:t>
                      </w:r>
                      <w:r w:rsidRPr="002F5A92">
                        <w:rPr>
                          <w:color w:val="000000" w:themeColor="text1"/>
                          <w:sz w:val="24"/>
                        </w:rPr>
                        <w:t>名</w:t>
                      </w:r>
                      <w:r w:rsidRPr="002F5A92">
                        <w:rPr>
                          <w:rFonts w:hint="eastAsia"/>
                          <w:color w:val="000000" w:themeColor="text1"/>
                          <w:sz w:val="24"/>
                        </w:rPr>
                        <w:t>之</w:t>
                      </w:r>
                      <w:r w:rsidRPr="002F5A92">
                        <w:rPr>
                          <w:color w:val="000000" w:themeColor="text1"/>
                          <w:sz w:val="24"/>
                        </w:rPr>
                        <w:t>頁面</w:t>
                      </w:r>
                    </w:p>
                    <w:p w14:paraId="5A883835" w14:textId="1ED09BB2" w:rsidR="00F039CA" w:rsidRPr="009B0495" w:rsidRDefault="00F039CA" w:rsidP="00A10382">
                      <w:pPr>
                        <w:pStyle w:val="af0"/>
                        <w:numPr>
                          <w:ilvl w:val="0"/>
                          <w:numId w:val="16"/>
                        </w:numPr>
                        <w:suppressAutoHyphens w:val="0"/>
                        <w:autoSpaceDN/>
                        <w:spacing w:line="0" w:lineRule="atLeast"/>
                        <w:textAlignment w:val="auto"/>
                        <w:rPr>
                          <w:color w:val="000000" w:themeColor="text1"/>
                          <w:sz w:val="24"/>
                        </w:rPr>
                      </w:pPr>
                      <w:r w:rsidRPr="002F5A92">
                        <w:rPr>
                          <w:rFonts w:hint="eastAsia"/>
                          <w:color w:val="000000" w:themeColor="text1"/>
                          <w:sz w:val="24"/>
                        </w:rPr>
                        <w:t>選</w:t>
                      </w:r>
                      <w:r w:rsidRPr="002F5A92">
                        <w:rPr>
                          <w:color w:val="000000" w:themeColor="text1"/>
                          <w:sz w:val="24"/>
                        </w:rPr>
                        <w:t>擇超商條碼</w:t>
                      </w:r>
                      <w:r w:rsidRPr="002F5A92">
                        <w:rPr>
                          <w:rFonts w:hint="eastAsia"/>
                          <w:color w:val="000000" w:themeColor="text1"/>
                          <w:sz w:val="24"/>
                        </w:rPr>
                        <w:t>繳費</w:t>
                      </w:r>
                      <w:r w:rsidRPr="002F5A92">
                        <w:rPr>
                          <w:color w:val="000000" w:themeColor="text1"/>
                          <w:sz w:val="24"/>
                        </w:rPr>
                        <w:t>，</w:t>
                      </w:r>
                      <w:r w:rsidRPr="002F5A92">
                        <w:rPr>
                          <w:rFonts w:hint="eastAsia"/>
                          <w:color w:val="000000" w:themeColor="text1"/>
                          <w:sz w:val="24"/>
                        </w:rPr>
                        <w:t>請依</w:t>
                      </w:r>
                      <w:r>
                        <w:rPr>
                          <w:rFonts w:hint="eastAsia"/>
                          <w:color w:val="000000" w:themeColor="text1"/>
                          <w:sz w:val="24"/>
                        </w:rPr>
                        <w:t>時</w:t>
                      </w:r>
                      <w:r w:rsidRPr="002F5A92">
                        <w:rPr>
                          <w:color w:val="000000" w:themeColor="text1"/>
                          <w:sz w:val="24"/>
                        </w:rPr>
                        <w:t>限</w:t>
                      </w:r>
                      <w:r w:rsidRPr="00A029F6">
                        <w:rPr>
                          <w:rFonts w:hint="eastAsia"/>
                          <w:color w:val="000000" w:themeColor="text1"/>
                          <w:sz w:val="24"/>
                        </w:rPr>
                        <w:t>5</w:t>
                      </w:r>
                      <w:r>
                        <w:rPr>
                          <w:rFonts w:hint="eastAsia"/>
                          <w:color w:val="000000" w:themeColor="text1"/>
                          <w:sz w:val="24"/>
                        </w:rPr>
                        <w:t>天</w:t>
                      </w:r>
                      <w:r w:rsidRPr="002F5A92">
                        <w:rPr>
                          <w:rFonts w:hint="eastAsia"/>
                          <w:color w:val="000000" w:themeColor="text1"/>
                          <w:sz w:val="24"/>
                        </w:rPr>
                        <w:t>至</w:t>
                      </w:r>
                      <w:r w:rsidRPr="002F5A92">
                        <w:rPr>
                          <w:color w:val="000000" w:themeColor="text1"/>
                          <w:sz w:val="24"/>
                        </w:rPr>
                        <w:t>超商繳</w:t>
                      </w:r>
                      <w:r w:rsidRPr="002F5A92">
                        <w:rPr>
                          <w:rFonts w:hint="eastAsia"/>
                          <w:color w:val="000000" w:themeColor="text1"/>
                          <w:sz w:val="24"/>
                        </w:rPr>
                        <w:t>費</w:t>
                      </w:r>
                      <w:r w:rsidRPr="009B0495">
                        <w:rPr>
                          <w:rFonts w:hint="eastAsia"/>
                          <w:color w:val="000000" w:themeColor="text1"/>
                          <w:sz w:val="24"/>
                        </w:rPr>
                        <w:t>，繳</w:t>
                      </w:r>
                      <w:r w:rsidRPr="009B0495">
                        <w:rPr>
                          <w:color w:val="000000" w:themeColor="text1"/>
                          <w:sz w:val="24"/>
                        </w:rPr>
                        <w:t>費</w:t>
                      </w:r>
                      <w:r w:rsidRPr="009B0495">
                        <w:rPr>
                          <w:rFonts w:hint="eastAsia"/>
                          <w:color w:val="000000" w:themeColor="text1"/>
                          <w:sz w:val="24"/>
                        </w:rPr>
                        <w:t>收</w:t>
                      </w:r>
                      <w:r w:rsidRPr="009B0495">
                        <w:rPr>
                          <w:color w:val="000000" w:themeColor="text1"/>
                          <w:sz w:val="24"/>
                        </w:rPr>
                        <w:t>據</w:t>
                      </w:r>
                      <w:r w:rsidRPr="009B0495">
                        <w:rPr>
                          <w:rFonts w:hint="eastAsia"/>
                          <w:color w:val="000000" w:themeColor="text1"/>
                          <w:sz w:val="24"/>
                        </w:rPr>
                        <w:t>請自</w:t>
                      </w:r>
                      <w:r w:rsidRPr="009B0495">
                        <w:rPr>
                          <w:color w:val="000000" w:themeColor="text1"/>
                          <w:sz w:val="24"/>
                        </w:rPr>
                        <w:t>行保</w:t>
                      </w:r>
                      <w:r w:rsidRPr="009B0495">
                        <w:rPr>
                          <w:rFonts w:hint="eastAsia"/>
                          <w:color w:val="000000" w:themeColor="text1"/>
                          <w:sz w:val="24"/>
                        </w:rPr>
                        <w:t>留</w:t>
                      </w:r>
                      <w:r w:rsidRPr="009B0495">
                        <w:rPr>
                          <w:color w:val="000000" w:themeColor="text1"/>
                          <w:sz w:val="24"/>
                        </w:rPr>
                        <w:t>。</w:t>
                      </w:r>
                    </w:p>
                    <w:p w14:paraId="36E13CB8" w14:textId="77777777" w:rsidR="00F039CA" w:rsidRPr="002F5A92" w:rsidRDefault="00F039CA" w:rsidP="002F5A92">
                      <w:pPr>
                        <w:spacing w:line="0" w:lineRule="atLeast"/>
                        <w:rPr>
                          <w:sz w:val="24"/>
                        </w:rPr>
                      </w:pPr>
                    </w:p>
                  </w:txbxContent>
                </v:textbox>
              </v:shape>
            </w:pict>
          </mc:Fallback>
        </mc:AlternateContent>
      </w:r>
      <w:r w:rsidR="003E3BA3" w:rsidRPr="00A01B0C">
        <w:rPr>
          <w:noProof/>
          <w:sz w:val="24"/>
        </w:rPr>
        <mc:AlternateContent>
          <mc:Choice Requires="wps">
            <w:drawing>
              <wp:anchor distT="0" distB="0" distL="114300" distR="114300" simplePos="0" relativeHeight="251662336" behindDoc="0" locked="0" layoutInCell="1" allowOverlap="1" wp14:anchorId="2F31EC8D" wp14:editId="35C2995B">
                <wp:simplePos x="0" y="0"/>
                <wp:positionH relativeFrom="column">
                  <wp:posOffset>1200151</wp:posOffset>
                </wp:positionH>
                <wp:positionV relativeFrom="paragraph">
                  <wp:posOffset>1413510</wp:posOffset>
                </wp:positionV>
                <wp:extent cx="3627120" cy="944880"/>
                <wp:effectExtent l="0" t="0" r="11430" b="26670"/>
                <wp:wrapNone/>
                <wp:docPr id="253" name="流程圖: 程序 253"/>
                <wp:cNvGraphicFramePr/>
                <a:graphic xmlns:a="http://schemas.openxmlformats.org/drawingml/2006/main">
                  <a:graphicData uri="http://schemas.microsoft.com/office/word/2010/wordprocessingShape">
                    <wps:wsp>
                      <wps:cNvSpPr/>
                      <wps:spPr>
                        <a:xfrm>
                          <a:off x="0" y="0"/>
                          <a:ext cx="3627120" cy="94488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C904E13" w14:textId="417B44CE" w:rsidR="00F039CA" w:rsidRPr="002F5A92" w:rsidRDefault="00F039CA" w:rsidP="002F5A92">
                            <w:pPr>
                              <w:spacing w:line="0" w:lineRule="atLeast"/>
                              <w:jc w:val="center"/>
                              <w:rPr>
                                <w:color w:val="000000" w:themeColor="text1"/>
                                <w:sz w:val="24"/>
                              </w:rPr>
                            </w:pPr>
                            <w:r>
                              <w:rPr>
                                <w:rFonts w:hint="eastAsia"/>
                                <w:color w:val="000000" w:themeColor="text1"/>
                                <w:sz w:val="24"/>
                              </w:rPr>
                              <w:t>按</w:t>
                            </w:r>
                            <w:r>
                              <w:rPr>
                                <w:color w:val="000000" w:themeColor="text1"/>
                                <w:sz w:val="24"/>
                              </w:rPr>
                              <w:t>系統指</w:t>
                            </w:r>
                            <w:r>
                              <w:rPr>
                                <w:rFonts w:hint="eastAsia"/>
                                <w:color w:val="000000" w:themeColor="text1"/>
                                <w:sz w:val="24"/>
                              </w:rPr>
                              <w:t>示</w:t>
                            </w:r>
                            <w:r w:rsidRPr="002F5A92">
                              <w:rPr>
                                <w:rFonts w:hint="eastAsia"/>
                                <w:color w:val="000000" w:themeColor="text1"/>
                                <w:sz w:val="24"/>
                              </w:rPr>
                              <w:t>填</w:t>
                            </w:r>
                            <w:r w:rsidRPr="002F5A92">
                              <w:rPr>
                                <w:color w:val="000000" w:themeColor="text1"/>
                                <w:sz w:val="24"/>
                              </w:rPr>
                              <w:t>寫</w:t>
                            </w:r>
                            <w:r w:rsidRPr="002F5A92">
                              <w:rPr>
                                <w:rFonts w:hint="eastAsia"/>
                                <w:color w:val="000000" w:themeColor="text1"/>
                                <w:sz w:val="24"/>
                              </w:rPr>
                              <w:t>報</w:t>
                            </w:r>
                            <w:r w:rsidRPr="002F5A92">
                              <w:rPr>
                                <w:color w:val="000000" w:themeColor="text1"/>
                                <w:sz w:val="24"/>
                              </w:rPr>
                              <w:t>名</w:t>
                            </w:r>
                            <w:r w:rsidRPr="002F5A92">
                              <w:rPr>
                                <w:rFonts w:hint="eastAsia"/>
                                <w:color w:val="000000" w:themeColor="text1"/>
                                <w:sz w:val="24"/>
                              </w:rPr>
                              <w:t>資料</w:t>
                            </w:r>
                          </w:p>
                          <w:p w14:paraId="070FF590" w14:textId="77777777" w:rsidR="00F039CA" w:rsidRPr="002F5A92" w:rsidRDefault="00F039CA" w:rsidP="002F5A92">
                            <w:pPr>
                              <w:pStyle w:val="af0"/>
                              <w:spacing w:line="0" w:lineRule="atLeast"/>
                              <w:ind w:left="360"/>
                              <w:rPr>
                                <w:sz w:val="24"/>
                              </w:rPr>
                            </w:pPr>
                            <w:r w:rsidRPr="002F5A92">
                              <w:rPr>
                                <w:rFonts w:hint="eastAsia"/>
                                <w:sz w:val="24"/>
                              </w:rPr>
                              <w:t>1.觀看報名教學影片與教學手冊</w:t>
                            </w:r>
                          </w:p>
                          <w:p w14:paraId="0A4C53CE" w14:textId="5A149633" w:rsidR="00F039CA" w:rsidRPr="002F5A92" w:rsidRDefault="00F039CA" w:rsidP="002F5A92">
                            <w:pPr>
                              <w:pStyle w:val="af0"/>
                              <w:spacing w:line="0" w:lineRule="atLeast"/>
                              <w:ind w:left="360"/>
                              <w:rPr>
                                <w:sz w:val="24"/>
                              </w:rPr>
                            </w:pPr>
                            <w:r w:rsidRPr="002F5A92">
                              <w:rPr>
                                <w:rFonts w:hint="eastAsia"/>
                                <w:sz w:val="24"/>
                              </w:rPr>
                              <w:t>2.</w:t>
                            </w:r>
                            <w:r>
                              <w:rPr>
                                <w:rFonts w:hint="eastAsia"/>
                                <w:sz w:val="24"/>
                              </w:rPr>
                              <w:t>選擇報</w:t>
                            </w:r>
                            <w:r>
                              <w:rPr>
                                <w:sz w:val="24"/>
                              </w:rPr>
                              <w:t>名</w:t>
                            </w:r>
                            <w:r w:rsidRPr="002F5A92">
                              <w:rPr>
                                <w:rFonts w:hint="eastAsia"/>
                                <w:sz w:val="24"/>
                              </w:rPr>
                              <w:t>學校</w:t>
                            </w:r>
                          </w:p>
                          <w:p w14:paraId="2D37CC0C" w14:textId="5C763E3C" w:rsidR="00F039CA" w:rsidRPr="002F5A92" w:rsidRDefault="00F039CA" w:rsidP="002F5A92">
                            <w:pPr>
                              <w:pStyle w:val="af0"/>
                              <w:spacing w:line="0" w:lineRule="atLeast"/>
                              <w:ind w:left="360"/>
                              <w:rPr>
                                <w:sz w:val="24"/>
                              </w:rPr>
                            </w:pPr>
                            <w:r w:rsidRPr="002F5A92">
                              <w:rPr>
                                <w:sz w:val="24"/>
                              </w:rPr>
                              <w:t>3.</w:t>
                            </w:r>
                            <w:r w:rsidRPr="002F5A92">
                              <w:rPr>
                                <w:rFonts w:hint="eastAsia"/>
                                <w:sz w:val="24"/>
                              </w:rPr>
                              <w:t>填寫甄選生基本資料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31EC8D" id="流程圖: 程序 253" o:spid="_x0000_s1030" type="#_x0000_t109" style="position:absolute;margin-left:94.5pt;margin-top:111.3pt;width:285.6pt;height:74.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" fillcolor="window" strokecolor="windowText" strokeweight="1pt">
                <v:textbox>
                  <w:txbxContent>
                    <w:p w14:paraId="3C904E13" w14:textId="417B44CE" w:rsidR="00F039CA" w:rsidRPr="002F5A92" w:rsidRDefault="00F039CA" w:rsidP="002F5A92">
                      <w:pPr>
                        <w:spacing w:line="0" w:lineRule="atLeast"/>
                        <w:jc w:val="center"/>
                        <w:rPr>
                          <w:color w:val="000000" w:themeColor="text1"/>
                          <w:sz w:val="24"/>
                        </w:rPr>
                      </w:pPr>
                      <w:r>
                        <w:rPr>
                          <w:rFonts w:hint="eastAsia"/>
                          <w:color w:val="000000" w:themeColor="text1"/>
                          <w:sz w:val="24"/>
                        </w:rPr>
                        <w:t>按</w:t>
                      </w:r>
                      <w:r>
                        <w:rPr>
                          <w:color w:val="000000" w:themeColor="text1"/>
                          <w:sz w:val="24"/>
                        </w:rPr>
                        <w:t>系統指</w:t>
                      </w:r>
                      <w:r>
                        <w:rPr>
                          <w:rFonts w:hint="eastAsia"/>
                          <w:color w:val="000000" w:themeColor="text1"/>
                          <w:sz w:val="24"/>
                        </w:rPr>
                        <w:t>示</w:t>
                      </w:r>
                      <w:r w:rsidRPr="002F5A92">
                        <w:rPr>
                          <w:rFonts w:hint="eastAsia"/>
                          <w:color w:val="000000" w:themeColor="text1"/>
                          <w:sz w:val="24"/>
                        </w:rPr>
                        <w:t>填</w:t>
                      </w:r>
                      <w:r w:rsidRPr="002F5A92">
                        <w:rPr>
                          <w:color w:val="000000" w:themeColor="text1"/>
                          <w:sz w:val="24"/>
                        </w:rPr>
                        <w:t>寫</w:t>
                      </w:r>
                      <w:r w:rsidRPr="002F5A92">
                        <w:rPr>
                          <w:rFonts w:hint="eastAsia"/>
                          <w:color w:val="000000" w:themeColor="text1"/>
                          <w:sz w:val="24"/>
                        </w:rPr>
                        <w:t>報</w:t>
                      </w:r>
                      <w:r w:rsidRPr="002F5A92">
                        <w:rPr>
                          <w:color w:val="000000" w:themeColor="text1"/>
                          <w:sz w:val="24"/>
                        </w:rPr>
                        <w:t>名</w:t>
                      </w:r>
                      <w:r w:rsidRPr="002F5A92">
                        <w:rPr>
                          <w:rFonts w:hint="eastAsia"/>
                          <w:color w:val="000000" w:themeColor="text1"/>
                          <w:sz w:val="24"/>
                        </w:rPr>
                        <w:t>資料</w:t>
                      </w:r>
                    </w:p>
                    <w:p w14:paraId="070FF590" w14:textId="77777777" w:rsidR="00F039CA" w:rsidRPr="002F5A92" w:rsidRDefault="00F039CA" w:rsidP="002F5A92">
                      <w:pPr>
                        <w:pStyle w:val="af0"/>
                        <w:spacing w:line="0" w:lineRule="atLeast"/>
                        <w:ind w:left="360"/>
                        <w:rPr>
                          <w:sz w:val="24"/>
                        </w:rPr>
                      </w:pPr>
                      <w:r w:rsidRPr="002F5A92">
                        <w:rPr>
                          <w:rFonts w:hint="eastAsia"/>
                          <w:sz w:val="24"/>
                        </w:rPr>
                        <w:t>1.觀看報名教學影片與教學手冊</w:t>
                      </w:r>
                    </w:p>
                    <w:p w14:paraId="0A4C53CE" w14:textId="5A149633" w:rsidR="00F039CA" w:rsidRPr="002F5A92" w:rsidRDefault="00F039CA" w:rsidP="002F5A92">
                      <w:pPr>
                        <w:pStyle w:val="af0"/>
                        <w:spacing w:line="0" w:lineRule="atLeast"/>
                        <w:ind w:left="360"/>
                        <w:rPr>
                          <w:sz w:val="24"/>
                        </w:rPr>
                      </w:pPr>
                      <w:r w:rsidRPr="002F5A92">
                        <w:rPr>
                          <w:rFonts w:hint="eastAsia"/>
                          <w:sz w:val="24"/>
                        </w:rPr>
                        <w:t>2.</w:t>
                      </w:r>
                      <w:r>
                        <w:rPr>
                          <w:rFonts w:hint="eastAsia"/>
                          <w:sz w:val="24"/>
                        </w:rPr>
                        <w:t>選擇報</w:t>
                      </w:r>
                      <w:r>
                        <w:rPr>
                          <w:sz w:val="24"/>
                        </w:rPr>
                        <w:t>名</w:t>
                      </w:r>
                      <w:r w:rsidRPr="002F5A92">
                        <w:rPr>
                          <w:rFonts w:hint="eastAsia"/>
                          <w:sz w:val="24"/>
                        </w:rPr>
                        <w:t>學校</w:t>
                      </w:r>
                    </w:p>
                    <w:p w14:paraId="2D37CC0C" w14:textId="5C763E3C" w:rsidR="00F039CA" w:rsidRPr="002F5A92" w:rsidRDefault="00F039CA" w:rsidP="002F5A92">
                      <w:pPr>
                        <w:pStyle w:val="af0"/>
                        <w:spacing w:line="0" w:lineRule="atLeast"/>
                        <w:ind w:left="360"/>
                        <w:rPr>
                          <w:sz w:val="24"/>
                        </w:rPr>
                      </w:pPr>
                      <w:r w:rsidRPr="002F5A92">
                        <w:rPr>
                          <w:sz w:val="24"/>
                        </w:rPr>
                        <w:t>3.</w:t>
                      </w:r>
                      <w:r w:rsidRPr="002F5A92">
                        <w:rPr>
                          <w:rFonts w:hint="eastAsia"/>
                          <w:sz w:val="24"/>
                        </w:rPr>
                        <w:t>填寫甄選生基本資料</w:t>
                      </w:r>
                    </w:p>
                  </w:txbxContent>
                </v:textbox>
              </v:shape>
            </w:pict>
          </mc:Fallback>
        </mc:AlternateContent>
      </w:r>
      <w:r w:rsidR="008D51C1" w:rsidRPr="00A01B0C">
        <w:rPr>
          <w:noProof/>
          <w:sz w:val="24"/>
        </w:rPr>
        <mc:AlternateContent>
          <mc:Choice Requires="wps">
            <w:drawing>
              <wp:anchor distT="0" distB="0" distL="114300" distR="114300" simplePos="0" relativeHeight="251672576" behindDoc="0" locked="0" layoutInCell="1" allowOverlap="1" wp14:anchorId="7BD58A49" wp14:editId="5B6B65DE">
                <wp:simplePos x="0" y="0"/>
                <wp:positionH relativeFrom="column">
                  <wp:posOffset>1382395</wp:posOffset>
                </wp:positionH>
                <wp:positionV relativeFrom="paragraph">
                  <wp:posOffset>4278630</wp:posOffset>
                </wp:positionV>
                <wp:extent cx="2423160" cy="400050"/>
                <wp:effectExtent l="0" t="0" r="15240" b="19050"/>
                <wp:wrapNone/>
                <wp:docPr id="39" name="流程圖: 程序 39"/>
                <wp:cNvGraphicFramePr/>
                <a:graphic xmlns:a="http://schemas.openxmlformats.org/drawingml/2006/main">
                  <a:graphicData uri="http://schemas.microsoft.com/office/word/2010/wordprocessingShape">
                    <wps:wsp>
                      <wps:cNvSpPr/>
                      <wps:spPr>
                        <a:xfrm>
                          <a:off x="0" y="0"/>
                          <a:ext cx="2423160" cy="4000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0B8D07D" w14:textId="7B3FD3AD" w:rsidR="00F039CA" w:rsidRPr="002F5A92" w:rsidRDefault="00F039CA" w:rsidP="002F5A92">
                            <w:pPr>
                              <w:spacing w:line="0" w:lineRule="atLeast"/>
                              <w:jc w:val="both"/>
                              <w:rPr>
                                <w:color w:val="000000" w:themeColor="text1"/>
                                <w:sz w:val="24"/>
                              </w:rPr>
                            </w:pPr>
                            <w:r w:rsidRPr="002F5A92">
                              <w:rPr>
                                <w:color w:val="000000" w:themeColor="text1"/>
                                <w:sz w:val="24"/>
                              </w:rPr>
                              <w:t>系統</w:t>
                            </w:r>
                            <w:r w:rsidRPr="002F5A92">
                              <w:rPr>
                                <w:rFonts w:hint="eastAsia"/>
                                <w:color w:val="000000" w:themeColor="text1"/>
                                <w:sz w:val="24"/>
                              </w:rPr>
                              <w:t>發送通知信-</w:t>
                            </w:r>
                            <w:r>
                              <w:rPr>
                                <w:rFonts w:hint="eastAsia"/>
                                <w:color w:val="000000" w:themeColor="text1"/>
                                <w:sz w:val="24"/>
                              </w:rPr>
                              <w:t>已</w:t>
                            </w:r>
                            <w:r>
                              <w:rPr>
                                <w:color w:val="000000" w:themeColor="text1"/>
                                <w:sz w:val="24"/>
                              </w:rPr>
                              <w:t>收到</w:t>
                            </w:r>
                            <w:r>
                              <w:rPr>
                                <w:rFonts w:hint="eastAsia"/>
                                <w:color w:val="000000" w:themeColor="text1"/>
                                <w:sz w:val="24"/>
                              </w:rPr>
                              <w:t>報名</w:t>
                            </w:r>
                            <w:r>
                              <w:rPr>
                                <w:color w:val="000000" w:themeColor="text1"/>
                                <w:sz w:val="24"/>
                              </w:rPr>
                              <w:t>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D58A49" id="流程圖: 程序 39" o:spid="_x0000_s1031" type="#_x0000_t109" style="position:absolute;margin-left:108.85pt;margin-top:336.9pt;width:190.8pt;height:3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" fillcolor="window" strokecolor="windowText" strokeweight="1pt">
                <v:textbox>
                  <w:txbxContent>
                    <w:p w14:paraId="40B8D07D" w14:textId="7B3FD3AD" w:rsidR="00F039CA" w:rsidRPr="002F5A92" w:rsidRDefault="00F039CA" w:rsidP="002F5A92">
                      <w:pPr>
                        <w:spacing w:line="0" w:lineRule="atLeast"/>
                        <w:jc w:val="both"/>
                        <w:rPr>
                          <w:color w:val="000000" w:themeColor="text1"/>
                          <w:sz w:val="24"/>
                        </w:rPr>
                      </w:pPr>
                      <w:r w:rsidRPr="002F5A92">
                        <w:rPr>
                          <w:color w:val="000000" w:themeColor="text1"/>
                          <w:sz w:val="24"/>
                        </w:rPr>
                        <w:t>系統</w:t>
                      </w:r>
                      <w:r w:rsidRPr="002F5A92">
                        <w:rPr>
                          <w:rFonts w:hint="eastAsia"/>
                          <w:color w:val="000000" w:themeColor="text1"/>
                          <w:sz w:val="24"/>
                        </w:rPr>
                        <w:t>發送通知信-</w:t>
                      </w:r>
                      <w:r>
                        <w:rPr>
                          <w:rFonts w:hint="eastAsia"/>
                          <w:color w:val="000000" w:themeColor="text1"/>
                          <w:sz w:val="24"/>
                        </w:rPr>
                        <w:t>已</w:t>
                      </w:r>
                      <w:r>
                        <w:rPr>
                          <w:color w:val="000000" w:themeColor="text1"/>
                          <w:sz w:val="24"/>
                        </w:rPr>
                        <w:t>收到</w:t>
                      </w:r>
                      <w:r>
                        <w:rPr>
                          <w:rFonts w:hint="eastAsia"/>
                          <w:color w:val="000000" w:themeColor="text1"/>
                          <w:sz w:val="24"/>
                        </w:rPr>
                        <w:t>報名</w:t>
                      </w:r>
                      <w:r>
                        <w:rPr>
                          <w:color w:val="000000" w:themeColor="text1"/>
                          <w:sz w:val="24"/>
                        </w:rPr>
                        <w:t>資料</w:t>
                      </w:r>
                    </w:p>
                  </w:txbxContent>
                </v:textbox>
              </v:shape>
            </w:pict>
          </mc:Fallback>
        </mc:AlternateContent>
      </w:r>
      <w:r w:rsidR="00971996" w:rsidRPr="00A01B0C">
        <w:rPr>
          <w:noProof/>
          <w:sz w:val="24"/>
        </w:rPr>
        <mc:AlternateContent>
          <mc:Choice Requires="wps">
            <w:drawing>
              <wp:anchor distT="0" distB="0" distL="114300" distR="114300" simplePos="0" relativeHeight="251651072" behindDoc="0" locked="0" layoutInCell="1" allowOverlap="1" wp14:anchorId="6D64355B" wp14:editId="1DE6777B">
                <wp:simplePos x="0" y="0"/>
                <wp:positionH relativeFrom="column">
                  <wp:posOffset>5368290</wp:posOffset>
                </wp:positionH>
                <wp:positionV relativeFrom="paragraph">
                  <wp:posOffset>6480810</wp:posOffset>
                </wp:positionV>
                <wp:extent cx="7620" cy="419100"/>
                <wp:effectExtent l="38100" t="0" r="68580" b="57150"/>
                <wp:wrapNone/>
                <wp:docPr id="241" name="直線單箭頭接點 241"/>
                <wp:cNvGraphicFramePr/>
                <a:graphic xmlns:a="http://schemas.openxmlformats.org/drawingml/2006/main">
                  <a:graphicData uri="http://schemas.microsoft.com/office/word/2010/wordprocessingShape">
                    <wps:wsp>
                      <wps:cNvCnPr/>
                      <wps:spPr>
                        <a:xfrm>
                          <a:off x="0" y="0"/>
                          <a:ext cx="7620" cy="419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BD9D6F" id="直線單箭頭接點 241" o:spid="_x0000_s1026" type="#_x0000_t32" style="position:absolute;margin-left:422.7pt;margin-top:510.3pt;width:.6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" strokecolor="windowText" strokeweight=".5pt">
                <v:stroke endarrow="block" joinstyle="miter"/>
              </v:shape>
            </w:pict>
          </mc:Fallback>
        </mc:AlternateContent>
      </w:r>
      <w:r w:rsidR="00971996" w:rsidRPr="00A01B0C">
        <w:rPr>
          <w:noProof/>
          <w:sz w:val="24"/>
        </w:rPr>
        <mc:AlternateContent>
          <mc:Choice Requires="wps">
            <w:drawing>
              <wp:anchor distT="0" distB="0" distL="114300" distR="114300" simplePos="0" relativeHeight="251644928" behindDoc="0" locked="0" layoutInCell="1" allowOverlap="1" wp14:anchorId="512292F0" wp14:editId="5943D8C3">
                <wp:simplePos x="0" y="0"/>
                <wp:positionH relativeFrom="column">
                  <wp:posOffset>3059430</wp:posOffset>
                </wp:positionH>
                <wp:positionV relativeFrom="paragraph">
                  <wp:posOffset>6663690</wp:posOffset>
                </wp:positionV>
                <wp:extent cx="0" cy="236220"/>
                <wp:effectExtent l="76200" t="0" r="57150" b="49530"/>
                <wp:wrapNone/>
                <wp:docPr id="231" name="直線單箭頭接點 231"/>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293A6F49" id="_x0000_t32" coordsize="21600,21600" o:spt="32" o:oned="t" path="m,l21600,21600e" filled="f">
                <v:path arrowok="t" fillok="f" o:connecttype="none"/>
                <o:lock v:ext="edit" shapetype="t"/>
              </v:shapetype>
              <v:shape id="直線單箭頭接點 231" o:spid="_x0000_s1026" type="#_x0000_t32" style="position:absolute;margin-left:240.9pt;margin-top:524.7pt;width:0;height:18.6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" strokecolor="windowText" strokeweight=".5pt">
                <v:stroke endarrow="block" joinstyle="miter"/>
              </v:shape>
            </w:pict>
          </mc:Fallback>
        </mc:AlternateContent>
      </w:r>
      <w:r w:rsidR="00222276" w:rsidRPr="00A01B0C">
        <w:rPr>
          <w:noProof/>
          <w:sz w:val="24"/>
        </w:rPr>
        <mc:AlternateContent>
          <mc:Choice Requires="wps">
            <w:drawing>
              <wp:anchor distT="0" distB="0" distL="114300" distR="114300" simplePos="0" relativeHeight="251685888" behindDoc="0" locked="0" layoutInCell="1" allowOverlap="1" wp14:anchorId="3B4E012B" wp14:editId="3CA83897">
                <wp:simplePos x="0" y="0"/>
                <wp:positionH relativeFrom="column">
                  <wp:posOffset>1287780</wp:posOffset>
                </wp:positionH>
                <wp:positionV relativeFrom="paragraph">
                  <wp:posOffset>3402330</wp:posOffset>
                </wp:positionV>
                <wp:extent cx="411480" cy="0"/>
                <wp:effectExtent l="38100" t="76200" r="0" b="95250"/>
                <wp:wrapNone/>
                <wp:docPr id="8" name="直線單箭頭接點 8"/>
                <wp:cNvGraphicFramePr/>
                <a:graphic xmlns:a="http://schemas.openxmlformats.org/drawingml/2006/main">
                  <a:graphicData uri="http://schemas.microsoft.com/office/word/2010/wordprocessingShape">
                    <wps:wsp>
                      <wps:cNvCnPr/>
                      <wps:spPr>
                        <a:xfrm flipH="1">
                          <a:off x="0" y="0"/>
                          <a:ext cx="4114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2B1B40B8" id="_x0000_t32" coordsize="21600,21600" o:spt="32" o:oned="t" path="m,l21600,21600e" filled="f">
                <v:path arrowok="t" fillok="f" o:connecttype="none"/>
                <o:lock v:ext="edit" shapetype="t"/>
              </v:shapetype>
              <v:shape id="直線單箭頭接點 8" o:spid="_x0000_s1026" type="#_x0000_t32" style="position:absolute;margin-left:101.4pt;margin-top:267.9pt;width:32.4pt;height:0;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" strokecolor="black [3200]" strokeweight=".5pt">
                <v:stroke endarrow="block" joinstyle="miter"/>
              </v:shape>
            </w:pict>
          </mc:Fallback>
        </mc:AlternateContent>
      </w:r>
      <w:r w:rsidR="00222276" w:rsidRPr="00A01B0C">
        <w:rPr>
          <w:noProof/>
          <w:sz w:val="24"/>
        </w:rPr>
        <mc:AlternateContent>
          <mc:Choice Requires="wps">
            <w:drawing>
              <wp:anchor distT="0" distB="0" distL="114300" distR="114300" simplePos="0" relativeHeight="251682816" behindDoc="0" locked="0" layoutInCell="1" allowOverlap="1" wp14:anchorId="2FF068AB" wp14:editId="6EA7C30F">
                <wp:simplePos x="0" y="0"/>
                <wp:positionH relativeFrom="column">
                  <wp:posOffset>2167890</wp:posOffset>
                </wp:positionH>
                <wp:positionV relativeFrom="paragraph">
                  <wp:posOffset>4872990</wp:posOffset>
                </wp:positionV>
                <wp:extent cx="1516380" cy="998220"/>
                <wp:effectExtent l="19050" t="19050" r="26670" b="30480"/>
                <wp:wrapNone/>
                <wp:docPr id="1" name="流程圖: 決策 1"/>
                <wp:cNvGraphicFramePr/>
                <a:graphic xmlns:a="http://schemas.openxmlformats.org/drawingml/2006/main">
                  <a:graphicData uri="http://schemas.microsoft.com/office/word/2010/wordprocessingShape">
                    <wps:wsp>
                      <wps:cNvSpPr/>
                      <wps:spPr>
                        <a:xfrm>
                          <a:off x="0" y="0"/>
                          <a:ext cx="1516380" cy="99822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7F483F2" w14:textId="2D5787B5" w:rsidR="00F039CA" w:rsidRPr="002F5A92" w:rsidRDefault="00F039CA" w:rsidP="002F5A92">
                            <w:pPr>
                              <w:spacing w:line="0" w:lineRule="atLeast"/>
                              <w:jc w:val="both"/>
                              <w:rPr>
                                <w:color w:val="000000" w:themeColor="text1"/>
                                <w:sz w:val="24"/>
                              </w:rPr>
                            </w:pPr>
                            <w:r>
                              <w:rPr>
                                <w:rFonts w:hint="eastAsia"/>
                                <w:color w:val="000000" w:themeColor="text1"/>
                                <w:sz w:val="24"/>
                              </w:rPr>
                              <w:t>繳費</w:t>
                            </w:r>
                            <w:r>
                              <w:rPr>
                                <w:color w:val="000000" w:themeColor="text1"/>
                                <w:sz w:val="24"/>
                              </w:rPr>
                              <w:t>身分</w:t>
                            </w:r>
                            <w:r>
                              <w:rPr>
                                <w:rFonts w:hint="eastAsia"/>
                                <w:color w:val="000000" w:themeColor="text1"/>
                                <w:sz w:val="24"/>
                              </w:rPr>
                              <w:t>與</w:t>
                            </w:r>
                            <w:r w:rsidRPr="002F5A92">
                              <w:rPr>
                                <w:rFonts w:hint="eastAsia"/>
                                <w:color w:val="000000" w:themeColor="text1"/>
                                <w:sz w:val="24"/>
                              </w:rPr>
                              <w:t>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068AB" id="_x0000_t110" coordsize="21600,21600" o:spt="110" path="m10800,l,10800,10800,21600,21600,10800xe">
                <v:stroke joinstyle="miter"/>
                <v:path gradientshapeok="t" o:connecttype="rect" textboxrect="5400,5400,16200,16200"/>
              </v:shapetype>
              <v:shape id="流程圖: 決策 1" o:spid="_x0000_s1032" type="#_x0000_t110" style="position:absolute;margin-left:170.7pt;margin-top:383.7pt;width:119.4pt;height:7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" fillcolor="window" strokecolor="windowText" strokeweight="1pt">
                <v:textbox>
                  <w:txbxContent>
                    <w:p w14:paraId="27F483F2" w14:textId="2D5787B5" w:rsidR="00F039CA" w:rsidRPr="002F5A92" w:rsidRDefault="00F039CA" w:rsidP="002F5A92">
                      <w:pPr>
                        <w:spacing w:line="0" w:lineRule="atLeast"/>
                        <w:jc w:val="both"/>
                        <w:rPr>
                          <w:color w:val="000000" w:themeColor="text1"/>
                          <w:sz w:val="24"/>
                        </w:rPr>
                      </w:pPr>
                      <w:r>
                        <w:rPr>
                          <w:rFonts w:hint="eastAsia"/>
                          <w:color w:val="000000" w:themeColor="text1"/>
                          <w:sz w:val="24"/>
                        </w:rPr>
                        <w:t>繳費</w:t>
                      </w:r>
                      <w:r>
                        <w:rPr>
                          <w:color w:val="000000" w:themeColor="text1"/>
                          <w:sz w:val="24"/>
                        </w:rPr>
                        <w:t>身分</w:t>
                      </w:r>
                      <w:r>
                        <w:rPr>
                          <w:rFonts w:hint="eastAsia"/>
                          <w:color w:val="000000" w:themeColor="text1"/>
                          <w:sz w:val="24"/>
                        </w:rPr>
                        <w:t>與</w:t>
                      </w:r>
                      <w:r w:rsidRPr="002F5A92">
                        <w:rPr>
                          <w:rFonts w:hint="eastAsia"/>
                          <w:color w:val="000000" w:themeColor="text1"/>
                          <w:sz w:val="24"/>
                        </w:rPr>
                        <w:t>否?</w:t>
                      </w:r>
                    </w:p>
                  </w:txbxContent>
                </v:textbox>
              </v:shape>
            </w:pict>
          </mc:Fallback>
        </mc:AlternateContent>
      </w:r>
      <w:r w:rsidR="00222276" w:rsidRPr="00A01B0C">
        <w:rPr>
          <w:noProof/>
          <w:sz w:val="24"/>
        </w:rPr>
        <mc:AlternateContent>
          <mc:Choice Requires="wps">
            <w:drawing>
              <wp:anchor distT="0" distB="0" distL="114300" distR="114300" simplePos="0" relativeHeight="251676672" behindDoc="0" locked="0" layoutInCell="1" allowOverlap="1" wp14:anchorId="380BC7D1" wp14:editId="6A2E3393">
                <wp:simplePos x="0" y="0"/>
                <wp:positionH relativeFrom="column">
                  <wp:posOffset>651510</wp:posOffset>
                </wp:positionH>
                <wp:positionV relativeFrom="paragraph">
                  <wp:posOffset>8811260</wp:posOffset>
                </wp:positionV>
                <wp:extent cx="0" cy="220980"/>
                <wp:effectExtent l="76200" t="0" r="57150" b="64770"/>
                <wp:wrapNone/>
                <wp:docPr id="64" name="直線單箭頭接點 64"/>
                <wp:cNvGraphicFramePr/>
                <a:graphic xmlns:a="http://schemas.openxmlformats.org/drawingml/2006/main">
                  <a:graphicData uri="http://schemas.microsoft.com/office/word/2010/wordprocessingShape">
                    <wps:wsp>
                      <wps:cNvCnPr/>
                      <wps:spPr>
                        <a:xfrm>
                          <a:off x="0" y="0"/>
                          <a:ext cx="0" cy="220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496B7215" id="直線單箭頭接點 64" o:spid="_x0000_s1026" type="#_x0000_t32" style="position:absolute;margin-left:51.3pt;margin-top:693.8pt;width:0;height:17.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" strokecolor="windowText" strokeweight=".5pt">
                <v:stroke endarrow="block" joinstyle="miter"/>
              </v:shape>
            </w:pict>
          </mc:Fallback>
        </mc:AlternateContent>
      </w:r>
      <w:r w:rsidR="000304C9" w:rsidRPr="00A01B0C">
        <w:rPr>
          <w:noProof/>
          <w:sz w:val="24"/>
        </w:rPr>
        <mc:AlternateContent>
          <mc:Choice Requires="wps">
            <w:drawing>
              <wp:anchor distT="0" distB="0" distL="114300" distR="114300" simplePos="0" relativeHeight="251643904" behindDoc="0" locked="0" layoutInCell="1" allowOverlap="1" wp14:anchorId="27F41FC1" wp14:editId="0387F6C0">
                <wp:simplePos x="0" y="0"/>
                <wp:positionH relativeFrom="column">
                  <wp:posOffset>4034790</wp:posOffset>
                </wp:positionH>
                <wp:positionV relativeFrom="paragraph">
                  <wp:posOffset>5048250</wp:posOffset>
                </wp:positionV>
                <wp:extent cx="504190" cy="0"/>
                <wp:effectExtent l="0" t="0" r="10160" b="19050"/>
                <wp:wrapNone/>
                <wp:docPr id="230" name="直線接點 230"/>
                <wp:cNvGraphicFramePr/>
                <a:graphic xmlns:a="http://schemas.openxmlformats.org/drawingml/2006/main">
                  <a:graphicData uri="http://schemas.microsoft.com/office/word/2010/wordprocessingShape">
                    <wps:wsp>
                      <wps:cNvCnPr/>
                      <wps:spPr>
                        <a:xfrm flipH="1">
                          <a:off x="0" y="0"/>
                          <a:ext cx="5041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26D79E" id="直線接點 230" o:spid="_x0000_s1026" style="position:absolute;flip:x;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7pt,397.5pt" to="357.4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" strokecolor="windowText" strokeweight=".5pt">
                <v:stroke joinstyle="miter"/>
              </v:line>
            </w:pict>
          </mc:Fallback>
        </mc:AlternateContent>
      </w:r>
      <w:r w:rsidR="000304C9" w:rsidRPr="00A01B0C">
        <w:rPr>
          <w:noProof/>
          <w:sz w:val="24"/>
        </w:rPr>
        <mc:AlternateContent>
          <mc:Choice Requires="wps">
            <w:drawing>
              <wp:anchor distT="0" distB="0" distL="114300" distR="114300" simplePos="0" relativeHeight="251678720" behindDoc="0" locked="0" layoutInCell="1" allowOverlap="1" wp14:anchorId="016E6212" wp14:editId="5E07CC78">
                <wp:simplePos x="0" y="0"/>
                <wp:positionH relativeFrom="column">
                  <wp:posOffset>1461770</wp:posOffset>
                </wp:positionH>
                <wp:positionV relativeFrom="paragraph">
                  <wp:posOffset>7905750</wp:posOffset>
                </wp:positionV>
                <wp:extent cx="439510" cy="454"/>
                <wp:effectExtent l="38100" t="76200" r="0" b="95250"/>
                <wp:wrapNone/>
                <wp:docPr id="66" name="直線單箭頭接點 66"/>
                <wp:cNvGraphicFramePr/>
                <a:graphic xmlns:a="http://schemas.openxmlformats.org/drawingml/2006/main">
                  <a:graphicData uri="http://schemas.microsoft.com/office/word/2010/wordprocessingShape">
                    <wps:wsp>
                      <wps:cNvCnPr/>
                      <wps:spPr>
                        <a:xfrm flipH="1">
                          <a:off x="0" y="0"/>
                          <a:ext cx="439510" cy="45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7C7D86" id="直線單箭頭接點 66" o:spid="_x0000_s1026" type="#_x0000_t32" style="position:absolute;margin-left:115.1pt;margin-top:622.5pt;width:34.6pt;height:.0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" strokecolor="windowText" strokeweight=".5pt">
                <v:stroke endarrow="block" joinstyle="miter"/>
              </v:shape>
            </w:pict>
          </mc:Fallback>
        </mc:AlternateContent>
      </w:r>
      <w:r w:rsidR="00CE365E" w:rsidRPr="00A01B0C">
        <w:rPr>
          <w:noProof/>
          <w:sz w:val="24"/>
        </w:rPr>
        <mc:AlternateContent>
          <mc:Choice Requires="wps">
            <w:drawing>
              <wp:anchor distT="0" distB="0" distL="114300" distR="114300" simplePos="0" relativeHeight="251687936" behindDoc="0" locked="0" layoutInCell="1" allowOverlap="1" wp14:anchorId="79E55F40" wp14:editId="754504EE">
                <wp:simplePos x="0" y="0"/>
                <wp:positionH relativeFrom="column">
                  <wp:posOffset>3684270</wp:posOffset>
                </wp:positionH>
                <wp:positionV relativeFrom="paragraph">
                  <wp:posOffset>5368290</wp:posOffset>
                </wp:positionV>
                <wp:extent cx="190500" cy="3810"/>
                <wp:effectExtent l="0" t="0" r="19050" b="34290"/>
                <wp:wrapNone/>
                <wp:docPr id="10" name="直線接點 10"/>
                <wp:cNvGraphicFramePr/>
                <a:graphic xmlns:a="http://schemas.openxmlformats.org/drawingml/2006/main">
                  <a:graphicData uri="http://schemas.microsoft.com/office/word/2010/wordprocessingShape">
                    <wps:wsp>
                      <wps:cNvCnPr/>
                      <wps:spPr>
                        <a:xfrm flipV="1">
                          <a:off x="0" y="0"/>
                          <a:ext cx="19050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A6CC0" id="直線接點 10"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90.1pt,422.7pt" to="305.1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" strokecolor="black [3200]" strokeweight=".5pt">
                <v:stroke joinstyle="miter"/>
              </v:line>
            </w:pict>
          </mc:Fallback>
        </mc:AlternateContent>
      </w:r>
      <w:r w:rsidR="00F30BB0" w:rsidRPr="00A01B0C">
        <w:rPr>
          <w:noProof/>
          <w:sz w:val="24"/>
        </w:rPr>
        <mc:AlternateContent>
          <mc:Choice Requires="wps">
            <w:drawing>
              <wp:anchor distT="0" distB="0" distL="114300" distR="114300" simplePos="0" relativeHeight="251686912" behindDoc="0" locked="0" layoutInCell="1" allowOverlap="1" wp14:anchorId="67104148" wp14:editId="6D16A285">
                <wp:simplePos x="0" y="0"/>
                <wp:positionH relativeFrom="column">
                  <wp:posOffset>1337310</wp:posOffset>
                </wp:positionH>
                <wp:positionV relativeFrom="paragraph">
                  <wp:posOffset>5372100</wp:posOffset>
                </wp:positionV>
                <wp:extent cx="830580" cy="0"/>
                <wp:effectExtent l="38100" t="76200" r="0" b="95250"/>
                <wp:wrapNone/>
                <wp:docPr id="9" name="直線單箭頭接點 9"/>
                <wp:cNvGraphicFramePr/>
                <a:graphic xmlns:a="http://schemas.openxmlformats.org/drawingml/2006/main">
                  <a:graphicData uri="http://schemas.microsoft.com/office/word/2010/wordprocessingShape">
                    <wps:wsp>
                      <wps:cNvCnPr/>
                      <wps:spPr>
                        <a:xfrm flipH="1">
                          <a:off x="0" y="0"/>
                          <a:ext cx="8305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C2554C" id="直線單箭頭接點 9" o:spid="_x0000_s1026" type="#_x0000_t32" style="position:absolute;margin-left:105.3pt;margin-top:423pt;width:65.4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" strokecolor="black [3200]" strokeweight=".5pt">
                <v:stroke endarrow="block" joinstyle="miter"/>
              </v:shape>
            </w:pict>
          </mc:Fallback>
        </mc:AlternateContent>
      </w:r>
      <w:r w:rsidR="00F30BB0" w:rsidRPr="00A01B0C">
        <w:rPr>
          <w:noProof/>
          <w:sz w:val="24"/>
        </w:rPr>
        <mc:AlternateContent>
          <mc:Choice Requires="wps">
            <w:drawing>
              <wp:anchor distT="0" distB="0" distL="114300" distR="114300" simplePos="0" relativeHeight="251661312" behindDoc="0" locked="0" layoutInCell="1" allowOverlap="1" wp14:anchorId="5AEA70CB" wp14:editId="44F35FD5">
                <wp:simplePos x="0" y="0"/>
                <wp:positionH relativeFrom="column">
                  <wp:posOffset>3158490</wp:posOffset>
                </wp:positionH>
                <wp:positionV relativeFrom="paragraph">
                  <wp:posOffset>3996690</wp:posOffset>
                </wp:positionV>
                <wp:extent cx="327660" cy="274320"/>
                <wp:effectExtent l="0" t="0" r="15240" b="11430"/>
                <wp:wrapNone/>
                <wp:docPr id="252" name="流程圖: 程序 252"/>
                <wp:cNvGraphicFramePr/>
                <a:graphic xmlns:a="http://schemas.openxmlformats.org/drawingml/2006/main">
                  <a:graphicData uri="http://schemas.microsoft.com/office/word/2010/wordprocessingShape">
                    <wps:wsp>
                      <wps:cNvSpPr/>
                      <wps:spPr>
                        <a:xfrm>
                          <a:off x="0" y="0"/>
                          <a:ext cx="327660" cy="27432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14:paraId="79CCB031"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EA70CB" id="流程圖: 程序 252" o:spid="_x0000_s1033" type="#_x0000_t109" style="position:absolute;margin-left:248.7pt;margin-top:314.7pt;width:25.8pt;height:2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" fillcolor="window" strokecolor="window" strokeweight="1pt">
                <v:textbox>
                  <w:txbxContent>
                    <w:p w14:paraId="79CCB031"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是</w:t>
                      </w:r>
                    </w:p>
                  </w:txbxContent>
                </v:textbox>
              </v:shape>
            </w:pict>
          </mc:Fallback>
        </mc:AlternateContent>
      </w:r>
      <w:r w:rsidR="00810F81" w:rsidRPr="00A01B0C">
        <w:rPr>
          <w:noProof/>
          <w:sz w:val="24"/>
        </w:rPr>
        <mc:AlternateContent>
          <mc:Choice Requires="wps">
            <w:drawing>
              <wp:anchor distT="0" distB="0" distL="114300" distR="114300" simplePos="0" relativeHeight="251684864" behindDoc="0" locked="0" layoutInCell="1" allowOverlap="1" wp14:anchorId="1BBB7C32" wp14:editId="0396F283">
                <wp:simplePos x="0" y="0"/>
                <wp:positionH relativeFrom="column">
                  <wp:posOffset>2933700</wp:posOffset>
                </wp:positionH>
                <wp:positionV relativeFrom="paragraph">
                  <wp:posOffset>4678680</wp:posOffset>
                </wp:positionV>
                <wp:extent cx="0" cy="194310"/>
                <wp:effectExtent l="76200" t="0" r="57150" b="53340"/>
                <wp:wrapNone/>
                <wp:docPr id="7" name="直線單箭頭接點 7"/>
                <wp:cNvGraphicFramePr/>
                <a:graphic xmlns:a="http://schemas.openxmlformats.org/drawingml/2006/main">
                  <a:graphicData uri="http://schemas.microsoft.com/office/word/2010/wordprocessingShape">
                    <wps:wsp>
                      <wps:cNvCnPr/>
                      <wps:spPr>
                        <a:xfrm>
                          <a:off x="0" y="0"/>
                          <a:ext cx="0" cy="194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5D7BA7B" id="_x0000_t32" coordsize="21600,21600" o:spt="32" o:oned="t" path="m,l21600,21600e" filled="f">
                <v:path arrowok="t" fillok="f" o:connecttype="none"/>
                <o:lock v:ext="edit" shapetype="t"/>
              </v:shapetype>
              <v:shape id="直線單箭頭接點 7" o:spid="_x0000_s1026" type="#_x0000_t32" style="position:absolute;margin-left:231pt;margin-top:368.4pt;width:0;height:15.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" strokecolor="black [3200]"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37760" behindDoc="0" locked="0" layoutInCell="1" allowOverlap="1" wp14:anchorId="2BF65EC3" wp14:editId="365454E9">
                <wp:simplePos x="0" y="0"/>
                <wp:positionH relativeFrom="column">
                  <wp:posOffset>2907030</wp:posOffset>
                </wp:positionH>
                <wp:positionV relativeFrom="paragraph">
                  <wp:posOffset>2366010</wp:posOffset>
                </wp:positionV>
                <wp:extent cx="0" cy="351155"/>
                <wp:effectExtent l="76200" t="0" r="76200" b="48895"/>
                <wp:wrapNone/>
                <wp:docPr id="224" name="直線單箭頭接點 224"/>
                <wp:cNvGraphicFramePr/>
                <a:graphic xmlns:a="http://schemas.openxmlformats.org/drawingml/2006/main">
                  <a:graphicData uri="http://schemas.microsoft.com/office/word/2010/wordprocessingShape">
                    <wps:wsp>
                      <wps:cNvCnPr/>
                      <wps:spPr>
                        <a:xfrm>
                          <a:off x="0" y="0"/>
                          <a:ext cx="0" cy="351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112068" id="直線單箭頭接點 224" o:spid="_x0000_s1026" type="#_x0000_t32" style="position:absolute;margin-left:228.9pt;margin-top:186.3pt;width:0;height:27.65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39808" behindDoc="0" locked="0" layoutInCell="1" allowOverlap="1" wp14:anchorId="3E4EC930" wp14:editId="742834DE">
                <wp:simplePos x="0" y="0"/>
                <wp:positionH relativeFrom="column">
                  <wp:posOffset>2914650</wp:posOffset>
                </wp:positionH>
                <wp:positionV relativeFrom="paragraph">
                  <wp:posOffset>4057650</wp:posOffset>
                </wp:positionV>
                <wp:extent cx="0" cy="213360"/>
                <wp:effectExtent l="76200" t="0" r="57150" b="53340"/>
                <wp:wrapNone/>
                <wp:docPr id="226" name="直線單箭頭接點 226"/>
                <wp:cNvGraphicFramePr/>
                <a:graphic xmlns:a="http://schemas.openxmlformats.org/drawingml/2006/main">
                  <a:graphicData uri="http://schemas.microsoft.com/office/word/2010/wordprocessingShape">
                    <wps:wsp>
                      <wps:cNvCnPr/>
                      <wps:spPr>
                        <a:xfrm>
                          <a:off x="0" y="0"/>
                          <a:ext cx="0" cy="2133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8CA27CF" id="直線單箭頭接點 226" o:spid="_x0000_s1026" type="#_x0000_t32" style="position:absolute;margin-left:229.5pt;margin-top:319.5pt;width:0;height:16.8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40832" behindDoc="0" locked="0" layoutInCell="1" allowOverlap="1" wp14:anchorId="6280B1E7" wp14:editId="62D30FC1">
                <wp:simplePos x="0" y="0"/>
                <wp:positionH relativeFrom="column">
                  <wp:posOffset>651510</wp:posOffset>
                </wp:positionH>
                <wp:positionV relativeFrom="paragraph">
                  <wp:posOffset>7387590</wp:posOffset>
                </wp:positionV>
                <wp:extent cx="0" cy="265611"/>
                <wp:effectExtent l="76200" t="0" r="57150" b="58420"/>
                <wp:wrapNone/>
                <wp:docPr id="227" name="直線單箭頭接點 227"/>
                <wp:cNvGraphicFramePr/>
                <a:graphic xmlns:a="http://schemas.openxmlformats.org/drawingml/2006/main">
                  <a:graphicData uri="http://schemas.microsoft.com/office/word/2010/wordprocessingShape">
                    <wps:wsp>
                      <wps:cNvCnPr/>
                      <wps:spPr>
                        <a:xfrm flipH="1">
                          <a:off x="0" y="0"/>
                          <a:ext cx="0" cy="26561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A4F4AD9" id="直線單箭頭接點 227" o:spid="_x0000_s1026" type="#_x0000_t32" style="position:absolute;margin-left:51.3pt;margin-top:581.7pt;width:0;height:20.9pt;flip:x;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41856" behindDoc="0" locked="0" layoutInCell="1" allowOverlap="1" wp14:anchorId="6C885AB0" wp14:editId="56105C05">
                <wp:simplePos x="0" y="0"/>
                <wp:positionH relativeFrom="column">
                  <wp:posOffset>3874770</wp:posOffset>
                </wp:positionH>
                <wp:positionV relativeFrom="paragraph">
                  <wp:posOffset>3813810</wp:posOffset>
                </wp:positionV>
                <wp:extent cx="0" cy="1558472"/>
                <wp:effectExtent l="0" t="0" r="19050" b="22860"/>
                <wp:wrapNone/>
                <wp:docPr id="228" name="直線接點 228"/>
                <wp:cNvGraphicFramePr/>
                <a:graphic xmlns:a="http://schemas.openxmlformats.org/drawingml/2006/main">
                  <a:graphicData uri="http://schemas.microsoft.com/office/word/2010/wordprocessingShape">
                    <wps:wsp>
                      <wps:cNvCnPr/>
                      <wps:spPr>
                        <a:xfrm flipV="1">
                          <a:off x="0" y="0"/>
                          <a:ext cx="0" cy="155847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1CEC08" id="直線接點 228" o:spid="_x0000_s1026" style="position:absolute;flip:y;z-index:251641856;visibility:visible;mso-wrap-style:square;mso-wrap-distance-left:9pt;mso-wrap-distance-top:0;mso-wrap-distance-right:9pt;mso-wrap-distance-bottom:0;mso-position-horizontal:absolute;mso-position-horizontal-relative:text;mso-position-vertical:absolute;mso-position-vertical-relative:text" from="305.1pt,300.3pt" to="305.1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" strokecolor="windowText" strokeweight=".5pt">
                <v:stroke joinstyle="miter"/>
              </v:line>
            </w:pict>
          </mc:Fallback>
        </mc:AlternateContent>
      </w:r>
      <w:r w:rsidR="002F5A92" w:rsidRPr="00A01B0C">
        <w:rPr>
          <w:noProof/>
          <w:sz w:val="24"/>
        </w:rPr>
        <mc:AlternateContent>
          <mc:Choice Requires="wps">
            <w:drawing>
              <wp:anchor distT="0" distB="0" distL="114300" distR="114300" simplePos="0" relativeHeight="251642880" behindDoc="0" locked="0" layoutInCell="1" allowOverlap="1" wp14:anchorId="76ED9D00" wp14:editId="389B1C26">
                <wp:simplePos x="0" y="0"/>
                <wp:positionH relativeFrom="column">
                  <wp:posOffset>3874770</wp:posOffset>
                </wp:positionH>
                <wp:positionV relativeFrom="paragraph">
                  <wp:posOffset>3813810</wp:posOffset>
                </wp:positionV>
                <wp:extent cx="622663" cy="0"/>
                <wp:effectExtent l="0" t="76200" r="25400" b="95250"/>
                <wp:wrapNone/>
                <wp:docPr id="229" name="直線單箭頭接點 229"/>
                <wp:cNvGraphicFramePr/>
                <a:graphic xmlns:a="http://schemas.openxmlformats.org/drawingml/2006/main">
                  <a:graphicData uri="http://schemas.microsoft.com/office/word/2010/wordprocessingShape">
                    <wps:wsp>
                      <wps:cNvCnPr/>
                      <wps:spPr>
                        <a:xfrm>
                          <a:off x="0" y="0"/>
                          <a:ext cx="62266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2C4C67" id="直線單箭頭接點 229" o:spid="_x0000_s1026" type="#_x0000_t32" style="position:absolute;margin-left:305.1pt;margin-top:300.3pt;width:49.05pt;height:0;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45952" behindDoc="0" locked="0" layoutInCell="1" allowOverlap="1" wp14:anchorId="6F95F10D" wp14:editId="199B9743">
                <wp:simplePos x="0" y="0"/>
                <wp:positionH relativeFrom="column">
                  <wp:posOffset>4034790</wp:posOffset>
                </wp:positionH>
                <wp:positionV relativeFrom="paragraph">
                  <wp:posOffset>5048250</wp:posOffset>
                </wp:positionV>
                <wp:extent cx="0" cy="1271451"/>
                <wp:effectExtent l="0" t="0" r="19050" b="24130"/>
                <wp:wrapNone/>
                <wp:docPr id="232" name="直線接點 232"/>
                <wp:cNvGraphicFramePr/>
                <a:graphic xmlns:a="http://schemas.openxmlformats.org/drawingml/2006/main">
                  <a:graphicData uri="http://schemas.microsoft.com/office/word/2010/wordprocessingShape">
                    <wps:wsp>
                      <wps:cNvCnPr/>
                      <wps:spPr>
                        <a:xfrm flipV="1">
                          <a:off x="0" y="0"/>
                          <a:ext cx="0" cy="12714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0607E0" id="直線接點 232" o:spid="_x0000_s1026" style="position:absolute;flip:y;z-index:251645952;visibility:visible;mso-wrap-style:square;mso-wrap-distance-left:9pt;mso-wrap-distance-top:0;mso-wrap-distance-right:9pt;mso-wrap-distance-bottom:0;mso-position-horizontal:absolute;mso-position-horizontal-relative:text;mso-position-vertical:absolute;mso-position-vertical-relative:text" from="317.7pt,397.5pt" to="317.7pt,4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" strokecolor="windowText" strokeweight=".5pt">
                <v:stroke joinstyle="miter"/>
              </v:line>
            </w:pict>
          </mc:Fallback>
        </mc:AlternateContent>
      </w:r>
      <w:r w:rsidR="002F5A92" w:rsidRPr="00A01B0C">
        <w:rPr>
          <w:noProof/>
          <w:sz w:val="24"/>
        </w:rPr>
        <mc:AlternateContent>
          <mc:Choice Requires="wps">
            <w:drawing>
              <wp:anchor distT="0" distB="0" distL="114300" distR="114300" simplePos="0" relativeHeight="251646976" behindDoc="0" locked="0" layoutInCell="1" allowOverlap="1" wp14:anchorId="22475236" wp14:editId="525A2802">
                <wp:simplePos x="0" y="0"/>
                <wp:positionH relativeFrom="column">
                  <wp:posOffset>3836670</wp:posOffset>
                </wp:positionH>
                <wp:positionV relativeFrom="paragraph">
                  <wp:posOffset>6320790</wp:posOffset>
                </wp:positionV>
                <wp:extent cx="204651" cy="0"/>
                <wp:effectExtent l="38100" t="76200" r="0" b="95250"/>
                <wp:wrapNone/>
                <wp:docPr id="235" name="直線單箭頭接點 235"/>
                <wp:cNvGraphicFramePr/>
                <a:graphic xmlns:a="http://schemas.openxmlformats.org/drawingml/2006/main">
                  <a:graphicData uri="http://schemas.microsoft.com/office/word/2010/wordprocessingShape">
                    <wps:wsp>
                      <wps:cNvCnPr/>
                      <wps:spPr>
                        <a:xfrm flipH="1" flipV="1">
                          <a:off x="0" y="0"/>
                          <a:ext cx="20465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9F5FB1" id="直線單箭頭接點 235" o:spid="_x0000_s1026" type="#_x0000_t32" style="position:absolute;margin-left:302.1pt;margin-top:497.7pt;width:16.1pt;height:0;flip:x y;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48000" behindDoc="0" locked="0" layoutInCell="1" allowOverlap="1" wp14:anchorId="66ADC856" wp14:editId="21BF25FC">
                <wp:simplePos x="0" y="0"/>
                <wp:positionH relativeFrom="column">
                  <wp:posOffset>5375910</wp:posOffset>
                </wp:positionH>
                <wp:positionV relativeFrom="paragraph">
                  <wp:posOffset>5543550</wp:posOffset>
                </wp:positionV>
                <wp:extent cx="0" cy="356870"/>
                <wp:effectExtent l="76200" t="0" r="76200" b="62230"/>
                <wp:wrapNone/>
                <wp:docPr id="238" name="直線單箭頭接點 238"/>
                <wp:cNvGraphicFramePr/>
                <a:graphic xmlns:a="http://schemas.openxmlformats.org/drawingml/2006/main">
                  <a:graphicData uri="http://schemas.microsoft.com/office/word/2010/wordprocessingShape">
                    <wps:wsp>
                      <wps:cNvCnPr/>
                      <wps:spPr>
                        <a:xfrm>
                          <a:off x="0" y="0"/>
                          <a:ext cx="0" cy="356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731C76" id="直線單箭頭接點 238" o:spid="_x0000_s1026" type="#_x0000_t32" style="position:absolute;margin-left:423.3pt;margin-top:436.5pt;width:0;height:28.1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52096" behindDoc="0" locked="0" layoutInCell="1" allowOverlap="1" wp14:anchorId="7513A156" wp14:editId="78FE2F1B">
                <wp:simplePos x="0" y="0"/>
                <wp:positionH relativeFrom="column">
                  <wp:posOffset>643890</wp:posOffset>
                </wp:positionH>
                <wp:positionV relativeFrom="paragraph">
                  <wp:posOffset>8218170</wp:posOffset>
                </wp:positionV>
                <wp:extent cx="0" cy="208553"/>
                <wp:effectExtent l="76200" t="0" r="57150" b="58420"/>
                <wp:wrapNone/>
                <wp:docPr id="242" name="直線單箭頭接點 242"/>
                <wp:cNvGraphicFramePr/>
                <a:graphic xmlns:a="http://schemas.openxmlformats.org/drawingml/2006/main">
                  <a:graphicData uri="http://schemas.microsoft.com/office/word/2010/wordprocessingShape">
                    <wps:wsp>
                      <wps:cNvCnPr/>
                      <wps:spPr>
                        <a:xfrm flipH="1">
                          <a:off x="0" y="0"/>
                          <a:ext cx="0" cy="2085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F41BF07" id="直線單箭頭接點 242" o:spid="_x0000_s1026" type="#_x0000_t32" style="position:absolute;margin-left:50.7pt;margin-top:647.1pt;width:0;height:16.4pt;flip:x;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53120" behindDoc="0" locked="0" layoutInCell="1" allowOverlap="1" wp14:anchorId="457E6592" wp14:editId="4A62205C">
                <wp:simplePos x="0" y="0"/>
                <wp:positionH relativeFrom="column">
                  <wp:posOffset>2929890</wp:posOffset>
                </wp:positionH>
                <wp:positionV relativeFrom="paragraph">
                  <wp:posOffset>1146810</wp:posOffset>
                </wp:positionV>
                <wp:extent cx="4354" cy="269965"/>
                <wp:effectExtent l="76200" t="0" r="72390" b="53975"/>
                <wp:wrapNone/>
                <wp:docPr id="243" name="直線單箭頭接點 243"/>
                <wp:cNvGraphicFramePr/>
                <a:graphic xmlns:a="http://schemas.openxmlformats.org/drawingml/2006/main">
                  <a:graphicData uri="http://schemas.microsoft.com/office/word/2010/wordprocessingShape">
                    <wps:wsp>
                      <wps:cNvCnPr/>
                      <wps:spPr>
                        <a:xfrm flipH="1">
                          <a:off x="0" y="0"/>
                          <a:ext cx="4354" cy="2699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634ED4" id="直線單箭頭接點 243" o:spid="_x0000_s1026" type="#_x0000_t32" style="position:absolute;margin-left:230.7pt;margin-top:90.3pt;width:.35pt;height:21.25pt;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54144" behindDoc="0" locked="0" layoutInCell="1" allowOverlap="1" wp14:anchorId="1461C6F0" wp14:editId="7A667AB7">
                <wp:simplePos x="0" y="0"/>
                <wp:positionH relativeFrom="column">
                  <wp:posOffset>-194310</wp:posOffset>
                </wp:positionH>
                <wp:positionV relativeFrom="paragraph">
                  <wp:posOffset>2762250</wp:posOffset>
                </wp:positionV>
                <wp:extent cx="1470660" cy="944880"/>
                <wp:effectExtent l="0" t="0" r="15240" b="26670"/>
                <wp:wrapNone/>
                <wp:docPr id="244" name="流程圖: 程序 244"/>
                <wp:cNvGraphicFramePr/>
                <a:graphic xmlns:a="http://schemas.openxmlformats.org/drawingml/2006/main">
                  <a:graphicData uri="http://schemas.microsoft.com/office/word/2010/wordprocessingShape">
                    <wps:wsp>
                      <wps:cNvSpPr/>
                      <wps:spPr>
                        <a:xfrm>
                          <a:off x="0" y="0"/>
                          <a:ext cx="1470660" cy="94488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3716C40" w14:textId="403E4905" w:rsidR="00F039CA" w:rsidRPr="002F5A92" w:rsidRDefault="00F039CA" w:rsidP="002F5A92">
                            <w:pPr>
                              <w:spacing w:line="0" w:lineRule="atLeast"/>
                              <w:jc w:val="both"/>
                              <w:rPr>
                                <w:color w:val="000000" w:themeColor="text1"/>
                                <w:sz w:val="24"/>
                              </w:rPr>
                            </w:pP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繼續</w:t>
                            </w:r>
                            <w:r w:rsidRPr="002F5A92">
                              <w:rPr>
                                <w:color w:val="000000" w:themeColor="text1"/>
                                <w:sz w:val="24"/>
                              </w:rPr>
                              <w:t>編輯</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回</w:t>
                            </w:r>
                            <w:r w:rsidRPr="002F5A92">
                              <w:rPr>
                                <w:color w:val="000000" w:themeColor="text1"/>
                                <w:sz w:val="24"/>
                              </w:rPr>
                              <w:t>到</w:t>
                            </w:r>
                            <w:r w:rsidRPr="002F5A92">
                              <w:rPr>
                                <w:rFonts w:hint="eastAsia"/>
                                <w:color w:val="000000" w:themeColor="text1"/>
                                <w:sz w:val="24"/>
                              </w:rPr>
                              <w:t>報</w:t>
                            </w:r>
                            <w:r w:rsidRPr="002F5A92">
                              <w:rPr>
                                <w:color w:val="000000" w:themeColor="text1"/>
                                <w:sz w:val="24"/>
                              </w:rPr>
                              <w:t>名頁</w:t>
                            </w:r>
                            <w:r w:rsidRPr="002F5A92">
                              <w:rPr>
                                <w:rFonts w:hint="eastAsia"/>
                                <w:color w:val="000000" w:themeColor="text1"/>
                                <w:sz w:val="24"/>
                              </w:rPr>
                              <w:t>面</w:t>
                            </w:r>
                            <w:r w:rsidRPr="002F5A92">
                              <w:rPr>
                                <w:color w:val="000000" w:themeColor="text1"/>
                                <w:sz w:val="24"/>
                              </w:rPr>
                              <w:t>，</w:t>
                            </w:r>
                            <w:r w:rsidRPr="002F5A92">
                              <w:rPr>
                                <w:rFonts w:hint="eastAsia"/>
                                <w:color w:val="000000" w:themeColor="text1"/>
                                <w:sz w:val="24"/>
                              </w:rPr>
                              <w:t>再</w:t>
                            </w:r>
                            <w:r w:rsidRPr="002F5A92">
                              <w:rPr>
                                <w:color w:val="000000" w:themeColor="text1"/>
                                <w:sz w:val="24"/>
                              </w:rPr>
                              <w:t>次</w:t>
                            </w:r>
                            <w:r w:rsidRPr="002F5A92">
                              <w:rPr>
                                <w:rFonts w:hint="eastAsia"/>
                                <w:color w:val="000000" w:themeColor="text1"/>
                                <w:sz w:val="24"/>
                              </w:rPr>
                              <w:t>確認</w:t>
                            </w:r>
                            <w:r w:rsidRPr="002F5A92">
                              <w:rPr>
                                <w:color w:val="000000" w:themeColor="text1"/>
                                <w:sz w:val="24"/>
                              </w:rPr>
                              <w:t>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61C6F0" id="流程圖: 程序 244" o:spid="_x0000_s1034" type="#_x0000_t109" style="position:absolute;margin-left:-15.3pt;margin-top:217.5pt;width:115.8pt;height:74.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" fillcolor="window" strokecolor="windowText" strokeweight="1pt">
                <v:textbox>
                  <w:txbxContent>
                    <w:p w14:paraId="13716C40" w14:textId="403E4905" w:rsidR="00F039CA" w:rsidRPr="002F5A92" w:rsidRDefault="00F039CA" w:rsidP="002F5A92">
                      <w:pPr>
                        <w:spacing w:line="0" w:lineRule="atLeast"/>
                        <w:jc w:val="both"/>
                        <w:rPr>
                          <w:color w:val="000000" w:themeColor="text1"/>
                          <w:sz w:val="24"/>
                        </w:rPr>
                      </w:pP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繼續</w:t>
                      </w:r>
                      <w:r w:rsidRPr="002F5A92">
                        <w:rPr>
                          <w:color w:val="000000" w:themeColor="text1"/>
                          <w:sz w:val="24"/>
                        </w:rPr>
                        <w:t>編輯</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回</w:t>
                      </w:r>
                      <w:r w:rsidRPr="002F5A92">
                        <w:rPr>
                          <w:color w:val="000000" w:themeColor="text1"/>
                          <w:sz w:val="24"/>
                        </w:rPr>
                        <w:t>到</w:t>
                      </w:r>
                      <w:r w:rsidRPr="002F5A92">
                        <w:rPr>
                          <w:rFonts w:hint="eastAsia"/>
                          <w:color w:val="000000" w:themeColor="text1"/>
                          <w:sz w:val="24"/>
                        </w:rPr>
                        <w:t>報</w:t>
                      </w:r>
                      <w:r w:rsidRPr="002F5A92">
                        <w:rPr>
                          <w:color w:val="000000" w:themeColor="text1"/>
                          <w:sz w:val="24"/>
                        </w:rPr>
                        <w:t>名頁</w:t>
                      </w:r>
                      <w:r w:rsidRPr="002F5A92">
                        <w:rPr>
                          <w:rFonts w:hint="eastAsia"/>
                          <w:color w:val="000000" w:themeColor="text1"/>
                          <w:sz w:val="24"/>
                        </w:rPr>
                        <w:t>面</w:t>
                      </w:r>
                      <w:r w:rsidRPr="002F5A92">
                        <w:rPr>
                          <w:color w:val="000000" w:themeColor="text1"/>
                          <w:sz w:val="24"/>
                        </w:rPr>
                        <w:t>，</w:t>
                      </w:r>
                      <w:r w:rsidRPr="002F5A92">
                        <w:rPr>
                          <w:rFonts w:hint="eastAsia"/>
                          <w:color w:val="000000" w:themeColor="text1"/>
                          <w:sz w:val="24"/>
                        </w:rPr>
                        <w:t>再</w:t>
                      </w:r>
                      <w:r w:rsidRPr="002F5A92">
                        <w:rPr>
                          <w:color w:val="000000" w:themeColor="text1"/>
                          <w:sz w:val="24"/>
                        </w:rPr>
                        <w:t>次</w:t>
                      </w:r>
                      <w:r w:rsidRPr="002F5A92">
                        <w:rPr>
                          <w:rFonts w:hint="eastAsia"/>
                          <w:color w:val="000000" w:themeColor="text1"/>
                          <w:sz w:val="24"/>
                        </w:rPr>
                        <w:t>確認</w:t>
                      </w:r>
                      <w:r w:rsidRPr="002F5A92">
                        <w:rPr>
                          <w:color w:val="000000" w:themeColor="text1"/>
                          <w:sz w:val="24"/>
                        </w:rPr>
                        <w:t>資料</w:t>
                      </w:r>
                    </w:p>
                  </w:txbxContent>
                </v:textbox>
              </v:shape>
            </w:pict>
          </mc:Fallback>
        </mc:AlternateContent>
      </w:r>
      <w:r w:rsidR="002F5A92" w:rsidRPr="00A01B0C">
        <w:rPr>
          <w:noProof/>
          <w:sz w:val="24"/>
        </w:rPr>
        <mc:AlternateContent>
          <mc:Choice Requires="wps">
            <w:drawing>
              <wp:anchor distT="0" distB="0" distL="114300" distR="114300" simplePos="0" relativeHeight="251655168" behindDoc="0" locked="0" layoutInCell="1" allowOverlap="1" wp14:anchorId="0363A7D8" wp14:editId="5F60F606">
                <wp:simplePos x="0" y="0"/>
                <wp:positionH relativeFrom="column">
                  <wp:posOffset>1703070</wp:posOffset>
                </wp:positionH>
                <wp:positionV relativeFrom="paragraph">
                  <wp:posOffset>2731770</wp:posOffset>
                </wp:positionV>
                <wp:extent cx="2430780" cy="1332411"/>
                <wp:effectExtent l="19050" t="19050" r="45720" b="39370"/>
                <wp:wrapNone/>
                <wp:docPr id="245" name="流程圖: 決策 245"/>
                <wp:cNvGraphicFramePr/>
                <a:graphic xmlns:a="http://schemas.openxmlformats.org/drawingml/2006/main">
                  <a:graphicData uri="http://schemas.microsoft.com/office/word/2010/wordprocessingShape">
                    <wps:wsp>
                      <wps:cNvSpPr/>
                      <wps:spPr>
                        <a:xfrm>
                          <a:off x="0" y="0"/>
                          <a:ext cx="2430780" cy="1332411"/>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15289A7" w14:textId="350A6DFD" w:rsidR="00F039CA" w:rsidRPr="002F5A92" w:rsidRDefault="00F039CA" w:rsidP="002F5A92">
                            <w:pPr>
                              <w:spacing w:line="0" w:lineRule="atLeast"/>
                              <w:rPr>
                                <w:color w:val="000000" w:themeColor="text1"/>
                                <w:sz w:val="24"/>
                              </w:rPr>
                            </w:pP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確</w:t>
                            </w:r>
                            <w:r w:rsidRPr="002F5A92">
                              <w:rPr>
                                <w:color w:val="000000" w:themeColor="text1"/>
                                <w:sz w:val="24"/>
                              </w:rPr>
                              <w:t>認</w:t>
                            </w:r>
                            <w:r w:rsidRPr="002F5A92">
                              <w:rPr>
                                <w:rFonts w:hint="eastAsia"/>
                                <w:color w:val="000000" w:themeColor="text1"/>
                                <w:sz w:val="24"/>
                              </w:rPr>
                              <w:t>資料</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確</w:t>
                            </w:r>
                            <w:r w:rsidRPr="002F5A92">
                              <w:rPr>
                                <w:color w:val="000000" w:themeColor="text1"/>
                                <w:sz w:val="24"/>
                              </w:rPr>
                              <w:t>認</w:t>
                            </w:r>
                            <w:r w:rsidRPr="002F5A92">
                              <w:rPr>
                                <w:rFonts w:hint="eastAsia"/>
                                <w:color w:val="000000" w:themeColor="text1"/>
                                <w:sz w:val="24"/>
                              </w:rPr>
                              <w:t>資</w:t>
                            </w:r>
                            <w:r w:rsidRPr="002F5A92">
                              <w:rPr>
                                <w:color w:val="000000" w:themeColor="text1"/>
                                <w:sz w:val="24"/>
                              </w:rPr>
                              <w:t>料</w:t>
                            </w:r>
                            <w:r w:rsidRPr="002F5A92">
                              <w:rPr>
                                <w:rFonts w:hint="eastAsia"/>
                                <w:color w:val="000000" w:themeColor="text1"/>
                                <w:sz w:val="24"/>
                              </w:rPr>
                              <w:t>是</w:t>
                            </w:r>
                            <w:r w:rsidRPr="002F5A92">
                              <w:rPr>
                                <w:color w:val="000000" w:themeColor="text1"/>
                                <w:sz w:val="24"/>
                              </w:rPr>
                              <w:t>否正</w:t>
                            </w:r>
                            <w:r w:rsidRPr="002F5A92">
                              <w:rPr>
                                <w:rFonts w:hint="eastAsia"/>
                                <w:color w:val="000000" w:themeColor="text1"/>
                                <w:sz w:val="24"/>
                              </w:rPr>
                              <w:t>確</w:t>
                            </w:r>
                            <w:r w:rsidRPr="002F5A92">
                              <w:rPr>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3A7D8" id="流程圖: 決策 245" o:spid="_x0000_s1035" type="#_x0000_t110" style="position:absolute;margin-left:134.1pt;margin-top:215.1pt;width:191.4pt;height:104.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" fillcolor="window" strokecolor="windowText" strokeweight="1pt">
                <v:textbox>
                  <w:txbxContent>
                    <w:p w14:paraId="015289A7" w14:textId="350A6DFD" w:rsidR="00F039CA" w:rsidRPr="002F5A92" w:rsidRDefault="00F039CA" w:rsidP="002F5A92">
                      <w:pPr>
                        <w:spacing w:line="0" w:lineRule="atLeast"/>
                        <w:rPr>
                          <w:color w:val="000000" w:themeColor="text1"/>
                          <w:sz w:val="24"/>
                        </w:rPr>
                      </w:pP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確</w:t>
                      </w:r>
                      <w:r w:rsidRPr="002F5A92">
                        <w:rPr>
                          <w:color w:val="000000" w:themeColor="text1"/>
                          <w:sz w:val="24"/>
                        </w:rPr>
                        <w:t>認</w:t>
                      </w:r>
                      <w:r w:rsidRPr="002F5A92">
                        <w:rPr>
                          <w:rFonts w:hint="eastAsia"/>
                          <w:color w:val="000000" w:themeColor="text1"/>
                          <w:sz w:val="24"/>
                        </w:rPr>
                        <w:t>資料</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確</w:t>
                      </w:r>
                      <w:r w:rsidRPr="002F5A92">
                        <w:rPr>
                          <w:color w:val="000000" w:themeColor="text1"/>
                          <w:sz w:val="24"/>
                        </w:rPr>
                        <w:t>認</w:t>
                      </w:r>
                      <w:r w:rsidRPr="002F5A92">
                        <w:rPr>
                          <w:rFonts w:hint="eastAsia"/>
                          <w:color w:val="000000" w:themeColor="text1"/>
                          <w:sz w:val="24"/>
                        </w:rPr>
                        <w:t>資</w:t>
                      </w:r>
                      <w:r w:rsidRPr="002F5A92">
                        <w:rPr>
                          <w:color w:val="000000" w:themeColor="text1"/>
                          <w:sz w:val="24"/>
                        </w:rPr>
                        <w:t>料</w:t>
                      </w:r>
                      <w:r w:rsidRPr="002F5A92">
                        <w:rPr>
                          <w:rFonts w:hint="eastAsia"/>
                          <w:color w:val="000000" w:themeColor="text1"/>
                          <w:sz w:val="24"/>
                        </w:rPr>
                        <w:t>是</w:t>
                      </w:r>
                      <w:r w:rsidRPr="002F5A92">
                        <w:rPr>
                          <w:color w:val="000000" w:themeColor="text1"/>
                          <w:sz w:val="24"/>
                        </w:rPr>
                        <w:t>否正</w:t>
                      </w:r>
                      <w:r w:rsidRPr="002F5A92">
                        <w:rPr>
                          <w:rFonts w:hint="eastAsia"/>
                          <w:color w:val="000000" w:themeColor="text1"/>
                          <w:sz w:val="24"/>
                        </w:rPr>
                        <w:t>確</w:t>
                      </w:r>
                      <w:r w:rsidRPr="002F5A92">
                        <w:rPr>
                          <w:color w:val="000000" w:themeColor="text1"/>
                          <w:sz w:val="24"/>
                        </w:rPr>
                        <w:t>?</w:t>
                      </w:r>
                    </w:p>
                  </w:txbxContent>
                </v:textbox>
              </v:shape>
            </w:pict>
          </mc:Fallback>
        </mc:AlternateContent>
      </w:r>
      <w:r w:rsidR="002F5A92" w:rsidRPr="00A01B0C">
        <w:rPr>
          <w:noProof/>
          <w:sz w:val="24"/>
        </w:rPr>
        <mc:AlternateContent>
          <mc:Choice Requires="wps">
            <w:drawing>
              <wp:anchor distT="0" distB="0" distL="114300" distR="114300" simplePos="0" relativeHeight="251657216" behindDoc="0" locked="0" layoutInCell="1" allowOverlap="1" wp14:anchorId="303038BD" wp14:editId="042FCB94">
                <wp:simplePos x="0" y="0"/>
                <wp:positionH relativeFrom="column">
                  <wp:posOffset>1565910</wp:posOffset>
                </wp:positionH>
                <wp:positionV relativeFrom="paragraph">
                  <wp:posOffset>4926330</wp:posOffset>
                </wp:positionV>
                <wp:extent cx="345440" cy="355600"/>
                <wp:effectExtent l="0" t="0" r="16510" b="25400"/>
                <wp:wrapNone/>
                <wp:docPr id="248" name="流程圖: 程序 248"/>
                <wp:cNvGraphicFramePr/>
                <a:graphic xmlns:a="http://schemas.openxmlformats.org/drawingml/2006/main">
                  <a:graphicData uri="http://schemas.microsoft.com/office/word/2010/wordprocessingShape">
                    <wps:wsp>
                      <wps:cNvSpPr/>
                      <wps:spPr>
                        <a:xfrm>
                          <a:off x="0" y="0"/>
                          <a:ext cx="345440" cy="35560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14:paraId="19F9709C"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3038BD" id="流程圖: 程序 248" o:spid="_x0000_s1036" type="#_x0000_t109" style="position:absolute;margin-left:123.3pt;margin-top:387.9pt;width:27.2pt;height:2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" fillcolor="window" strokecolor="window" strokeweight="1pt">
                <v:textbox>
                  <w:txbxContent>
                    <w:p w14:paraId="19F9709C"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否</w:t>
                      </w:r>
                    </w:p>
                  </w:txbxContent>
                </v:textbox>
              </v:shape>
            </w:pict>
          </mc:Fallback>
        </mc:AlternateContent>
      </w:r>
      <w:r w:rsidR="002F5A92" w:rsidRPr="00A01B0C">
        <w:rPr>
          <w:noProof/>
          <w:sz w:val="24"/>
        </w:rPr>
        <mc:AlternateContent>
          <mc:Choice Requires="wps">
            <w:drawing>
              <wp:anchor distT="0" distB="0" distL="114300" distR="114300" simplePos="0" relativeHeight="251658240" behindDoc="0" locked="0" layoutInCell="1" allowOverlap="1" wp14:anchorId="36656431" wp14:editId="38A1A231">
                <wp:simplePos x="0" y="0"/>
                <wp:positionH relativeFrom="column">
                  <wp:posOffset>3486150</wp:posOffset>
                </wp:positionH>
                <wp:positionV relativeFrom="paragraph">
                  <wp:posOffset>4926330</wp:posOffset>
                </wp:positionV>
                <wp:extent cx="342900" cy="335280"/>
                <wp:effectExtent l="0" t="0" r="19050" b="26670"/>
                <wp:wrapNone/>
                <wp:docPr id="249" name="流程圖: 程序 249"/>
                <wp:cNvGraphicFramePr/>
                <a:graphic xmlns:a="http://schemas.openxmlformats.org/drawingml/2006/main">
                  <a:graphicData uri="http://schemas.microsoft.com/office/word/2010/wordprocessingShape">
                    <wps:wsp>
                      <wps:cNvSpPr/>
                      <wps:spPr>
                        <a:xfrm>
                          <a:off x="0" y="0"/>
                          <a:ext cx="342900" cy="33528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14:paraId="1161BE28"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56431" id="流程圖: 程序 249" o:spid="_x0000_s1037" type="#_x0000_t109" style="position:absolute;margin-left:274.5pt;margin-top:387.9pt;width:27pt;height:26.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" fillcolor="window" strokecolor="window" strokeweight="1pt">
                <v:textbox>
                  <w:txbxContent>
                    <w:p w14:paraId="1161BE28"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是</w:t>
                      </w:r>
                    </w:p>
                  </w:txbxContent>
                </v:textbox>
              </v:shape>
            </w:pict>
          </mc:Fallback>
        </mc:AlternateContent>
      </w:r>
      <w:r w:rsidR="002F5A92" w:rsidRPr="00A01B0C">
        <w:rPr>
          <w:noProof/>
          <w:sz w:val="24"/>
        </w:rPr>
        <mc:AlternateContent>
          <mc:Choice Requires="wps">
            <w:drawing>
              <wp:anchor distT="0" distB="0" distL="114300" distR="114300" simplePos="0" relativeHeight="251659264" behindDoc="0" locked="0" layoutInCell="1" allowOverlap="1" wp14:anchorId="1420EDA3" wp14:editId="2BD7F8D6">
                <wp:simplePos x="0" y="0"/>
                <wp:positionH relativeFrom="column">
                  <wp:posOffset>1299210</wp:posOffset>
                </wp:positionH>
                <wp:positionV relativeFrom="paragraph">
                  <wp:posOffset>3059430</wp:posOffset>
                </wp:positionV>
                <wp:extent cx="400050" cy="304800"/>
                <wp:effectExtent l="0" t="0" r="19050" b="19050"/>
                <wp:wrapNone/>
                <wp:docPr id="250" name="流程圖: 程序 250"/>
                <wp:cNvGraphicFramePr/>
                <a:graphic xmlns:a="http://schemas.openxmlformats.org/drawingml/2006/main">
                  <a:graphicData uri="http://schemas.microsoft.com/office/word/2010/wordprocessingShape">
                    <wps:wsp>
                      <wps:cNvSpPr/>
                      <wps:spPr>
                        <a:xfrm>
                          <a:off x="0" y="0"/>
                          <a:ext cx="400050" cy="30480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14:paraId="6DC8C1D2"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20EDA3" id="流程圖: 程序 250" o:spid="_x0000_s1038" type="#_x0000_t109" style="position:absolute;margin-left:102.3pt;margin-top:240.9pt;width:3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" fillcolor="window" strokecolor="window" strokeweight="1pt">
                <v:textbox>
                  <w:txbxContent>
                    <w:p w14:paraId="6DC8C1D2"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否</w:t>
                      </w:r>
                    </w:p>
                  </w:txbxContent>
                </v:textbox>
              </v:shape>
            </w:pict>
          </mc:Fallback>
        </mc:AlternateContent>
      </w:r>
      <w:r w:rsidR="002F5A92" w:rsidRPr="00A01B0C">
        <w:rPr>
          <w:noProof/>
          <w:sz w:val="24"/>
        </w:rPr>
        <mc:AlternateContent>
          <mc:Choice Requires="wps">
            <w:drawing>
              <wp:anchor distT="0" distB="0" distL="114300" distR="114300" simplePos="0" relativeHeight="251660288" behindDoc="0" locked="0" layoutInCell="1" allowOverlap="1" wp14:anchorId="018C9EB0" wp14:editId="33CED6FE">
                <wp:simplePos x="0" y="0"/>
                <wp:positionH relativeFrom="column">
                  <wp:posOffset>1200150</wp:posOffset>
                </wp:positionH>
                <wp:positionV relativeFrom="paragraph">
                  <wp:posOffset>582930</wp:posOffset>
                </wp:positionV>
                <wp:extent cx="3522617" cy="571500"/>
                <wp:effectExtent l="0" t="0" r="20955" b="19050"/>
                <wp:wrapNone/>
                <wp:docPr id="251" name="流程圖: 結束點 251"/>
                <wp:cNvGraphicFramePr/>
                <a:graphic xmlns:a="http://schemas.openxmlformats.org/drawingml/2006/main">
                  <a:graphicData uri="http://schemas.microsoft.com/office/word/2010/wordprocessingShape">
                    <wps:wsp>
                      <wps:cNvSpPr/>
                      <wps:spPr>
                        <a:xfrm>
                          <a:off x="0" y="0"/>
                          <a:ext cx="3522617" cy="57150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14:paraId="49C08575"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登</w:t>
                            </w:r>
                            <w:r w:rsidRPr="002F5A92">
                              <w:rPr>
                                <w:color w:val="000000" w:themeColor="text1"/>
                                <w:sz w:val="24"/>
                              </w:rPr>
                              <w:t>入</w:t>
                            </w:r>
                            <w:r w:rsidRPr="002F5A92">
                              <w:rPr>
                                <w:rFonts w:hint="eastAsia"/>
                                <w:color w:val="000000" w:themeColor="text1"/>
                                <w:sz w:val="24"/>
                              </w:rPr>
                              <w:t>高級</w:t>
                            </w:r>
                            <w:r w:rsidRPr="002F5A92">
                              <w:rPr>
                                <w:color w:val="000000" w:themeColor="text1"/>
                                <w:sz w:val="24"/>
                              </w:rPr>
                              <w:t>中等</w:t>
                            </w:r>
                            <w:r w:rsidRPr="002F5A92">
                              <w:rPr>
                                <w:rFonts w:hint="eastAsia"/>
                                <w:color w:val="000000" w:themeColor="text1"/>
                                <w:sz w:val="24"/>
                              </w:rPr>
                              <w:t>學</w:t>
                            </w:r>
                            <w:r w:rsidRPr="002F5A92">
                              <w:rPr>
                                <w:color w:val="000000" w:themeColor="text1"/>
                                <w:sz w:val="24"/>
                              </w:rPr>
                              <w:t>校</w:t>
                            </w:r>
                            <w:r w:rsidRPr="002F5A92">
                              <w:rPr>
                                <w:rFonts w:hint="eastAsia"/>
                                <w:color w:val="000000" w:themeColor="text1"/>
                                <w:sz w:val="24"/>
                              </w:rPr>
                              <w:t>科</w:t>
                            </w:r>
                            <w:r w:rsidRPr="002F5A92">
                              <w:rPr>
                                <w:color w:val="000000" w:themeColor="text1"/>
                                <w:sz w:val="24"/>
                              </w:rPr>
                              <w:t>學班</w:t>
                            </w:r>
                            <w:r w:rsidRPr="002F5A92">
                              <w:rPr>
                                <w:rFonts w:hint="eastAsia"/>
                                <w:color w:val="000000" w:themeColor="text1"/>
                                <w:sz w:val="24"/>
                              </w:rPr>
                              <w:t>報</w:t>
                            </w:r>
                            <w:r w:rsidRPr="002F5A92">
                              <w:rPr>
                                <w:color w:val="000000" w:themeColor="text1"/>
                                <w:sz w:val="24"/>
                              </w:rPr>
                              <w:t>名</w:t>
                            </w:r>
                            <w:r w:rsidRPr="002F5A92">
                              <w:rPr>
                                <w:rFonts w:hint="eastAsia"/>
                                <w:color w:val="000000" w:themeColor="text1"/>
                                <w:sz w:val="24"/>
                              </w:rPr>
                              <w:t>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8C9EB0" id="_x0000_t116" coordsize="21600,21600" o:spt="116" path="m3475,qx,10800,3475,21600l18125,21600qx21600,10800,18125,xe">
                <v:stroke joinstyle="miter"/>
                <v:path gradientshapeok="t" o:connecttype="rect" textboxrect="1018,3163,20582,18437"/>
              </v:shapetype>
              <v:shape id="流程圖: 結束點 251" o:spid="_x0000_s1039" type="#_x0000_t116" style="position:absolute;margin-left:94.5pt;margin-top:45.9pt;width:277.3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" fillcolor="window" strokecolor="windowText" strokeweight="1pt">
                <v:textbox>
                  <w:txbxContent>
                    <w:p w14:paraId="49C08575"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登</w:t>
                      </w:r>
                      <w:r w:rsidRPr="002F5A92">
                        <w:rPr>
                          <w:color w:val="000000" w:themeColor="text1"/>
                          <w:sz w:val="24"/>
                        </w:rPr>
                        <w:t>入</w:t>
                      </w:r>
                      <w:r w:rsidRPr="002F5A92">
                        <w:rPr>
                          <w:rFonts w:hint="eastAsia"/>
                          <w:color w:val="000000" w:themeColor="text1"/>
                          <w:sz w:val="24"/>
                        </w:rPr>
                        <w:t>高級</w:t>
                      </w:r>
                      <w:r w:rsidRPr="002F5A92">
                        <w:rPr>
                          <w:color w:val="000000" w:themeColor="text1"/>
                          <w:sz w:val="24"/>
                        </w:rPr>
                        <w:t>中等</w:t>
                      </w:r>
                      <w:r w:rsidRPr="002F5A92">
                        <w:rPr>
                          <w:rFonts w:hint="eastAsia"/>
                          <w:color w:val="000000" w:themeColor="text1"/>
                          <w:sz w:val="24"/>
                        </w:rPr>
                        <w:t>學</w:t>
                      </w:r>
                      <w:r w:rsidRPr="002F5A92">
                        <w:rPr>
                          <w:color w:val="000000" w:themeColor="text1"/>
                          <w:sz w:val="24"/>
                        </w:rPr>
                        <w:t>校</w:t>
                      </w:r>
                      <w:r w:rsidRPr="002F5A92">
                        <w:rPr>
                          <w:rFonts w:hint="eastAsia"/>
                          <w:color w:val="000000" w:themeColor="text1"/>
                          <w:sz w:val="24"/>
                        </w:rPr>
                        <w:t>科</w:t>
                      </w:r>
                      <w:r w:rsidRPr="002F5A92">
                        <w:rPr>
                          <w:color w:val="000000" w:themeColor="text1"/>
                          <w:sz w:val="24"/>
                        </w:rPr>
                        <w:t>學班</w:t>
                      </w:r>
                      <w:r w:rsidRPr="002F5A92">
                        <w:rPr>
                          <w:rFonts w:hint="eastAsia"/>
                          <w:color w:val="000000" w:themeColor="text1"/>
                          <w:sz w:val="24"/>
                        </w:rPr>
                        <w:t>報</w:t>
                      </w:r>
                      <w:r w:rsidRPr="002F5A92">
                        <w:rPr>
                          <w:color w:val="000000" w:themeColor="text1"/>
                          <w:sz w:val="24"/>
                        </w:rPr>
                        <w:t>名</w:t>
                      </w:r>
                      <w:r w:rsidRPr="002F5A92">
                        <w:rPr>
                          <w:rFonts w:hint="eastAsia"/>
                          <w:color w:val="000000" w:themeColor="text1"/>
                          <w:sz w:val="24"/>
                        </w:rPr>
                        <w:t>網</w:t>
                      </w:r>
                    </w:p>
                  </w:txbxContent>
                </v:textbox>
              </v:shape>
            </w:pict>
          </mc:Fallback>
        </mc:AlternateContent>
      </w:r>
      <w:r w:rsidR="002F5A92" w:rsidRPr="00A01B0C">
        <w:rPr>
          <w:noProof/>
          <w:sz w:val="24"/>
        </w:rPr>
        <mc:AlternateContent>
          <mc:Choice Requires="wps">
            <w:drawing>
              <wp:anchor distT="0" distB="0" distL="114300" distR="114300" simplePos="0" relativeHeight="251663360" behindDoc="0" locked="0" layoutInCell="1" allowOverlap="1" wp14:anchorId="0A54F0F9" wp14:editId="7F31A1F8">
                <wp:simplePos x="0" y="0"/>
                <wp:positionH relativeFrom="column">
                  <wp:posOffset>-133350</wp:posOffset>
                </wp:positionH>
                <wp:positionV relativeFrom="paragraph">
                  <wp:posOffset>4819650</wp:posOffset>
                </wp:positionV>
                <wp:extent cx="1470660" cy="883920"/>
                <wp:effectExtent l="0" t="0" r="15240" b="11430"/>
                <wp:wrapNone/>
                <wp:docPr id="254" name="流程圖: 程序 254"/>
                <wp:cNvGraphicFramePr/>
                <a:graphic xmlns:a="http://schemas.openxmlformats.org/drawingml/2006/main">
                  <a:graphicData uri="http://schemas.microsoft.com/office/word/2010/wordprocessingShape">
                    <wps:wsp>
                      <wps:cNvSpPr/>
                      <wps:spPr>
                        <a:xfrm>
                          <a:off x="0" y="0"/>
                          <a:ext cx="1470660" cy="88392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09BA367" w14:textId="213DCC82" w:rsidR="00F039CA" w:rsidRPr="002F5A92" w:rsidRDefault="00F039CA" w:rsidP="002F5A92">
                            <w:pPr>
                              <w:spacing w:line="0" w:lineRule="atLeast"/>
                              <w:jc w:val="both"/>
                              <w:rPr>
                                <w:color w:val="000000" w:themeColor="text1"/>
                                <w:sz w:val="24"/>
                              </w:rPr>
                            </w:pPr>
                            <w:r w:rsidRPr="00D13C67">
                              <w:rPr>
                                <w:rFonts w:hint="eastAsia"/>
                                <w:color w:val="000000" w:themeColor="text1"/>
                                <w:sz w:val="24"/>
                                <w:highlight w:val="lightGray"/>
                              </w:rPr>
                              <w:t>免</w:t>
                            </w:r>
                            <w:r w:rsidRPr="00D13C67">
                              <w:rPr>
                                <w:color w:val="000000" w:themeColor="text1"/>
                                <w:sz w:val="24"/>
                                <w:highlight w:val="lightGray"/>
                              </w:rPr>
                              <w:t>繳</w:t>
                            </w:r>
                            <w:r w:rsidRPr="00D13C67">
                              <w:rPr>
                                <w:rFonts w:hint="eastAsia"/>
                                <w:color w:val="000000" w:themeColor="text1"/>
                                <w:sz w:val="24"/>
                                <w:highlight w:val="lightGray"/>
                              </w:rPr>
                              <w:t>費身</w:t>
                            </w:r>
                            <w:r w:rsidRPr="00D13C67">
                              <w:rPr>
                                <w:color w:val="000000" w:themeColor="text1"/>
                                <w:sz w:val="24"/>
                                <w:highlight w:val="lightGray"/>
                              </w:rPr>
                              <w:t>分</w:t>
                            </w: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確認</w:t>
                            </w:r>
                            <w:r w:rsidRPr="002F5A92">
                              <w:rPr>
                                <w:color w:val="000000" w:themeColor="text1"/>
                                <w:sz w:val="24"/>
                              </w:rPr>
                              <w:t>無誤</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確</w:t>
                            </w:r>
                            <w:r w:rsidRPr="002F5A92">
                              <w:rPr>
                                <w:color w:val="000000" w:themeColor="text1"/>
                                <w:sz w:val="24"/>
                              </w:rPr>
                              <w:t>定報名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54F0F9" id="流程圖: 程序 254" o:spid="_x0000_s1040" type="#_x0000_t109" style="position:absolute;margin-left:-10.5pt;margin-top:379.5pt;width:115.8pt;height:6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" fillcolor="window" strokecolor="windowText" strokeweight="1pt">
                <v:textbox>
                  <w:txbxContent>
                    <w:p w14:paraId="509BA367" w14:textId="213DCC82" w:rsidR="00F039CA" w:rsidRPr="002F5A92" w:rsidRDefault="00F039CA" w:rsidP="002F5A92">
                      <w:pPr>
                        <w:spacing w:line="0" w:lineRule="atLeast"/>
                        <w:jc w:val="both"/>
                        <w:rPr>
                          <w:color w:val="000000" w:themeColor="text1"/>
                          <w:sz w:val="24"/>
                        </w:rPr>
                      </w:pPr>
                      <w:r w:rsidRPr="00D13C67">
                        <w:rPr>
                          <w:rFonts w:hint="eastAsia"/>
                          <w:color w:val="000000" w:themeColor="text1"/>
                          <w:sz w:val="24"/>
                          <w:highlight w:val="lightGray"/>
                        </w:rPr>
                        <w:t>免</w:t>
                      </w:r>
                      <w:r w:rsidRPr="00D13C67">
                        <w:rPr>
                          <w:color w:val="000000" w:themeColor="text1"/>
                          <w:sz w:val="24"/>
                          <w:highlight w:val="lightGray"/>
                        </w:rPr>
                        <w:t>繳</w:t>
                      </w:r>
                      <w:r w:rsidRPr="00D13C67">
                        <w:rPr>
                          <w:rFonts w:hint="eastAsia"/>
                          <w:color w:val="000000" w:themeColor="text1"/>
                          <w:sz w:val="24"/>
                          <w:highlight w:val="lightGray"/>
                        </w:rPr>
                        <w:t>費身</w:t>
                      </w:r>
                      <w:r w:rsidRPr="00D13C67">
                        <w:rPr>
                          <w:color w:val="000000" w:themeColor="text1"/>
                          <w:sz w:val="24"/>
                          <w:highlight w:val="lightGray"/>
                        </w:rPr>
                        <w:t>分</w:t>
                      </w:r>
                      <w:r w:rsidRPr="002F5A92">
                        <w:rPr>
                          <w:rFonts w:hint="eastAsia"/>
                          <w:color w:val="000000" w:themeColor="text1"/>
                          <w:sz w:val="24"/>
                        </w:rPr>
                        <w:t>，按</w:t>
                      </w:r>
                      <w:r w:rsidRPr="002F5A92">
                        <w:rPr>
                          <w:color w:val="000000" w:themeColor="text1"/>
                          <w:sz w:val="24"/>
                        </w:rPr>
                        <w:t>下</w:t>
                      </w:r>
                      <w:r>
                        <w:rPr>
                          <w:rFonts w:hint="eastAsia"/>
                          <w:color w:val="000000" w:themeColor="text1"/>
                          <w:sz w:val="24"/>
                        </w:rPr>
                        <w:t>「</w:t>
                      </w:r>
                      <w:r w:rsidRPr="002F5A92">
                        <w:rPr>
                          <w:rFonts w:hint="eastAsia"/>
                          <w:color w:val="000000" w:themeColor="text1"/>
                          <w:sz w:val="24"/>
                        </w:rPr>
                        <w:t>確認</w:t>
                      </w:r>
                      <w:r w:rsidRPr="002F5A92">
                        <w:rPr>
                          <w:color w:val="000000" w:themeColor="text1"/>
                          <w:sz w:val="24"/>
                        </w:rPr>
                        <w:t>無誤</w:t>
                      </w:r>
                      <w:r>
                        <w:rPr>
                          <w:rFonts w:hint="eastAsia"/>
                          <w:color w:val="000000" w:themeColor="text1"/>
                          <w:sz w:val="24"/>
                        </w:rPr>
                        <w:t>」</w:t>
                      </w:r>
                      <w:r w:rsidRPr="002F5A92">
                        <w:rPr>
                          <w:rFonts w:hint="eastAsia"/>
                          <w:color w:val="000000" w:themeColor="text1"/>
                          <w:sz w:val="24"/>
                        </w:rPr>
                        <w:t>鈕</w:t>
                      </w:r>
                      <w:r w:rsidRPr="002F5A92">
                        <w:rPr>
                          <w:color w:val="000000" w:themeColor="text1"/>
                          <w:sz w:val="24"/>
                        </w:rPr>
                        <w:t>，</w:t>
                      </w:r>
                      <w:r w:rsidRPr="002F5A92">
                        <w:rPr>
                          <w:rFonts w:hint="eastAsia"/>
                          <w:color w:val="000000" w:themeColor="text1"/>
                          <w:sz w:val="24"/>
                        </w:rPr>
                        <w:t>確</w:t>
                      </w:r>
                      <w:r w:rsidRPr="002F5A92">
                        <w:rPr>
                          <w:color w:val="000000" w:themeColor="text1"/>
                          <w:sz w:val="24"/>
                        </w:rPr>
                        <w:t>定報名</w:t>
                      </w:r>
                    </w:p>
                  </w:txbxContent>
                </v:textbox>
              </v:shape>
            </w:pict>
          </mc:Fallback>
        </mc:AlternateContent>
      </w:r>
      <w:r w:rsidR="002F5A92" w:rsidRPr="00A01B0C">
        <w:rPr>
          <w:noProof/>
          <w:sz w:val="24"/>
        </w:rPr>
        <mc:AlternateContent>
          <mc:Choice Requires="wps">
            <w:drawing>
              <wp:anchor distT="0" distB="0" distL="114300" distR="114300" simplePos="0" relativeHeight="251664384" behindDoc="0" locked="0" layoutInCell="1" allowOverlap="1" wp14:anchorId="46D33137" wp14:editId="3A95F94B">
                <wp:simplePos x="0" y="0"/>
                <wp:positionH relativeFrom="column">
                  <wp:posOffset>-262890</wp:posOffset>
                </wp:positionH>
                <wp:positionV relativeFrom="paragraph">
                  <wp:posOffset>6076950</wp:posOffset>
                </wp:positionV>
                <wp:extent cx="2034540" cy="1306286"/>
                <wp:effectExtent l="0" t="0" r="22860" b="27305"/>
                <wp:wrapNone/>
                <wp:docPr id="255" name="流程圖: 程序 255"/>
                <wp:cNvGraphicFramePr/>
                <a:graphic xmlns:a="http://schemas.openxmlformats.org/drawingml/2006/main">
                  <a:graphicData uri="http://schemas.microsoft.com/office/word/2010/wordprocessingShape">
                    <wps:wsp>
                      <wps:cNvSpPr/>
                      <wps:spPr>
                        <a:xfrm>
                          <a:off x="0" y="0"/>
                          <a:ext cx="2034540" cy="1306286"/>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DD88559" w14:textId="77777777" w:rsidR="00F039CA" w:rsidRPr="002F5A92" w:rsidRDefault="00F039CA" w:rsidP="00A10382">
                            <w:pPr>
                              <w:pStyle w:val="af0"/>
                              <w:numPr>
                                <w:ilvl w:val="0"/>
                                <w:numId w:val="15"/>
                              </w:numPr>
                              <w:suppressAutoHyphens w:val="0"/>
                              <w:autoSpaceDN/>
                              <w:spacing w:line="0" w:lineRule="atLeast"/>
                              <w:textAlignment w:val="auto"/>
                              <w:rPr>
                                <w:color w:val="000000" w:themeColor="text1"/>
                                <w:sz w:val="24"/>
                              </w:rPr>
                            </w:pPr>
                            <w:r w:rsidRPr="002F5A92">
                              <w:rPr>
                                <w:rFonts w:hint="eastAsia"/>
                                <w:color w:val="000000" w:themeColor="text1"/>
                                <w:sz w:val="24"/>
                              </w:rPr>
                              <w:t>進</w:t>
                            </w:r>
                            <w:r w:rsidRPr="002F5A92">
                              <w:rPr>
                                <w:color w:val="000000" w:themeColor="text1"/>
                                <w:sz w:val="24"/>
                              </w:rPr>
                              <w:t>入</w:t>
                            </w:r>
                            <w:r w:rsidRPr="002F5A92">
                              <w:rPr>
                                <w:rFonts w:hint="eastAsia"/>
                                <w:color w:val="000000" w:themeColor="text1"/>
                                <w:sz w:val="24"/>
                              </w:rPr>
                              <w:t>高</w:t>
                            </w:r>
                            <w:r w:rsidRPr="002F5A92">
                              <w:rPr>
                                <w:color w:val="000000" w:themeColor="text1"/>
                                <w:sz w:val="24"/>
                              </w:rPr>
                              <w:t>級中等學校科學</w:t>
                            </w:r>
                            <w:r w:rsidRPr="002F5A92">
                              <w:rPr>
                                <w:rFonts w:hint="eastAsia"/>
                                <w:color w:val="000000" w:themeColor="text1"/>
                                <w:sz w:val="24"/>
                              </w:rPr>
                              <w:t>班</w:t>
                            </w:r>
                            <w:r w:rsidRPr="002F5A92">
                              <w:rPr>
                                <w:color w:val="000000" w:themeColor="text1"/>
                                <w:sz w:val="24"/>
                              </w:rPr>
                              <w:t>報名</w:t>
                            </w:r>
                            <w:r w:rsidRPr="002F5A92">
                              <w:rPr>
                                <w:rFonts w:hint="eastAsia"/>
                                <w:color w:val="000000" w:themeColor="text1"/>
                                <w:sz w:val="24"/>
                              </w:rPr>
                              <w:t>網完</w:t>
                            </w:r>
                            <w:r w:rsidRPr="002F5A92">
                              <w:rPr>
                                <w:color w:val="000000" w:themeColor="text1"/>
                                <w:sz w:val="24"/>
                              </w:rPr>
                              <w:t>成</w:t>
                            </w:r>
                            <w:r w:rsidRPr="002F5A92">
                              <w:rPr>
                                <w:rFonts w:hint="eastAsia"/>
                                <w:color w:val="000000" w:themeColor="text1"/>
                                <w:sz w:val="24"/>
                              </w:rPr>
                              <w:t>報</w:t>
                            </w:r>
                            <w:r w:rsidRPr="002F5A92">
                              <w:rPr>
                                <w:color w:val="000000" w:themeColor="text1"/>
                                <w:sz w:val="24"/>
                              </w:rPr>
                              <w:t>名頁面</w:t>
                            </w:r>
                            <w:r w:rsidRPr="002F5A92">
                              <w:rPr>
                                <w:rFonts w:hint="eastAsia"/>
                                <w:color w:val="000000" w:themeColor="text1"/>
                                <w:sz w:val="24"/>
                              </w:rPr>
                              <w:t>並收</w:t>
                            </w:r>
                            <w:r w:rsidRPr="002F5A92">
                              <w:rPr>
                                <w:color w:val="000000" w:themeColor="text1"/>
                                <w:sz w:val="24"/>
                              </w:rPr>
                              <w:t>到系</w:t>
                            </w:r>
                            <w:r w:rsidRPr="002F5A92">
                              <w:rPr>
                                <w:rFonts w:hint="eastAsia"/>
                                <w:color w:val="000000" w:themeColor="text1"/>
                                <w:sz w:val="24"/>
                              </w:rPr>
                              <w:t>統通</w:t>
                            </w:r>
                            <w:r w:rsidRPr="002F5A92">
                              <w:rPr>
                                <w:color w:val="000000" w:themeColor="text1"/>
                                <w:sz w:val="24"/>
                              </w:rPr>
                              <w:t>知</w:t>
                            </w:r>
                            <w:r w:rsidRPr="002F5A92">
                              <w:rPr>
                                <w:rFonts w:hint="eastAsia"/>
                                <w:color w:val="000000" w:themeColor="text1"/>
                                <w:sz w:val="24"/>
                              </w:rPr>
                              <w:t>信</w:t>
                            </w:r>
                          </w:p>
                          <w:p w14:paraId="7680ACDA" w14:textId="6A95B0B5" w:rsidR="00F039CA" w:rsidRPr="002F5A92" w:rsidRDefault="00F039CA" w:rsidP="00A10382">
                            <w:pPr>
                              <w:pStyle w:val="af0"/>
                              <w:numPr>
                                <w:ilvl w:val="0"/>
                                <w:numId w:val="15"/>
                              </w:numPr>
                              <w:suppressAutoHyphens w:val="0"/>
                              <w:autoSpaceDN/>
                              <w:spacing w:line="0" w:lineRule="atLeast"/>
                              <w:textAlignment w:val="auto"/>
                              <w:rPr>
                                <w:color w:val="000000" w:themeColor="text1"/>
                                <w:sz w:val="24"/>
                              </w:rPr>
                            </w:pPr>
                            <w:r w:rsidRPr="002F5A92">
                              <w:rPr>
                                <w:rFonts w:hint="eastAsia"/>
                                <w:color w:val="000000" w:themeColor="text1"/>
                                <w:sz w:val="24"/>
                              </w:rPr>
                              <w:t>需另</w:t>
                            </w:r>
                            <w:r w:rsidRPr="002F5A92">
                              <w:rPr>
                                <w:color w:val="000000" w:themeColor="text1"/>
                                <w:sz w:val="24"/>
                              </w:rPr>
                              <w:t>檢</w:t>
                            </w:r>
                            <w:r w:rsidRPr="002F5A92">
                              <w:rPr>
                                <w:rFonts w:hint="eastAsia"/>
                                <w:color w:val="000000" w:themeColor="text1"/>
                                <w:sz w:val="24"/>
                              </w:rPr>
                              <w:t>附證</w:t>
                            </w:r>
                            <w:r w:rsidRPr="002F5A92">
                              <w:rPr>
                                <w:color w:val="000000" w:themeColor="text1"/>
                                <w:sz w:val="24"/>
                              </w:rPr>
                              <w:t>明文件者，於</w:t>
                            </w:r>
                            <w:r w:rsidRPr="005900A8">
                              <w:rPr>
                                <w:rFonts w:hint="eastAsia"/>
                                <w:color w:val="000000" w:themeColor="text1"/>
                                <w:sz w:val="24"/>
                              </w:rPr>
                              <w:t>11</w:t>
                            </w:r>
                            <w:r>
                              <w:rPr>
                                <w:color w:val="000000" w:themeColor="text1"/>
                                <w:sz w:val="24"/>
                              </w:rPr>
                              <w:t>5</w:t>
                            </w:r>
                            <w:r w:rsidRPr="005900A8">
                              <w:rPr>
                                <w:rFonts w:hint="eastAsia"/>
                                <w:color w:val="000000" w:themeColor="text1"/>
                                <w:sz w:val="24"/>
                              </w:rPr>
                              <w:t>年3月</w:t>
                            </w:r>
                            <w:r>
                              <w:rPr>
                                <w:color w:val="000000" w:themeColor="text1"/>
                                <w:sz w:val="24"/>
                              </w:rPr>
                              <w:t>5</w:t>
                            </w:r>
                            <w:r w:rsidRPr="002F5A92">
                              <w:rPr>
                                <w:rFonts w:hint="eastAsia"/>
                                <w:color w:val="000000" w:themeColor="text1"/>
                                <w:sz w:val="24"/>
                              </w:rPr>
                              <w:t>日</w:t>
                            </w:r>
                            <w:r w:rsidRPr="002F5A92">
                              <w:rPr>
                                <w:color w:val="000000" w:themeColor="text1"/>
                                <w:sz w:val="24"/>
                              </w:rPr>
                              <w:t>以前郵</w:t>
                            </w:r>
                            <w:r w:rsidRPr="002F5A92">
                              <w:rPr>
                                <w:rFonts w:hint="eastAsia"/>
                                <w:color w:val="000000" w:themeColor="text1"/>
                                <w:sz w:val="24"/>
                              </w:rPr>
                              <w:t>寄相關紙</w:t>
                            </w:r>
                            <w:r w:rsidRPr="002F5A92">
                              <w:rPr>
                                <w:color w:val="000000" w:themeColor="text1"/>
                                <w:sz w:val="24"/>
                              </w:rPr>
                              <w:t>本</w:t>
                            </w:r>
                            <w:r w:rsidRPr="002F5A92">
                              <w:rPr>
                                <w:rFonts w:hint="eastAsia"/>
                                <w:color w:val="000000" w:themeColor="text1"/>
                                <w:sz w:val="24"/>
                              </w:rPr>
                              <w:t>資料文</w:t>
                            </w:r>
                            <w:r w:rsidRPr="002F5A92">
                              <w:rPr>
                                <w:color w:val="000000" w:themeColor="text1"/>
                                <w:sz w:val="24"/>
                              </w:rPr>
                              <w:t>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33137" id="流程圖: 程序 255" o:spid="_x0000_s1041" type="#_x0000_t109" style="position:absolute;margin-left:-20.7pt;margin-top:478.5pt;width:160.2pt;height:10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" fillcolor="window" strokecolor="windowText" strokeweight="1pt">
                <v:textbox>
                  <w:txbxContent>
                    <w:p w14:paraId="7DD88559" w14:textId="77777777" w:rsidR="00F039CA" w:rsidRPr="002F5A92" w:rsidRDefault="00F039CA" w:rsidP="00A10382">
                      <w:pPr>
                        <w:pStyle w:val="af0"/>
                        <w:numPr>
                          <w:ilvl w:val="0"/>
                          <w:numId w:val="15"/>
                        </w:numPr>
                        <w:suppressAutoHyphens w:val="0"/>
                        <w:autoSpaceDN/>
                        <w:spacing w:line="0" w:lineRule="atLeast"/>
                        <w:textAlignment w:val="auto"/>
                        <w:rPr>
                          <w:color w:val="000000" w:themeColor="text1"/>
                          <w:sz w:val="24"/>
                        </w:rPr>
                      </w:pPr>
                      <w:r w:rsidRPr="002F5A92">
                        <w:rPr>
                          <w:rFonts w:hint="eastAsia"/>
                          <w:color w:val="000000" w:themeColor="text1"/>
                          <w:sz w:val="24"/>
                        </w:rPr>
                        <w:t>進</w:t>
                      </w:r>
                      <w:r w:rsidRPr="002F5A92">
                        <w:rPr>
                          <w:color w:val="000000" w:themeColor="text1"/>
                          <w:sz w:val="24"/>
                        </w:rPr>
                        <w:t>入</w:t>
                      </w:r>
                      <w:r w:rsidRPr="002F5A92">
                        <w:rPr>
                          <w:rFonts w:hint="eastAsia"/>
                          <w:color w:val="000000" w:themeColor="text1"/>
                          <w:sz w:val="24"/>
                        </w:rPr>
                        <w:t>高</w:t>
                      </w:r>
                      <w:r w:rsidRPr="002F5A92">
                        <w:rPr>
                          <w:color w:val="000000" w:themeColor="text1"/>
                          <w:sz w:val="24"/>
                        </w:rPr>
                        <w:t>級中等學校科學</w:t>
                      </w:r>
                      <w:r w:rsidRPr="002F5A92">
                        <w:rPr>
                          <w:rFonts w:hint="eastAsia"/>
                          <w:color w:val="000000" w:themeColor="text1"/>
                          <w:sz w:val="24"/>
                        </w:rPr>
                        <w:t>班</w:t>
                      </w:r>
                      <w:r w:rsidRPr="002F5A92">
                        <w:rPr>
                          <w:color w:val="000000" w:themeColor="text1"/>
                          <w:sz w:val="24"/>
                        </w:rPr>
                        <w:t>報名</w:t>
                      </w:r>
                      <w:r w:rsidRPr="002F5A92">
                        <w:rPr>
                          <w:rFonts w:hint="eastAsia"/>
                          <w:color w:val="000000" w:themeColor="text1"/>
                          <w:sz w:val="24"/>
                        </w:rPr>
                        <w:t>網完</w:t>
                      </w:r>
                      <w:r w:rsidRPr="002F5A92">
                        <w:rPr>
                          <w:color w:val="000000" w:themeColor="text1"/>
                          <w:sz w:val="24"/>
                        </w:rPr>
                        <w:t>成</w:t>
                      </w:r>
                      <w:r w:rsidRPr="002F5A92">
                        <w:rPr>
                          <w:rFonts w:hint="eastAsia"/>
                          <w:color w:val="000000" w:themeColor="text1"/>
                          <w:sz w:val="24"/>
                        </w:rPr>
                        <w:t>報</w:t>
                      </w:r>
                      <w:r w:rsidRPr="002F5A92">
                        <w:rPr>
                          <w:color w:val="000000" w:themeColor="text1"/>
                          <w:sz w:val="24"/>
                        </w:rPr>
                        <w:t>名頁面</w:t>
                      </w:r>
                      <w:r w:rsidRPr="002F5A92">
                        <w:rPr>
                          <w:rFonts w:hint="eastAsia"/>
                          <w:color w:val="000000" w:themeColor="text1"/>
                          <w:sz w:val="24"/>
                        </w:rPr>
                        <w:t>並收</w:t>
                      </w:r>
                      <w:r w:rsidRPr="002F5A92">
                        <w:rPr>
                          <w:color w:val="000000" w:themeColor="text1"/>
                          <w:sz w:val="24"/>
                        </w:rPr>
                        <w:t>到系</w:t>
                      </w:r>
                      <w:r w:rsidRPr="002F5A92">
                        <w:rPr>
                          <w:rFonts w:hint="eastAsia"/>
                          <w:color w:val="000000" w:themeColor="text1"/>
                          <w:sz w:val="24"/>
                        </w:rPr>
                        <w:t>統通</w:t>
                      </w:r>
                      <w:r w:rsidRPr="002F5A92">
                        <w:rPr>
                          <w:color w:val="000000" w:themeColor="text1"/>
                          <w:sz w:val="24"/>
                        </w:rPr>
                        <w:t>知</w:t>
                      </w:r>
                      <w:r w:rsidRPr="002F5A92">
                        <w:rPr>
                          <w:rFonts w:hint="eastAsia"/>
                          <w:color w:val="000000" w:themeColor="text1"/>
                          <w:sz w:val="24"/>
                        </w:rPr>
                        <w:t>信</w:t>
                      </w:r>
                    </w:p>
                    <w:p w14:paraId="7680ACDA" w14:textId="6A95B0B5" w:rsidR="00F039CA" w:rsidRPr="002F5A92" w:rsidRDefault="00F039CA" w:rsidP="00A10382">
                      <w:pPr>
                        <w:pStyle w:val="af0"/>
                        <w:numPr>
                          <w:ilvl w:val="0"/>
                          <w:numId w:val="15"/>
                        </w:numPr>
                        <w:suppressAutoHyphens w:val="0"/>
                        <w:autoSpaceDN/>
                        <w:spacing w:line="0" w:lineRule="atLeast"/>
                        <w:textAlignment w:val="auto"/>
                        <w:rPr>
                          <w:color w:val="000000" w:themeColor="text1"/>
                          <w:sz w:val="24"/>
                        </w:rPr>
                      </w:pPr>
                      <w:r w:rsidRPr="002F5A92">
                        <w:rPr>
                          <w:rFonts w:hint="eastAsia"/>
                          <w:color w:val="000000" w:themeColor="text1"/>
                          <w:sz w:val="24"/>
                        </w:rPr>
                        <w:t>需另</w:t>
                      </w:r>
                      <w:r w:rsidRPr="002F5A92">
                        <w:rPr>
                          <w:color w:val="000000" w:themeColor="text1"/>
                          <w:sz w:val="24"/>
                        </w:rPr>
                        <w:t>檢</w:t>
                      </w:r>
                      <w:r w:rsidRPr="002F5A92">
                        <w:rPr>
                          <w:rFonts w:hint="eastAsia"/>
                          <w:color w:val="000000" w:themeColor="text1"/>
                          <w:sz w:val="24"/>
                        </w:rPr>
                        <w:t>附證</w:t>
                      </w:r>
                      <w:r w:rsidRPr="002F5A92">
                        <w:rPr>
                          <w:color w:val="000000" w:themeColor="text1"/>
                          <w:sz w:val="24"/>
                        </w:rPr>
                        <w:t>明文件者，於</w:t>
                      </w:r>
                      <w:r w:rsidRPr="005900A8">
                        <w:rPr>
                          <w:rFonts w:hint="eastAsia"/>
                          <w:color w:val="000000" w:themeColor="text1"/>
                          <w:sz w:val="24"/>
                        </w:rPr>
                        <w:t>11</w:t>
                      </w:r>
                      <w:r>
                        <w:rPr>
                          <w:color w:val="000000" w:themeColor="text1"/>
                          <w:sz w:val="24"/>
                        </w:rPr>
                        <w:t>5</w:t>
                      </w:r>
                      <w:r w:rsidRPr="005900A8">
                        <w:rPr>
                          <w:rFonts w:hint="eastAsia"/>
                          <w:color w:val="000000" w:themeColor="text1"/>
                          <w:sz w:val="24"/>
                        </w:rPr>
                        <w:t>年3月</w:t>
                      </w:r>
                      <w:r>
                        <w:rPr>
                          <w:color w:val="000000" w:themeColor="text1"/>
                          <w:sz w:val="24"/>
                        </w:rPr>
                        <w:t>5</w:t>
                      </w:r>
                      <w:r w:rsidRPr="002F5A92">
                        <w:rPr>
                          <w:rFonts w:hint="eastAsia"/>
                          <w:color w:val="000000" w:themeColor="text1"/>
                          <w:sz w:val="24"/>
                        </w:rPr>
                        <w:t>日</w:t>
                      </w:r>
                      <w:r w:rsidRPr="002F5A92">
                        <w:rPr>
                          <w:color w:val="000000" w:themeColor="text1"/>
                          <w:sz w:val="24"/>
                        </w:rPr>
                        <w:t>以前郵</w:t>
                      </w:r>
                      <w:r w:rsidRPr="002F5A92">
                        <w:rPr>
                          <w:rFonts w:hint="eastAsia"/>
                          <w:color w:val="000000" w:themeColor="text1"/>
                          <w:sz w:val="24"/>
                        </w:rPr>
                        <w:t>寄相關紙</w:t>
                      </w:r>
                      <w:r w:rsidRPr="002F5A92">
                        <w:rPr>
                          <w:color w:val="000000" w:themeColor="text1"/>
                          <w:sz w:val="24"/>
                        </w:rPr>
                        <w:t>本</w:t>
                      </w:r>
                      <w:r w:rsidRPr="002F5A92">
                        <w:rPr>
                          <w:rFonts w:hint="eastAsia"/>
                          <w:color w:val="000000" w:themeColor="text1"/>
                          <w:sz w:val="24"/>
                        </w:rPr>
                        <w:t>資料文</w:t>
                      </w:r>
                      <w:r w:rsidRPr="002F5A92">
                        <w:rPr>
                          <w:color w:val="000000" w:themeColor="text1"/>
                          <w:sz w:val="24"/>
                        </w:rPr>
                        <w:t>件</w:t>
                      </w:r>
                    </w:p>
                  </w:txbxContent>
                </v:textbox>
              </v:shape>
            </w:pict>
          </mc:Fallback>
        </mc:AlternateContent>
      </w:r>
      <w:r w:rsidR="002F5A92" w:rsidRPr="00A01B0C">
        <w:rPr>
          <w:noProof/>
          <w:sz w:val="24"/>
        </w:rPr>
        <mc:AlternateContent>
          <mc:Choice Requires="wps">
            <w:drawing>
              <wp:anchor distT="0" distB="0" distL="114300" distR="114300" simplePos="0" relativeHeight="251665408" behindDoc="0" locked="0" layoutInCell="1" allowOverlap="1" wp14:anchorId="2C6BEEAC" wp14:editId="268984E5">
                <wp:simplePos x="0" y="0"/>
                <wp:positionH relativeFrom="column">
                  <wp:posOffset>4537710</wp:posOffset>
                </wp:positionH>
                <wp:positionV relativeFrom="paragraph">
                  <wp:posOffset>4575810</wp:posOffset>
                </wp:positionV>
                <wp:extent cx="1666603" cy="957943"/>
                <wp:effectExtent l="19050" t="19050" r="10160" b="33020"/>
                <wp:wrapNone/>
                <wp:docPr id="32" name="流程圖: 決策 32"/>
                <wp:cNvGraphicFramePr/>
                <a:graphic xmlns:a="http://schemas.openxmlformats.org/drawingml/2006/main">
                  <a:graphicData uri="http://schemas.microsoft.com/office/word/2010/wordprocessingShape">
                    <wps:wsp>
                      <wps:cNvSpPr/>
                      <wps:spPr>
                        <a:xfrm>
                          <a:off x="0" y="0"/>
                          <a:ext cx="1666603" cy="957943"/>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1741B69" w14:textId="77777777" w:rsidR="00F039CA" w:rsidRPr="002F5A92" w:rsidRDefault="00F039CA" w:rsidP="002F5A92">
                            <w:pPr>
                              <w:spacing w:line="0" w:lineRule="atLeast"/>
                              <w:jc w:val="both"/>
                              <w:rPr>
                                <w:color w:val="000000" w:themeColor="text1"/>
                                <w:sz w:val="24"/>
                              </w:rPr>
                            </w:pPr>
                            <w:r w:rsidRPr="002F5A92">
                              <w:rPr>
                                <w:rFonts w:hint="eastAsia"/>
                                <w:color w:val="000000" w:themeColor="text1"/>
                                <w:sz w:val="24"/>
                              </w:rPr>
                              <w:t>信</w:t>
                            </w:r>
                            <w:r w:rsidRPr="002F5A92">
                              <w:rPr>
                                <w:color w:val="000000" w:themeColor="text1"/>
                                <w:sz w:val="24"/>
                              </w:rPr>
                              <w:t>用卡繳費</w:t>
                            </w:r>
                            <w:r w:rsidRPr="002F5A92">
                              <w:rPr>
                                <w:rFonts w:hint="eastAsia"/>
                                <w:color w:val="000000" w:themeColor="text1"/>
                                <w:sz w:val="24"/>
                              </w:rPr>
                              <w:t>與否?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6BEEAC" id="流程圖: 決策 32" o:spid="_x0000_s1042" type="#_x0000_t110" style="position:absolute;margin-left:357.3pt;margin-top:360.3pt;width:131.25pt;height:75.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" fillcolor="window" strokecolor="windowText" strokeweight="1pt">
                <v:textbox>
                  <w:txbxContent>
                    <w:p w14:paraId="41741B69" w14:textId="77777777" w:rsidR="00F039CA" w:rsidRPr="002F5A92" w:rsidRDefault="00F039CA" w:rsidP="002F5A92">
                      <w:pPr>
                        <w:spacing w:line="0" w:lineRule="atLeast"/>
                        <w:jc w:val="both"/>
                        <w:rPr>
                          <w:color w:val="000000" w:themeColor="text1"/>
                          <w:sz w:val="24"/>
                        </w:rPr>
                      </w:pPr>
                      <w:r w:rsidRPr="002F5A92">
                        <w:rPr>
                          <w:rFonts w:hint="eastAsia"/>
                          <w:color w:val="000000" w:themeColor="text1"/>
                          <w:sz w:val="24"/>
                        </w:rPr>
                        <w:t>信</w:t>
                      </w:r>
                      <w:r w:rsidRPr="002F5A92">
                        <w:rPr>
                          <w:color w:val="000000" w:themeColor="text1"/>
                          <w:sz w:val="24"/>
                        </w:rPr>
                        <w:t>用卡繳費</w:t>
                      </w:r>
                      <w:r w:rsidRPr="002F5A92">
                        <w:rPr>
                          <w:rFonts w:hint="eastAsia"/>
                          <w:color w:val="000000" w:themeColor="text1"/>
                          <w:sz w:val="24"/>
                        </w:rPr>
                        <w:t>與否?</w:t>
                      </w:r>
                    </w:p>
                  </w:txbxContent>
                </v:textbox>
              </v:shape>
            </w:pict>
          </mc:Fallback>
        </mc:AlternateContent>
      </w:r>
      <w:r w:rsidR="002F5A92" w:rsidRPr="00A01B0C">
        <w:rPr>
          <w:noProof/>
          <w:sz w:val="24"/>
        </w:rPr>
        <mc:AlternateContent>
          <mc:Choice Requires="wps">
            <w:drawing>
              <wp:anchor distT="0" distB="0" distL="114300" distR="114300" simplePos="0" relativeHeight="251666432" behindDoc="0" locked="0" layoutInCell="1" allowOverlap="1" wp14:anchorId="6387656F" wp14:editId="1BE51209">
                <wp:simplePos x="0" y="0"/>
                <wp:positionH relativeFrom="column">
                  <wp:posOffset>2244090</wp:posOffset>
                </wp:positionH>
                <wp:positionV relativeFrom="paragraph">
                  <wp:posOffset>6221730</wp:posOffset>
                </wp:positionV>
                <wp:extent cx="1584325" cy="426720"/>
                <wp:effectExtent l="0" t="0" r="15875" b="11430"/>
                <wp:wrapNone/>
                <wp:docPr id="33" name="流程圖: 程序 33"/>
                <wp:cNvGraphicFramePr/>
                <a:graphic xmlns:a="http://schemas.openxmlformats.org/drawingml/2006/main">
                  <a:graphicData uri="http://schemas.microsoft.com/office/word/2010/wordprocessingShape">
                    <wps:wsp>
                      <wps:cNvSpPr/>
                      <wps:spPr>
                        <a:xfrm>
                          <a:off x="0" y="0"/>
                          <a:ext cx="1584325" cy="42672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E4C5A7F"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輸</w:t>
                            </w:r>
                            <w:r w:rsidRPr="002F5A92">
                              <w:rPr>
                                <w:color w:val="000000" w:themeColor="text1"/>
                                <w:sz w:val="24"/>
                              </w:rPr>
                              <w:t>入</w:t>
                            </w:r>
                            <w:r w:rsidRPr="002F5A92">
                              <w:rPr>
                                <w:rFonts w:hint="eastAsia"/>
                                <w:color w:val="000000" w:themeColor="text1"/>
                                <w:sz w:val="24"/>
                              </w:rPr>
                              <w:t>信</w:t>
                            </w:r>
                            <w:r w:rsidRPr="002F5A92">
                              <w:rPr>
                                <w:color w:val="000000" w:themeColor="text1"/>
                                <w:sz w:val="24"/>
                              </w:rPr>
                              <w:t>用卡交易資</w:t>
                            </w:r>
                            <w:r w:rsidRPr="002F5A92">
                              <w:rPr>
                                <w:rFonts w:hint="eastAsia"/>
                                <w:color w:val="000000" w:themeColor="text1"/>
                                <w:sz w:val="24"/>
                              </w:rPr>
                              <w:t>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87656F" id="流程圖: 程序 33" o:spid="_x0000_s1043" type="#_x0000_t109" style="position:absolute;margin-left:176.7pt;margin-top:489.9pt;width:124.75pt;height:3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" fillcolor="window" strokecolor="windowText" strokeweight="1pt">
                <v:textbox>
                  <w:txbxContent>
                    <w:p w14:paraId="1E4C5A7F"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輸</w:t>
                      </w:r>
                      <w:r w:rsidRPr="002F5A92">
                        <w:rPr>
                          <w:color w:val="000000" w:themeColor="text1"/>
                          <w:sz w:val="24"/>
                        </w:rPr>
                        <w:t>入</w:t>
                      </w:r>
                      <w:r w:rsidRPr="002F5A92">
                        <w:rPr>
                          <w:rFonts w:hint="eastAsia"/>
                          <w:color w:val="000000" w:themeColor="text1"/>
                          <w:sz w:val="24"/>
                        </w:rPr>
                        <w:t>信</w:t>
                      </w:r>
                      <w:r w:rsidRPr="002F5A92">
                        <w:rPr>
                          <w:color w:val="000000" w:themeColor="text1"/>
                          <w:sz w:val="24"/>
                        </w:rPr>
                        <w:t>用卡交易資</w:t>
                      </w:r>
                      <w:r w:rsidRPr="002F5A92">
                        <w:rPr>
                          <w:rFonts w:hint="eastAsia"/>
                          <w:color w:val="000000" w:themeColor="text1"/>
                          <w:sz w:val="24"/>
                        </w:rPr>
                        <w:t>訊</w:t>
                      </w:r>
                    </w:p>
                  </w:txbxContent>
                </v:textbox>
              </v:shape>
            </w:pict>
          </mc:Fallback>
        </mc:AlternateContent>
      </w:r>
      <w:r w:rsidR="002F5A92" w:rsidRPr="00A01B0C">
        <w:rPr>
          <w:noProof/>
          <w:sz w:val="24"/>
        </w:rPr>
        <mc:AlternateContent>
          <mc:Choice Requires="wps">
            <w:drawing>
              <wp:anchor distT="0" distB="0" distL="114300" distR="114300" simplePos="0" relativeHeight="251667456" behindDoc="0" locked="0" layoutInCell="1" allowOverlap="1" wp14:anchorId="7317B8C2" wp14:editId="5FD83A7C">
                <wp:simplePos x="0" y="0"/>
                <wp:positionH relativeFrom="column">
                  <wp:posOffset>4156710</wp:posOffset>
                </wp:positionH>
                <wp:positionV relativeFrom="paragraph">
                  <wp:posOffset>5924550</wp:posOffset>
                </wp:positionV>
                <wp:extent cx="2225675" cy="561703"/>
                <wp:effectExtent l="0" t="0" r="22225" b="10160"/>
                <wp:wrapNone/>
                <wp:docPr id="34" name="流程圖: 程序 34"/>
                <wp:cNvGraphicFramePr/>
                <a:graphic xmlns:a="http://schemas.openxmlformats.org/drawingml/2006/main">
                  <a:graphicData uri="http://schemas.microsoft.com/office/word/2010/wordprocessingShape">
                    <wps:wsp>
                      <wps:cNvSpPr/>
                      <wps:spPr>
                        <a:xfrm>
                          <a:off x="0" y="0"/>
                          <a:ext cx="2225675" cy="561703"/>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2387B52" w14:textId="00116310" w:rsidR="00F039CA" w:rsidRPr="002F5A92" w:rsidRDefault="00F039CA" w:rsidP="002F5A92">
                            <w:pPr>
                              <w:spacing w:line="0" w:lineRule="atLeast"/>
                              <w:jc w:val="both"/>
                              <w:rPr>
                                <w:sz w:val="24"/>
                              </w:rPr>
                            </w:pPr>
                            <w:r w:rsidRPr="002F5A92">
                              <w:rPr>
                                <w:rFonts w:hint="eastAsia"/>
                                <w:color w:val="000000" w:themeColor="text1"/>
                                <w:sz w:val="24"/>
                              </w:rPr>
                              <w:t>選擇超商</w:t>
                            </w:r>
                            <w:r w:rsidRPr="002F5A92">
                              <w:rPr>
                                <w:color w:val="000000" w:themeColor="text1"/>
                                <w:sz w:val="24"/>
                              </w:rPr>
                              <w:t>條</w:t>
                            </w:r>
                            <w:r w:rsidRPr="002F5A92">
                              <w:rPr>
                                <w:rFonts w:hint="eastAsia"/>
                                <w:color w:val="000000" w:themeColor="text1"/>
                                <w:sz w:val="24"/>
                              </w:rPr>
                              <w:t>碼繳費</w:t>
                            </w:r>
                            <w:r w:rsidRPr="002F5A92">
                              <w:rPr>
                                <w:color w:val="000000" w:themeColor="text1"/>
                                <w:sz w:val="24"/>
                              </w:rPr>
                              <w:t>，</w:t>
                            </w:r>
                            <w:r w:rsidRPr="002F5A92">
                              <w:rPr>
                                <w:rFonts w:hint="eastAsia"/>
                                <w:color w:val="000000" w:themeColor="text1"/>
                                <w:sz w:val="24"/>
                              </w:rPr>
                              <w:t>下</w:t>
                            </w:r>
                            <w:r w:rsidRPr="002F5A92">
                              <w:rPr>
                                <w:color w:val="000000" w:themeColor="text1"/>
                                <w:sz w:val="24"/>
                              </w:rPr>
                              <w:t>載</w:t>
                            </w:r>
                            <w:r>
                              <w:rPr>
                                <w:rFonts w:hint="eastAsia"/>
                                <w:color w:val="000000" w:themeColor="text1"/>
                                <w:sz w:val="24"/>
                              </w:rPr>
                              <w:t>取得</w:t>
                            </w:r>
                            <w:r w:rsidRPr="002F5A92">
                              <w:rPr>
                                <w:rFonts w:hint="eastAsia"/>
                                <w:color w:val="000000" w:themeColor="text1"/>
                                <w:sz w:val="24"/>
                              </w:rPr>
                              <w:t>繳</w:t>
                            </w:r>
                            <w:r w:rsidRPr="002F5A92">
                              <w:rPr>
                                <w:color w:val="000000" w:themeColor="text1"/>
                                <w:sz w:val="24"/>
                              </w:rPr>
                              <w:t>費單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17B8C2" id="流程圖: 程序 34" o:spid="_x0000_s1044" type="#_x0000_t109" style="position:absolute;margin-left:327.3pt;margin-top:466.5pt;width:175.25pt;height:4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" fillcolor="window" strokecolor="windowText" strokeweight="1pt">
                <v:textbox>
                  <w:txbxContent>
                    <w:p w14:paraId="72387B52" w14:textId="00116310" w:rsidR="00F039CA" w:rsidRPr="002F5A92" w:rsidRDefault="00F039CA" w:rsidP="002F5A92">
                      <w:pPr>
                        <w:spacing w:line="0" w:lineRule="atLeast"/>
                        <w:jc w:val="both"/>
                        <w:rPr>
                          <w:sz w:val="24"/>
                        </w:rPr>
                      </w:pPr>
                      <w:r w:rsidRPr="002F5A92">
                        <w:rPr>
                          <w:rFonts w:hint="eastAsia"/>
                          <w:color w:val="000000" w:themeColor="text1"/>
                          <w:sz w:val="24"/>
                        </w:rPr>
                        <w:t>選擇超商</w:t>
                      </w:r>
                      <w:r w:rsidRPr="002F5A92">
                        <w:rPr>
                          <w:color w:val="000000" w:themeColor="text1"/>
                          <w:sz w:val="24"/>
                        </w:rPr>
                        <w:t>條</w:t>
                      </w:r>
                      <w:r w:rsidRPr="002F5A92">
                        <w:rPr>
                          <w:rFonts w:hint="eastAsia"/>
                          <w:color w:val="000000" w:themeColor="text1"/>
                          <w:sz w:val="24"/>
                        </w:rPr>
                        <w:t>碼繳費</w:t>
                      </w:r>
                      <w:r w:rsidRPr="002F5A92">
                        <w:rPr>
                          <w:color w:val="000000" w:themeColor="text1"/>
                          <w:sz w:val="24"/>
                        </w:rPr>
                        <w:t>，</w:t>
                      </w:r>
                      <w:r w:rsidRPr="002F5A92">
                        <w:rPr>
                          <w:rFonts w:hint="eastAsia"/>
                          <w:color w:val="000000" w:themeColor="text1"/>
                          <w:sz w:val="24"/>
                        </w:rPr>
                        <w:t>下</w:t>
                      </w:r>
                      <w:r w:rsidRPr="002F5A92">
                        <w:rPr>
                          <w:color w:val="000000" w:themeColor="text1"/>
                          <w:sz w:val="24"/>
                        </w:rPr>
                        <w:t>載</w:t>
                      </w:r>
                      <w:r>
                        <w:rPr>
                          <w:rFonts w:hint="eastAsia"/>
                          <w:color w:val="000000" w:themeColor="text1"/>
                          <w:sz w:val="24"/>
                        </w:rPr>
                        <w:t>取得</w:t>
                      </w:r>
                      <w:r w:rsidRPr="002F5A92">
                        <w:rPr>
                          <w:rFonts w:hint="eastAsia"/>
                          <w:color w:val="000000" w:themeColor="text1"/>
                          <w:sz w:val="24"/>
                        </w:rPr>
                        <w:t>繳</w:t>
                      </w:r>
                      <w:r w:rsidRPr="002F5A92">
                        <w:rPr>
                          <w:color w:val="000000" w:themeColor="text1"/>
                          <w:sz w:val="24"/>
                        </w:rPr>
                        <w:t>費單</w:t>
                      </w:r>
                    </w:p>
                  </w:txbxContent>
                </v:textbox>
              </v:shape>
            </w:pict>
          </mc:Fallback>
        </mc:AlternateContent>
      </w:r>
      <w:r w:rsidR="002F5A92" w:rsidRPr="00A01B0C">
        <w:rPr>
          <w:noProof/>
          <w:sz w:val="24"/>
        </w:rPr>
        <mc:AlternateContent>
          <mc:Choice Requires="wps">
            <w:drawing>
              <wp:anchor distT="0" distB="0" distL="114300" distR="114300" simplePos="0" relativeHeight="251669504" behindDoc="0" locked="0" layoutInCell="1" allowOverlap="1" wp14:anchorId="07DE275B" wp14:editId="27F54FEE">
                <wp:simplePos x="0" y="0"/>
                <wp:positionH relativeFrom="column">
                  <wp:posOffset>4126230</wp:posOffset>
                </wp:positionH>
                <wp:positionV relativeFrom="paragraph">
                  <wp:posOffset>5109210</wp:posOffset>
                </wp:positionV>
                <wp:extent cx="342900" cy="335280"/>
                <wp:effectExtent l="0" t="0" r="19050" b="26670"/>
                <wp:wrapNone/>
                <wp:docPr id="36" name="流程圖: 程序 36"/>
                <wp:cNvGraphicFramePr/>
                <a:graphic xmlns:a="http://schemas.openxmlformats.org/drawingml/2006/main">
                  <a:graphicData uri="http://schemas.microsoft.com/office/word/2010/wordprocessingShape">
                    <wps:wsp>
                      <wps:cNvSpPr/>
                      <wps:spPr>
                        <a:xfrm>
                          <a:off x="0" y="0"/>
                          <a:ext cx="342900" cy="33528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14:paraId="79E33528"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DE275B" id="流程圖: 程序 36" o:spid="_x0000_s1045" type="#_x0000_t109" style="position:absolute;margin-left:324.9pt;margin-top:402.3pt;width:27pt;height:26.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" fillcolor="window" strokecolor="window" strokeweight="1pt">
                <v:textbox>
                  <w:txbxContent>
                    <w:p w14:paraId="79E33528"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是</w:t>
                      </w:r>
                    </w:p>
                  </w:txbxContent>
                </v:textbox>
              </v:shape>
            </w:pict>
          </mc:Fallback>
        </mc:AlternateContent>
      </w:r>
      <w:r w:rsidR="002F5A92" w:rsidRPr="00A01B0C">
        <w:rPr>
          <w:noProof/>
          <w:sz w:val="24"/>
        </w:rPr>
        <mc:AlternateContent>
          <mc:Choice Requires="wps">
            <w:drawing>
              <wp:anchor distT="0" distB="0" distL="114300" distR="114300" simplePos="0" relativeHeight="251670528" behindDoc="0" locked="0" layoutInCell="1" allowOverlap="1" wp14:anchorId="084D1E6F" wp14:editId="09083668">
                <wp:simplePos x="0" y="0"/>
                <wp:positionH relativeFrom="column">
                  <wp:posOffset>5474970</wp:posOffset>
                </wp:positionH>
                <wp:positionV relativeFrom="paragraph">
                  <wp:posOffset>5528310</wp:posOffset>
                </wp:positionV>
                <wp:extent cx="388620" cy="320040"/>
                <wp:effectExtent l="0" t="0" r="11430" b="22860"/>
                <wp:wrapNone/>
                <wp:docPr id="37" name="流程圖: 程序 37"/>
                <wp:cNvGraphicFramePr/>
                <a:graphic xmlns:a="http://schemas.openxmlformats.org/drawingml/2006/main">
                  <a:graphicData uri="http://schemas.microsoft.com/office/word/2010/wordprocessingShape">
                    <wps:wsp>
                      <wps:cNvSpPr/>
                      <wps:spPr>
                        <a:xfrm>
                          <a:off x="0" y="0"/>
                          <a:ext cx="388620" cy="32004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14:paraId="1C7B4954"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4D1E6F" id="流程圖: 程序 37" o:spid="_x0000_s1046" type="#_x0000_t109" style="position:absolute;margin-left:431.1pt;margin-top:435.3pt;width:30.6pt;height:25.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" fillcolor="window" strokecolor="window" strokeweight="1pt">
                <v:textbox>
                  <w:txbxContent>
                    <w:p w14:paraId="1C7B4954"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否</w:t>
                      </w:r>
                    </w:p>
                  </w:txbxContent>
                </v:textbox>
              </v:shape>
            </w:pict>
          </mc:Fallback>
        </mc:AlternateContent>
      </w:r>
      <w:r w:rsidR="002F5A92" w:rsidRPr="00A01B0C">
        <w:rPr>
          <w:noProof/>
          <w:sz w:val="24"/>
        </w:rPr>
        <mc:AlternateContent>
          <mc:Choice Requires="wps">
            <w:drawing>
              <wp:anchor distT="0" distB="0" distL="114300" distR="114300" simplePos="0" relativeHeight="251671552" behindDoc="0" locked="0" layoutInCell="1" allowOverlap="1" wp14:anchorId="3F8EA455" wp14:editId="286A5585">
                <wp:simplePos x="0" y="0"/>
                <wp:positionH relativeFrom="column">
                  <wp:posOffset>5368290</wp:posOffset>
                </wp:positionH>
                <wp:positionV relativeFrom="paragraph">
                  <wp:posOffset>4095750</wp:posOffset>
                </wp:positionV>
                <wp:extent cx="13062" cy="461554"/>
                <wp:effectExtent l="38100" t="0" r="63500" b="53340"/>
                <wp:wrapNone/>
                <wp:docPr id="38" name="直線單箭頭接點 38"/>
                <wp:cNvGraphicFramePr/>
                <a:graphic xmlns:a="http://schemas.openxmlformats.org/drawingml/2006/main">
                  <a:graphicData uri="http://schemas.microsoft.com/office/word/2010/wordprocessingShape">
                    <wps:wsp>
                      <wps:cNvCnPr/>
                      <wps:spPr>
                        <a:xfrm>
                          <a:off x="0" y="0"/>
                          <a:ext cx="13062" cy="46155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DB42CC" id="直線單箭頭接點 38" o:spid="_x0000_s1026" type="#_x0000_t32" style="position:absolute;margin-left:422.7pt;margin-top:322.5pt;width:1.05pt;height:36.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" strokecolor="windowText" strokeweight=".5pt">
                <v:stroke endarrow="block" joinstyle="miter"/>
              </v:shape>
            </w:pict>
          </mc:Fallback>
        </mc:AlternateContent>
      </w:r>
      <w:r w:rsidR="002F5A92" w:rsidRPr="00A01B0C">
        <w:rPr>
          <w:noProof/>
          <w:sz w:val="24"/>
        </w:rPr>
        <mc:AlternateContent>
          <mc:Choice Requires="wps">
            <w:drawing>
              <wp:anchor distT="0" distB="0" distL="114300" distR="114300" simplePos="0" relativeHeight="251673600" behindDoc="0" locked="0" layoutInCell="1" allowOverlap="1" wp14:anchorId="23F651D9" wp14:editId="342DB65B">
                <wp:simplePos x="0" y="0"/>
                <wp:positionH relativeFrom="column">
                  <wp:posOffset>-110490</wp:posOffset>
                </wp:positionH>
                <wp:positionV relativeFrom="paragraph">
                  <wp:posOffset>8423910</wp:posOffset>
                </wp:positionV>
                <wp:extent cx="1571625" cy="387441"/>
                <wp:effectExtent l="0" t="0" r="28575" b="12700"/>
                <wp:wrapNone/>
                <wp:docPr id="40" name="流程圖: 程序 40"/>
                <wp:cNvGraphicFramePr/>
                <a:graphic xmlns:a="http://schemas.openxmlformats.org/drawingml/2006/main">
                  <a:graphicData uri="http://schemas.microsoft.com/office/word/2010/wordprocessingShape">
                    <wps:wsp>
                      <wps:cNvSpPr/>
                      <wps:spPr>
                        <a:xfrm>
                          <a:off x="0" y="0"/>
                          <a:ext cx="1571625" cy="387441"/>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D23355D"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學</w:t>
                            </w:r>
                            <w:r w:rsidRPr="002F5A92">
                              <w:rPr>
                                <w:color w:val="000000" w:themeColor="text1"/>
                                <w:sz w:val="24"/>
                              </w:rPr>
                              <w:t>校</w:t>
                            </w:r>
                            <w:r w:rsidRPr="002F5A92">
                              <w:rPr>
                                <w:rFonts w:hint="eastAsia"/>
                                <w:color w:val="000000" w:themeColor="text1"/>
                                <w:sz w:val="24"/>
                              </w:rPr>
                              <w:t>進</w:t>
                            </w:r>
                            <w:r w:rsidRPr="002F5A92">
                              <w:rPr>
                                <w:color w:val="000000" w:themeColor="text1"/>
                                <w:sz w:val="24"/>
                              </w:rPr>
                              <w:t>行資</w:t>
                            </w:r>
                            <w:r w:rsidRPr="002F5A92">
                              <w:rPr>
                                <w:rFonts w:hint="eastAsia"/>
                                <w:color w:val="000000" w:themeColor="text1"/>
                                <w:sz w:val="24"/>
                              </w:rPr>
                              <w:t>格</w:t>
                            </w:r>
                            <w:r w:rsidRPr="002F5A92">
                              <w:rPr>
                                <w:color w:val="000000" w:themeColor="text1"/>
                                <w:sz w:val="24"/>
                              </w:rPr>
                              <w:t>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F651D9" id="流程圖: 程序 40" o:spid="_x0000_s1047" type="#_x0000_t109" style="position:absolute;margin-left:-8.7pt;margin-top:663.3pt;width:123.75pt;height:3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" fillcolor="window" strokecolor="windowText" strokeweight="1pt">
                <v:textbox>
                  <w:txbxContent>
                    <w:p w14:paraId="0D23355D"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學</w:t>
                      </w:r>
                      <w:r w:rsidRPr="002F5A92">
                        <w:rPr>
                          <w:color w:val="000000" w:themeColor="text1"/>
                          <w:sz w:val="24"/>
                        </w:rPr>
                        <w:t>校</w:t>
                      </w:r>
                      <w:r w:rsidRPr="002F5A92">
                        <w:rPr>
                          <w:rFonts w:hint="eastAsia"/>
                          <w:color w:val="000000" w:themeColor="text1"/>
                          <w:sz w:val="24"/>
                        </w:rPr>
                        <w:t>進</w:t>
                      </w:r>
                      <w:r w:rsidRPr="002F5A92">
                        <w:rPr>
                          <w:color w:val="000000" w:themeColor="text1"/>
                          <w:sz w:val="24"/>
                        </w:rPr>
                        <w:t>行資</w:t>
                      </w:r>
                      <w:r w:rsidRPr="002F5A92">
                        <w:rPr>
                          <w:rFonts w:hint="eastAsia"/>
                          <w:color w:val="000000" w:themeColor="text1"/>
                          <w:sz w:val="24"/>
                        </w:rPr>
                        <w:t>格</w:t>
                      </w:r>
                      <w:r w:rsidRPr="002F5A92">
                        <w:rPr>
                          <w:color w:val="000000" w:themeColor="text1"/>
                          <w:sz w:val="24"/>
                        </w:rPr>
                        <w:t>審查</w:t>
                      </w:r>
                    </w:p>
                  </w:txbxContent>
                </v:textbox>
              </v:shape>
            </w:pict>
          </mc:Fallback>
        </mc:AlternateContent>
      </w:r>
      <w:r w:rsidR="002F5A92" w:rsidRPr="00A01B0C">
        <w:rPr>
          <w:noProof/>
          <w:sz w:val="24"/>
        </w:rPr>
        <mc:AlternateContent>
          <mc:Choice Requires="wps">
            <w:drawing>
              <wp:anchor distT="0" distB="0" distL="114300" distR="114300" simplePos="0" relativeHeight="251674624" behindDoc="0" locked="0" layoutInCell="1" allowOverlap="1" wp14:anchorId="5F1F5368" wp14:editId="58B98791">
                <wp:simplePos x="0" y="0"/>
                <wp:positionH relativeFrom="column">
                  <wp:posOffset>-110490</wp:posOffset>
                </wp:positionH>
                <wp:positionV relativeFrom="paragraph">
                  <wp:posOffset>7654290</wp:posOffset>
                </wp:positionV>
                <wp:extent cx="1571625" cy="561521"/>
                <wp:effectExtent l="0" t="0" r="28575" b="10160"/>
                <wp:wrapNone/>
                <wp:docPr id="41" name="流程圖: 程序 41"/>
                <wp:cNvGraphicFramePr/>
                <a:graphic xmlns:a="http://schemas.openxmlformats.org/drawingml/2006/main">
                  <a:graphicData uri="http://schemas.microsoft.com/office/word/2010/wordprocessingShape">
                    <wps:wsp>
                      <wps:cNvSpPr/>
                      <wps:spPr>
                        <a:xfrm>
                          <a:off x="0" y="0"/>
                          <a:ext cx="1571625" cy="561521"/>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AC2DE1F"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完</w:t>
                            </w:r>
                            <w:r w:rsidRPr="002F5A92">
                              <w:rPr>
                                <w:color w:val="000000" w:themeColor="text1"/>
                                <w:sz w:val="24"/>
                              </w:rPr>
                              <w:t>成報名(</w:t>
                            </w:r>
                            <w:r w:rsidRPr="002F5A92">
                              <w:rPr>
                                <w:rFonts w:hint="eastAsia"/>
                                <w:color w:val="000000" w:themeColor="text1"/>
                                <w:sz w:val="24"/>
                              </w:rPr>
                              <w:t>已</w:t>
                            </w:r>
                            <w:r w:rsidRPr="002F5A92">
                              <w:rPr>
                                <w:color w:val="000000" w:themeColor="text1"/>
                                <w:sz w:val="24"/>
                              </w:rPr>
                              <w:t>繳</w:t>
                            </w:r>
                            <w:r w:rsidRPr="002F5A92">
                              <w:rPr>
                                <w:rFonts w:hint="eastAsia"/>
                                <w:color w:val="000000" w:themeColor="text1"/>
                                <w:sz w:val="24"/>
                              </w:rPr>
                              <w:t>費</w:t>
                            </w:r>
                            <w:r w:rsidRPr="002F5A92">
                              <w:rPr>
                                <w:color w:val="000000" w:themeColor="text1"/>
                                <w:sz w:val="24"/>
                              </w:rPr>
                              <w:t>者</w:t>
                            </w:r>
                            <w:r w:rsidRPr="002F5A92">
                              <w:rPr>
                                <w:rFonts w:hint="eastAsia"/>
                                <w:color w:val="000000" w:themeColor="text1"/>
                                <w:sz w:val="24"/>
                              </w:rPr>
                              <w:t>不</w:t>
                            </w:r>
                            <w:r w:rsidRPr="002F5A92">
                              <w:rPr>
                                <w:color w:val="000000" w:themeColor="text1"/>
                                <w:sz w:val="24"/>
                              </w:rPr>
                              <w:t>得退費</w:t>
                            </w:r>
                            <w:r w:rsidRPr="002F5A92">
                              <w:rPr>
                                <w:rFonts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1F5368" id="流程圖: 程序 41" o:spid="_x0000_s1048" type="#_x0000_t109" style="position:absolute;margin-left:-8.7pt;margin-top:602.7pt;width:123.75pt;height:44.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" fillcolor="window" strokecolor="windowText" strokeweight="1pt">
                <v:textbox>
                  <w:txbxContent>
                    <w:p w14:paraId="1AC2DE1F" w14:textId="77777777" w:rsidR="00F039CA" w:rsidRPr="002F5A92" w:rsidRDefault="00F039CA" w:rsidP="002F5A92">
                      <w:pPr>
                        <w:spacing w:line="0" w:lineRule="atLeast"/>
                        <w:rPr>
                          <w:color w:val="000000" w:themeColor="text1"/>
                          <w:sz w:val="24"/>
                        </w:rPr>
                      </w:pPr>
                      <w:r w:rsidRPr="002F5A92">
                        <w:rPr>
                          <w:rFonts w:hint="eastAsia"/>
                          <w:color w:val="000000" w:themeColor="text1"/>
                          <w:sz w:val="24"/>
                        </w:rPr>
                        <w:t>完</w:t>
                      </w:r>
                      <w:r w:rsidRPr="002F5A92">
                        <w:rPr>
                          <w:color w:val="000000" w:themeColor="text1"/>
                          <w:sz w:val="24"/>
                        </w:rPr>
                        <w:t>成報名(</w:t>
                      </w:r>
                      <w:r w:rsidRPr="002F5A92">
                        <w:rPr>
                          <w:rFonts w:hint="eastAsia"/>
                          <w:color w:val="000000" w:themeColor="text1"/>
                          <w:sz w:val="24"/>
                        </w:rPr>
                        <w:t>已</w:t>
                      </w:r>
                      <w:r w:rsidRPr="002F5A92">
                        <w:rPr>
                          <w:color w:val="000000" w:themeColor="text1"/>
                          <w:sz w:val="24"/>
                        </w:rPr>
                        <w:t>繳</w:t>
                      </w:r>
                      <w:r w:rsidRPr="002F5A92">
                        <w:rPr>
                          <w:rFonts w:hint="eastAsia"/>
                          <w:color w:val="000000" w:themeColor="text1"/>
                          <w:sz w:val="24"/>
                        </w:rPr>
                        <w:t>費</w:t>
                      </w:r>
                      <w:r w:rsidRPr="002F5A92">
                        <w:rPr>
                          <w:color w:val="000000" w:themeColor="text1"/>
                          <w:sz w:val="24"/>
                        </w:rPr>
                        <w:t>者</w:t>
                      </w:r>
                      <w:r w:rsidRPr="002F5A92">
                        <w:rPr>
                          <w:rFonts w:hint="eastAsia"/>
                          <w:color w:val="000000" w:themeColor="text1"/>
                          <w:sz w:val="24"/>
                        </w:rPr>
                        <w:t>不</w:t>
                      </w:r>
                      <w:r w:rsidRPr="002F5A92">
                        <w:rPr>
                          <w:color w:val="000000" w:themeColor="text1"/>
                          <w:sz w:val="24"/>
                        </w:rPr>
                        <w:t>得退費</w:t>
                      </w:r>
                      <w:r w:rsidRPr="002F5A92">
                        <w:rPr>
                          <w:rFonts w:hint="eastAsia"/>
                          <w:color w:val="000000" w:themeColor="text1"/>
                          <w:sz w:val="24"/>
                        </w:rPr>
                        <w:t>)</w:t>
                      </w:r>
                    </w:p>
                  </w:txbxContent>
                </v:textbox>
              </v:shape>
            </w:pict>
          </mc:Fallback>
        </mc:AlternateContent>
      </w:r>
      <w:r w:rsidR="002F5A92" w:rsidRPr="00A01B0C">
        <w:rPr>
          <w:noProof/>
          <w:sz w:val="24"/>
        </w:rPr>
        <mc:AlternateContent>
          <mc:Choice Requires="wps">
            <w:drawing>
              <wp:anchor distT="0" distB="0" distL="114300" distR="114300" simplePos="0" relativeHeight="251675648" behindDoc="0" locked="0" layoutInCell="1" allowOverlap="1" wp14:anchorId="5FF7A631" wp14:editId="6747F408">
                <wp:simplePos x="0" y="0"/>
                <wp:positionH relativeFrom="column">
                  <wp:posOffset>-316230</wp:posOffset>
                </wp:positionH>
                <wp:positionV relativeFrom="paragraph">
                  <wp:posOffset>9033510</wp:posOffset>
                </wp:positionV>
                <wp:extent cx="2015308" cy="426720"/>
                <wp:effectExtent l="0" t="0" r="23495" b="11430"/>
                <wp:wrapNone/>
                <wp:docPr id="62" name="流程圖: 結束點 62"/>
                <wp:cNvGraphicFramePr/>
                <a:graphic xmlns:a="http://schemas.openxmlformats.org/drawingml/2006/main">
                  <a:graphicData uri="http://schemas.microsoft.com/office/word/2010/wordprocessingShape">
                    <wps:wsp>
                      <wps:cNvSpPr/>
                      <wps:spPr>
                        <a:xfrm>
                          <a:off x="0" y="0"/>
                          <a:ext cx="2015308" cy="42672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14:paraId="40CFFA9E"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公</w:t>
                            </w:r>
                            <w:r w:rsidRPr="002F5A92">
                              <w:rPr>
                                <w:color w:val="000000" w:themeColor="text1"/>
                                <w:sz w:val="24"/>
                              </w:rPr>
                              <w:t>布</w:t>
                            </w:r>
                            <w:r w:rsidRPr="002F5A92">
                              <w:rPr>
                                <w:rFonts w:hint="eastAsia"/>
                                <w:color w:val="000000" w:themeColor="text1"/>
                                <w:sz w:val="24"/>
                              </w:rPr>
                              <w:t>報名</w:t>
                            </w:r>
                            <w:r w:rsidRPr="002F5A92">
                              <w:rPr>
                                <w:color w:val="000000" w:themeColor="text1"/>
                                <w:sz w:val="24"/>
                              </w:rPr>
                              <w:t>資格審查結果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F7A631" id="流程圖: 結束點 62" o:spid="_x0000_s1049" type="#_x0000_t116" style="position:absolute;margin-left:-24.9pt;margin-top:711.3pt;width:158.7pt;height:3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" fillcolor="window" strokecolor="windowText" strokeweight="1pt">
                <v:textbox>
                  <w:txbxContent>
                    <w:p w14:paraId="40CFFA9E" w14:textId="77777777" w:rsidR="00F039CA" w:rsidRPr="002F5A92" w:rsidRDefault="00F039CA" w:rsidP="002F5A92">
                      <w:pPr>
                        <w:spacing w:line="0" w:lineRule="atLeast"/>
                        <w:jc w:val="center"/>
                        <w:rPr>
                          <w:color w:val="000000" w:themeColor="text1"/>
                          <w:sz w:val="24"/>
                        </w:rPr>
                      </w:pPr>
                      <w:r w:rsidRPr="002F5A92">
                        <w:rPr>
                          <w:rFonts w:hint="eastAsia"/>
                          <w:color w:val="000000" w:themeColor="text1"/>
                          <w:sz w:val="24"/>
                        </w:rPr>
                        <w:t>公</w:t>
                      </w:r>
                      <w:r w:rsidRPr="002F5A92">
                        <w:rPr>
                          <w:color w:val="000000" w:themeColor="text1"/>
                          <w:sz w:val="24"/>
                        </w:rPr>
                        <w:t>布</w:t>
                      </w:r>
                      <w:r w:rsidRPr="002F5A92">
                        <w:rPr>
                          <w:rFonts w:hint="eastAsia"/>
                          <w:color w:val="000000" w:themeColor="text1"/>
                          <w:sz w:val="24"/>
                        </w:rPr>
                        <w:t>報名</w:t>
                      </w:r>
                      <w:r w:rsidRPr="002F5A92">
                        <w:rPr>
                          <w:color w:val="000000" w:themeColor="text1"/>
                          <w:sz w:val="24"/>
                        </w:rPr>
                        <w:t>資格審查結果</w:t>
                      </w:r>
                    </w:p>
                  </w:txbxContent>
                </v:textbox>
              </v:shape>
            </w:pict>
          </mc:Fallback>
        </mc:AlternateContent>
      </w:r>
      <w:r w:rsidR="002F5A92" w:rsidRPr="00A01B0C">
        <w:rPr>
          <w:noProof/>
          <w:sz w:val="24"/>
        </w:rPr>
        <mc:AlternateContent>
          <mc:Choice Requires="wps">
            <w:drawing>
              <wp:anchor distT="0" distB="0" distL="114300" distR="114300" simplePos="0" relativeHeight="251677696" behindDoc="0" locked="0" layoutInCell="1" allowOverlap="1" wp14:anchorId="41332419" wp14:editId="774740C1">
                <wp:simplePos x="0" y="0"/>
                <wp:positionH relativeFrom="column">
                  <wp:posOffset>1901190</wp:posOffset>
                </wp:positionH>
                <wp:positionV relativeFrom="paragraph">
                  <wp:posOffset>7905750</wp:posOffset>
                </wp:positionV>
                <wp:extent cx="0" cy="518160"/>
                <wp:effectExtent l="0" t="0" r="19050" b="15240"/>
                <wp:wrapNone/>
                <wp:docPr id="65" name="直線接點 65"/>
                <wp:cNvGraphicFramePr/>
                <a:graphic xmlns:a="http://schemas.openxmlformats.org/drawingml/2006/main">
                  <a:graphicData uri="http://schemas.microsoft.com/office/word/2010/wordprocessingShape">
                    <wps:wsp>
                      <wps:cNvCnPr/>
                      <wps:spPr>
                        <a:xfrm flipV="1">
                          <a:off x="0" y="0"/>
                          <a:ext cx="0" cy="518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1E9F1B" id="直線接點 6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9.7pt,622.5pt" to="149.7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" strokecolor="windowText" strokeweight=".5pt">
                <v:stroke joinstyle="miter"/>
              </v:line>
            </w:pict>
          </mc:Fallback>
        </mc:AlternateContent>
      </w:r>
      <w:r w:rsidR="002F5A92" w:rsidRPr="00A01B0C">
        <w:rPr>
          <w:noProof/>
          <w:sz w:val="24"/>
        </w:rPr>
        <mc:AlternateContent>
          <mc:Choice Requires="wps">
            <w:drawing>
              <wp:anchor distT="0" distB="0" distL="114300" distR="114300" simplePos="0" relativeHeight="251679744" behindDoc="0" locked="0" layoutInCell="1" allowOverlap="1" wp14:anchorId="36E24D01" wp14:editId="337A1DC8">
                <wp:simplePos x="0" y="0"/>
                <wp:positionH relativeFrom="column">
                  <wp:posOffset>1893570</wp:posOffset>
                </wp:positionH>
                <wp:positionV relativeFrom="paragraph">
                  <wp:posOffset>8423910</wp:posOffset>
                </wp:positionV>
                <wp:extent cx="148046" cy="0"/>
                <wp:effectExtent l="0" t="0" r="23495" b="19050"/>
                <wp:wrapNone/>
                <wp:docPr id="67" name="直線接點 67"/>
                <wp:cNvGraphicFramePr/>
                <a:graphic xmlns:a="http://schemas.openxmlformats.org/drawingml/2006/main">
                  <a:graphicData uri="http://schemas.microsoft.com/office/word/2010/wordprocessingShape">
                    <wps:wsp>
                      <wps:cNvCnPr/>
                      <wps:spPr>
                        <a:xfrm>
                          <a:off x="0" y="0"/>
                          <a:ext cx="14804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46D6D6E" id="直線接點 6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9.1pt,663.3pt" to="160.7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" strokecolor="windowText" strokeweight=".5pt">
                <v:stroke joinstyle="miter"/>
              </v:line>
            </w:pict>
          </mc:Fallback>
        </mc:AlternateContent>
      </w:r>
      <w:r w:rsidR="002F5A92" w:rsidRPr="00A01B0C">
        <w:rPr>
          <w:noProof/>
          <w:sz w:val="24"/>
        </w:rPr>
        <mc:AlternateContent>
          <mc:Choice Requires="wps">
            <w:drawing>
              <wp:anchor distT="0" distB="0" distL="114300" distR="114300" simplePos="0" relativeHeight="251680768" behindDoc="0" locked="0" layoutInCell="1" allowOverlap="1" wp14:anchorId="4D42AB6D" wp14:editId="6ED5416B">
                <wp:simplePos x="0" y="0"/>
                <wp:positionH relativeFrom="column">
                  <wp:posOffset>605790</wp:posOffset>
                </wp:positionH>
                <wp:positionV relativeFrom="paragraph">
                  <wp:posOffset>5726430</wp:posOffset>
                </wp:positionV>
                <wp:extent cx="0" cy="357051"/>
                <wp:effectExtent l="76200" t="0" r="76200" b="62230"/>
                <wp:wrapNone/>
                <wp:docPr id="68" name="直線單箭頭接點 68"/>
                <wp:cNvGraphicFramePr/>
                <a:graphic xmlns:a="http://schemas.openxmlformats.org/drawingml/2006/main">
                  <a:graphicData uri="http://schemas.microsoft.com/office/word/2010/wordprocessingShape">
                    <wps:wsp>
                      <wps:cNvCnPr/>
                      <wps:spPr>
                        <a:xfrm>
                          <a:off x="0" y="0"/>
                          <a:ext cx="0" cy="3570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FF6C524" id="直線單箭頭接點 68" o:spid="_x0000_s1026" type="#_x0000_t32" style="position:absolute;margin-left:47.7pt;margin-top:450.9pt;width:0;height:28.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" strokecolor="windowText" strokeweight=".5pt">
                <v:stroke endarrow="block" joinstyle="miter"/>
              </v:shape>
            </w:pict>
          </mc:Fallback>
        </mc:AlternateContent>
      </w:r>
    </w:p>
    <w:sectPr w:rsidR="00D35DFF" w:rsidRPr="00A01B0C" w:rsidSect="008B3A67">
      <w:footerReference w:type="default" r:id="rId12"/>
      <w:pgSz w:w="11907" w:h="16840"/>
      <w:pgMar w:top="1134" w:right="1134" w:bottom="1134" w:left="1134" w:header="851" w:footer="992" w:gutter="0"/>
      <w:pgNumType w:start="1"/>
      <w:cols w:space="720"/>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EF9B6" w14:textId="77777777" w:rsidR="00C4778B" w:rsidRDefault="00C4778B">
      <w:r>
        <w:separator/>
      </w:r>
    </w:p>
  </w:endnote>
  <w:endnote w:type="continuationSeparator" w:id="0">
    <w:p w14:paraId="21E6F37A" w14:textId="77777777" w:rsidR="00C4778B" w:rsidRDefault="00C4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FMing-Bd-HK-BF">
    <w:altName w:val="華康POP1體W7(P)"/>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430B" w14:textId="4688F990" w:rsidR="00F039CA" w:rsidRDefault="00F039CA">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271942"/>
      <w:docPartObj>
        <w:docPartGallery w:val="Page Numbers (Bottom of Page)"/>
        <w:docPartUnique/>
      </w:docPartObj>
    </w:sdtPr>
    <w:sdtEndPr/>
    <w:sdtContent>
      <w:p w14:paraId="7EACE54A" w14:textId="5C1DC95E" w:rsidR="00F039CA" w:rsidRDefault="00F039CA">
        <w:pPr>
          <w:pStyle w:val="a7"/>
          <w:jc w:val="center"/>
        </w:pPr>
        <w:r>
          <w:fldChar w:fldCharType="begin"/>
        </w:r>
        <w:r>
          <w:instrText>PAGE   \* MERGEFORMAT</w:instrText>
        </w:r>
        <w:r>
          <w:fldChar w:fldCharType="separate"/>
        </w:r>
        <w:r w:rsidRPr="00016356">
          <w:rPr>
            <w:noProof/>
            <w:lang w:val="zh-TW"/>
          </w:rPr>
          <w:t>ii</w:t>
        </w:r>
        <w:r>
          <w:fldChar w:fldCharType="end"/>
        </w:r>
      </w:p>
    </w:sdtContent>
  </w:sdt>
  <w:p w14:paraId="5FBDD9E9" w14:textId="77777777" w:rsidR="00F039CA" w:rsidRDefault="00F039CA">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001619"/>
      <w:docPartObj>
        <w:docPartGallery w:val="Page Numbers (Bottom of Page)"/>
        <w:docPartUnique/>
      </w:docPartObj>
    </w:sdtPr>
    <w:sdtEndPr/>
    <w:sdtContent>
      <w:p w14:paraId="6F908651" w14:textId="443AEC91" w:rsidR="00F039CA" w:rsidRDefault="00F039CA">
        <w:pPr>
          <w:pStyle w:val="a7"/>
          <w:jc w:val="center"/>
        </w:pPr>
        <w:r>
          <w:fldChar w:fldCharType="begin"/>
        </w:r>
        <w:r>
          <w:instrText>PAGE   \* MERGEFORMAT</w:instrText>
        </w:r>
        <w:r>
          <w:fldChar w:fldCharType="separate"/>
        </w:r>
        <w:r w:rsidRPr="00016356">
          <w:rPr>
            <w:noProof/>
            <w:lang w:val="zh-TW"/>
          </w:rPr>
          <w:t>18</w:t>
        </w:r>
        <w:r>
          <w:fldChar w:fldCharType="end"/>
        </w:r>
      </w:p>
    </w:sdtContent>
  </w:sdt>
  <w:p w14:paraId="7E51A25B" w14:textId="77777777" w:rsidR="00F039CA" w:rsidRDefault="00F039C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D5198" w14:textId="77777777" w:rsidR="00C4778B" w:rsidRDefault="00C4778B">
      <w:r>
        <w:rPr>
          <w:color w:val="000000"/>
        </w:rPr>
        <w:separator/>
      </w:r>
    </w:p>
  </w:footnote>
  <w:footnote w:type="continuationSeparator" w:id="0">
    <w:p w14:paraId="3ED47E41" w14:textId="77777777" w:rsidR="00C4778B" w:rsidRDefault="00C4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66319"/>
    <w:multiLevelType w:val="hybridMultilevel"/>
    <w:tmpl w:val="EAE8660C"/>
    <w:lvl w:ilvl="0" w:tplc="05A278B6">
      <w:start w:val="1"/>
      <w:numFmt w:val="decimal"/>
      <w:lvlText w:val="%1."/>
      <w:lvlJc w:val="left"/>
      <w:pPr>
        <w:ind w:left="958" w:hanging="480"/>
      </w:pPr>
      <w:rPr>
        <w:rFonts w:eastAsia="標楷體"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F1140D"/>
    <w:multiLevelType w:val="hybridMultilevel"/>
    <w:tmpl w:val="8592B110"/>
    <w:lvl w:ilvl="0" w:tplc="00A87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5177E6"/>
    <w:multiLevelType w:val="hybridMultilevel"/>
    <w:tmpl w:val="7556D490"/>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2AB238CA"/>
    <w:multiLevelType w:val="hybridMultilevel"/>
    <w:tmpl w:val="7A467224"/>
    <w:lvl w:ilvl="0" w:tplc="CA5A7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615940"/>
    <w:multiLevelType w:val="hybridMultilevel"/>
    <w:tmpl w:val="5734C14E"/>
    <w:lvl w:ilvl="0" w:tplc="3ED24B48">
      <w:start w:val="1"/>
      <w:numFmt w:val="taiwaneseCountingThousand"/>
      <w:lvlText w:val="(%1)"/>
      <w:lvlJc w:val="left"/>
      <w:pPr>
        <w:ind w:left="3242" w:hanging="480"/>
      </w:pPr>
      <w:rPr>
        <w:rFonts w:hint="eastAsia"/>
        <w:u w:val="none"/>
      </w:rPr>
    </w:lvl>
    <w:lvl w:ilvl="1" w:tplc="04090019" w:tentative="1">
      <w:start w:val="1"/>
      <w:numFmt w:val="ideographTraditional"/>
      <w:lvlText w:val="%2、"/>
      <w:lvlJc w:val="left"/>
      <w:pPr>
        <w:ind w:left="3722" w:hanging="480"/>
      </w:pPr>
    </w:lvl>
    <w:lvl w:ilvl="2" w:tplc="0409001B" w:tentative="1">
      <w:start w:val="1"/>
      <w:numFmt w:val="lowerRoman"/>
      <w:lvlText w:val="%3."/>
      <w:lvlJc w:val="right"/>
      <w:pPr>
        <w:ind w:left="4202" w:hanging="480"/>
      </w:pPr>
    </w:lvl>
    <w:lvl w:ilvl="3" w:tplc="0409000F" w:tentative="1">
      <w:start w:val="1"/>
      <w:numFmt w:val="decimal"/>
      <w:lvlText w:val="%4."/>
      <w:lvlJc w:val="left"/>
      <w:pPr>
        <w:ind w:left="4682" w:hanging="480"/>
      </w:pPr>
    </w:lvl>
    <w:lvl w:ilvl="4" w:tplc="04090019" w:tentative="1">
      <w:start w:val="1"/>
      <w:numFmt w:val="ideographTraditional"/>
      <w:lvlText w:val="%5、"/>
      <w:lvlJc w:val="left"/>
      <w:pPr>
        <w:ind w:left="5162" w:hanging="480"/>
      </w:pPr>
    </w:lvl>
    <w:lvl w:ilvl="5" w:tplc="0409001B" w:tentative="1">
      <w:start w:val="1"/>
      <w:numFmt w:val="lowerRoman"/>
      <w:lvlText w:val="%6."/>
      <w:lvlJc w:val="right"/>
      <w:pPr>
        <w:ind w:left="5642" w:hanging="480"/>
      </w:pPr>
    </w:lvl>
    <w:lvl w:ilvl="6" w:tplc="0409000F" w:tentative="1">
      <w:start w:val="1"/>
      <w:numFmt w:val="decimal"/>
      <w:lvlText w:val="%7."/>
      <w:lvlJc w:val="left"/>
      <w:pPr>
        <w:ind w:left="6122" w:hanging="480"/>
      </w:pPr>
    </w:lvl>
    <w:lvl w:ilvl="7" w:tplc="04090019" w:tentative="1">
      <w:start w:val="1"/>
      <w:numFmt w:val="ideographTraditional"/>
      <w:lvlText w:val="%8、"/>
      <w:lvlJc w:val="left"/>
      <w:pPr>
        <w:ind w:left="6602" w:hanging="480"/>
      </w:pPr>
    </w:lvl>
    <w:lvl w:ilvl="8" w:tplc="0409001B" w:tentative="1">
      <w:start w:val="1"/>
      <w:numFmt w:val="lowerRoman"/>
      <w:lvlText w:val="%9."/>
      <w:lvlJc w:val="right"/>
      <w:pPr>
        <w:ind w:left="7082" w:hanging="480"/>
      </w:pPr>
    </w:lvl>
  </w:abstractNum>
  <w:abstractNum w:abstractNumId="5" w15:restartNumberingAfterBreak="0">
    <w:nsid w:val="2EDE4092"/>
    <w:multiLevelType w:val="multilevel"/>
    <w:tmpl w:val="DBEEB46C"/>
    <w:lvl w:ilvl="0">
      <w:start w:val="1"/>
      <w:numFmt w:val="decimal"/>
      <w:lvlText w:val="%1."/>
      <w:lvlJc w:val="left"/>
      <w:pPr>
        <w:ind w:left="8570" w:hanging="283"/>
      </w:pPr>
      <w:rPr>
        <w:sz w:val="24"/>
        <w:szCs w:val="24"/>
      </w:rPr>
    </w:lvl>
    <w:lvl w:ilvl="1">
      <w:start w:val="1"/>
      <w:numFmt w:val="ideographTraditional"/>
      <w:lvlText w:val="%2、"/>
      <w:lvlJc w:val="left"/>
      <w:pPr>
        <w:ind w:left="2269" w:hanging="480"/>
      </w:pPr>
    </w:lvl>
    <w:lvl w:ilvl="2">
      <w:start w:val="1"/>
      <w:numFmt w:val="lowerRoman"/>
      <w:lvlText w:val="%3."/>
      <w:lvlJc w:val="right"/>
      <w:pPr>
        <w:ind w:left="2749" w:hanging="480"/>
      </w:pPr>
    </w:lvl>
    <w:lvl w:ilvl="3">
      <w:start w:val="1"/>
      <w:numFmt w:val="decimal"/>
      <w:lvlText w:val="%4."/>
      <w:lvlJc w:val="left"/>
      <w:pPr>
        <w:ind w:left="3229" w:hanging="480"/>
      </w:pPr>
    </w:lvl>
    <w:lvl w:ilvl="4">
      <w:start w:val="1"/>
      <w:numFmt w:val="ideographTraditional"/>
      <w:lvlText w:val="%5、"/>
      <w:lvlJc w:val="left"/>
      <w:pPr>
        <w:ind w:left="3709" w:hanging="480"/>
      </w:pPr>
    </w:lvl>
    <w:lvl w:ilvl="5">
      <w:start w:val="1"/>
      <w:numFmt w:val="lowerRoman"/>
      <w:lvlText w:val="%6."/>
      <w:lvlJc w:val="right"/>
      <w:pPr>
        <w:ind w:left="4189" w:hanging="480"/>
      </w:pPr>
    </w:lvl>
    <w:lvl w:ilvl="6">
      <w:start w:val="1"/>
      <w:numFmt w:val="decimal"/>
      <w:lvlText w:val="%7."/>
      <w:lvlJc w:val="left"/>
      <w:pPr>
        <w:ind w:left="4669" w:hanging="480"/>
      </w:pPr>
    </w:lvl>
    <w:lvl w:ilvl="7">
      <w:start w:val="1"/>
      <w:numFmt w:val="ideographTraditional"/>
      <w:lvlText w:val="%8、"/>
      <w:lvlJc w:val="left"/>
      <w:pPr>
        <w:ind w:left="5149" w:hanging="480"/>
      </w:pPr>
    </w:lvl>
    <w:lvl w:ilvl="8">
      <w:start w:val="1"/>
      <w:numFmt w:val="lowerRoman"/>
      <w:lvlText w:val="%9."/>
      <w:lvlJc w:val="right"/>
      <w:pPr>
        <w:ind w:left="5629" w:hanging="480"/>
      </w:pPr>
    </w:lvl>
  </w:abstractNum>
  <w:abstractNum w:abstractNumId="6" w15:restartNumberingAfterBreak="0">
    <w:nsid w:val="323B50C0"/>
    <w:multiLevelType w:val="hybridMultilevel"/>
    <w:tmpl w:val="A0FEAEFE"/>
    <w:lvl w:ilvl="0" w:tplc="B2AA9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8423F8"/>
    <w:multiLevelType w:val="hybridMultilevel"/>
    <w:tmpl w:val="BED8EA4C"/>
    <w:lvl w:ilvl="0" w:tplc="7EF61396">
      <w:start w:val="1"/>
      <w:numFmt w:val="decimal"/>
      <w:lvlText w:val="%1."/>
      <w:lvlJc w:val="left"/>
      <w:pPr>
        <w:ind w:left="1918" w:hanging="480"/>
      </w:pPr>
      <w:rPr>
        <w:rFonts w:eastAsiaTheme="majorEastAsia" w:hint="default"/>
        <w:sz w:val="24"/>
      </w:rPr>
    </w:lvl>
    <w:lvl w:ilvl="1" w:tplc="0409000F">
      <w:start w:val="1"/>
      <w:numFmt w:val="decimal"/>
      <w:lvlText w:val="%2."/>
      <w:lvlJc w:val="left"/>
      <w:pPr>
        <w:ind w:left="2398" w:hanging="480"/>
      </w:pPr>
    </w:lvl>
    <w:lvl w:ilvl="2" w:tplc="0409001B">
      <w:start w:val="1"/>
      <w:numFmt w:val="lowerRoman"/>
      <w:lvlText w:val="%3."/>
      <w:lvlJc w:val="right"/>
      <w:pPr>
        <w:ind w:left="2878" w:hanging="480"/>
      </w:pPr>
    </w:lvl>
    <w:lvl w:ilvl="3" w:tplc="6790955E">
      <w:start w:val="1"/>
      <w:numFmt w:val="decimal"/>
      <w:lvlText w:val="(%4)"/>
      <w:lvlJc w:val="left"/>
      <w:pPr>
        <w:ind w:left="3238" w:hanging="360"/>
      </w:pPr>
      <w:rPr>
        <w:rFonts w:cs="標楷體" w:hint="default"/>
        <w:color w:val="0000FF"/>
      </w:r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8" w15:restartNumberingAfterBreak="0">
    <w:nsid w:val="3E1F5C7B"/>
    <w:multiLevelType w:val="hybridMultilevel"/>
    <w:tmpl w:val="2CA63948"/>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E4E84A24">
      <w:start w:val="1"/>
      <w:numFmt w:val="taiwaneseCountingThousand"/>
      <w:lvlText w:val="(%3)"/>
      <w:lvlJc w:val="left"/>
      <w:pPr>
        <w:ind w:left="1922"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42DF1ED2"/>
    <w:multiLevelType w:val="multilevel"/>
    <w:tmpl w:val="EDF8F542"/>
    <w:lvl w:ilvl="0">
      <w:start w:val="1"/>
      <w:numFmt w:val="upperLetter"/>
      <w:suff w:val="space"/>
      <w:lvlText w:val="%1."/>
      <w:lvlJc w:val="left"/>
      <w:pPr>
        <w:ind w:left="1588" w:hanging="468"/>
      </w:pPr>
      <w:rPr>
        <w:rFonts w:hint="eastAsia"/>
        <w:lang w:eastAsia="zh-TW"/>
      </w:rPr>
    </w:lvl>
    <w:lvl w:ilvl="1">
      <w:start w:val="1"/>
      <w:numFmt w:val="ideographTraditional"/>
      <w:lvlText w:val="%2、"/>
      <w:lvlJc w:val="left"/>
      <w:pPr>
        <w:ind w:left="2080" w:hanging="480"/>
      </w:pPr>
      <w:rPr>
        <w:rFonts w:hint="eastAsia"/>
      </w:rPr>
    </w:lvl>
    <w:lvl w:ilvl="2">
      <w:start w:val="1"/>
      <w:numFmt w:val="lowerRoman"/>
      <w:lvlText w:val="%3."/>
      <w:lvlJc w:val="right"/>
      <w:pPr>
        <w:ind w:left="2560" w:hanging="480"/>
      </w:pPr>
      <w:rPr>
        <w:rFonts w:hint="eastAsia"/>
      </w:rPr>
    </w:lvl>
    <w:lvl w:ilvl="3">
      <w:start w:val="1"/>
      <w:numFmt w:val="decimal"/>
      <w:lvlText w:val="%4."/>
      <w:lvlJc w:val="left"/>
      <w:pPr>
        <w:ind w:left="3040" w:hanging="480"/>
      </w:pPr>
      <w:rPr>
        <w:rFonts w:hint="eastAsia"/>
      </w:rPr>
    </w:lvl>
    <w:lvl w:ilvl="4">
      <w:start w:val="1"/>
      <w:numFmt w:val="ideographTraditional"/>
      <w:lvlText w:val="%5、"/>
      <w:lvlJc w:val="left"/>
      <w:pPr>
        <w:ind w:left="3520" w:hanging="480"/>
      </w:pPr>
      <w:rPr>
        <w:rFonts w:hint="eastAsia"/>
      </w:rPr>
    </w:lvl>
    <w:lvl w:ilvl="5">
      <w:start w:val="1"/>
      <w:numFmt w:val="lowerRoman"/>
      <w:lvlText w:val="%6."/>
      <w:lvlJc w:val="right"/>
      <w:pPr>
        <w:ind w:left="4000" w:hanging="480"/>
      </w:pPr>
      <w:rPr>
        <w:rFonts w:hint="eastAsia"/>
      </w:rPr>
    </w:lvl>
    <w:lvl w:ilvl="6">
      <w:start w:val="1"/>
      <w:numFmt w:val="decimal"/>
      <w:lvlText w:val="%7."/>
      <w:lvlJc w:val="left"/>
      <w:pPr>
        <w:ind w:left="4480" w:hanging="480"/>
      </w:pPr>
      <w:rPr>
        <w:rFonts w:hint="eastAsia"/>
      </w:rPr>
    </w:lvl>
    <w:lvl w:ilvl="7">
      <w:start w:val="1"/>
      <w:numFmt w:val="ideographTraditional"/>
      <w:lvlText w:val="%8、"/>
      <w:lvlJc w:val="left"/>
      <w:pPr>
        <w:ind w:left="4960" w:hanging="480"/>
      </w:pPr>
      <w:rPr>
        <w:rFonts w:hint="eastAsia"/>
      </w:rPr>
    </w:lvl>
    <w:lvl w:ilvl="8">
      <w:start w:val="1"/>
      <w:numFmt w:val="lowerRoman"/>
      <w:lvlText w:val="%9."/>
      <w:lvlJc w:val="right"/>
      <w:pPr>
        <w:ind w:left="5440" w:hanging="480"/>
      </w:pPr>
      <w:rPr>
        <w:rFonts w:hint="eastAsia"/>
      </w:rPr>
    </w:lvl>
  </w:abstractNum>
  <w:abstractNum w:abstractNumId="10" w15:restartNumberingAfterBreak="0">
    <w:nsid w:val="431C5A3B"/>
    <w:multiLevelType w:val="hybridMultilevel"/>
    <w:tmpl w:val="4C4EDD6C"/>
    <w:lvl w:ilvl="0" w:tplc="BF9EB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F934F0"/>
    <w:multiLevelType w:val="multilevel"/>
    <w:tmpl w:val="170A59FC"/>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51306DF7"/>
    <w:multiLevelType w:val="hybridMultilevel"/>
    <w:tmpl w:val="5F2C701C"/>
    <w:lvl w:ilvl="0" w:tplc="EFF65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703E22"/>
    <w:multiLevelType w:val="hybridMultilevel"/>
    <w:tmpl w:val="728A8D2A"/>
    <w:lvl w:ilvl="0" w:tplc="C1742D28">
      <w:start w:val="1"/>
      <w:numFmt w:val="decimal"/>
      <w:lvlText w:val="(%1)"/>
      <w:lvlJc w:val="left"/>
      <w:pPr>
        <w:ind w:left="962" w:hanging="480"/>
      </w:pPr>
      <w:rPr>
        <w:rFonts w:hint="eastAsia"/>
      </w:rPr>
    </w:lvl>
    <w:lvl w:ilvl="1" w:tplc="96720A9C">
      <w:start w:val="1"/>
      <w:numFmt w:val="decimal"/>
      <w:lvlText w:val="(%2)"/>
      <w:lvlJc w:val="left"/>
      <w:pPr>
        <w:ind w:left="1442" w:hanging="480"/>
      </w:pPr>
      <w:rPr>
        <w:rFonts w:hint="eastAsia"/>
      </w:rPr>
    </w:lvl>
    <w:lvl w:ilvl="2" w:tplc="0409001B">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57F47AFE"/>
    <w:multiLevelType w:val="hybridMultilevel"/>
    <w:tmpl w:val="56A6B1C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58DB1259"/>
    <w:multiLevelType w:val="multilevel"/>
    <w:tmpl w:val="EDF8F542"/>
    <w:lvl w:ilvl="0">
      <w:start w:val="1"/>
      <w:numFmt w:val="upperLetter"/>
      <w:suff w:val="space"/>
      <w:lvlText w:val="%1."/>
      <w:lvlJc w:val="left"/>
      <w:pPr>
        <w:ind w:left="1588" w:hanging="468"/>
      </w:pPr>
      <w:rPr>
        <w:rFonts w:hint="eastAsia"/>
        <w:lang w:eastAsia="zh-TW"/>
      </w:rPr>
    </w:lvl>
    <w:lvl w:ilvl="1">
      <w:start w:val="1"/>
      <w:numFmt w:val="ideographTraditional"/>
      <w:lvlText w:val="%2、"/>
      <w:lvlJc w:val="left"/>
      <w:pPr>
        <w:ind w:left="2080" w:hanging="480"/>
      </w:pPr>
      <w:rPr>
        <w:rFonts w:hint="eastAsia"/>
      </w:rPr>
    </w:lvl>
    <w:lvl w:ilvl="2">
      <w:start w:val="1"/>
      <w:numFmt w:val="lowerRoman"/>
      <w:lvlText w:val="%3."/>
      <w:lvlJc w:val="right"/>
      <w:pPr>
        <w:ind w:left="2560" w:hanging="480"/>
      </w:pPr>
      <w:rPr>
        <w:rFonts w:hint="eastAsia"/>
      </w:rPr>
    </w:lvl>
    <w:lvl w:ilvl="3">
      <w:start w:val="1"/>
      <w:numFmt w:val="decimal"/>
      <w:lvlText w:val="%4."/>
      <w:lvlJc w:val="left"/>
      <w:pPr>
        <w:ind w:left="3040" w:hanging="480"/>
      </w:pPr>
      <w:rPr>
        <w:rFonts w:hint="eastAsia"/>
      </w:rPr>
    </w:lvl>
    <w:lvl w:ilvl="4">
      <w:start w:val="1"/>
      <w:numFmt w:val="ideographTraditional"/>
      <w:lvlText w:val="%5、"/>
      <w:lvlJc w:val="left"/>
      <w:pPr>
        <w:ind w:left="3520" w:hanging="480"/>
      </w:pPr>
      <w:rPr>
        <w:rFonts w:hint="eastAsia"/>
      </w:rPr>
    </w:lvl>
    <w:lvl w:ilvl="5">
      <w:start w:val="1"/>
      <w:numFmt w:val="lowerRoman"/>
      <w:lvlText w:val="%6."/>
      <w:lvlJc w:val="right"/>
      <w:pPr>
        <w:ind w:left="4000" w:hanging="480"/>
      </w:pPr>
      <w:rPr>
        <w:rFonts w:hint="eastAsia"/>
      </w:rPr>
    </w:lvl>
    <w:lvl w:ilvl="6">
      <w:start w:val="1"/>
      <w:numFmt w:val="decimal"/>
      <w:lvlText w:val="%7."/>
      <w:lvlJc w:val="left"/>
      <w:pPr>
        <w:ind w:left="4480" w:hanging="480"/>
      </w:pPr>
      <w:rPr>
        <w:rFonts w:hint="eastAsia"/>
      </w:rPr>
    </w:lvl>
    <w:lvl w:ilvl="7">
      <w:start w:val="1"/>
      <w:numFmt w:val="ideographTraditional"/>
      <w:lvlText w:val="%8、"/>
      <w:lvlJc w:val="left"/>
      <w:pPr>
        <w:ind w:left="4960" w:hanging="480"/>
      </w:pPr>
      <w:rPr>
        <w:rFonts w:hint="eastAsia"/>
      </w:rPr>
    </w:lvl>
    <w:lvl w:ilvl="8">
      <w:start w:val="1"/>
      <w:numFmt w:val="lowerRoman"/>
      <w:lvlText w:val="%9."/>
      <w:lvlJc w:val="right"/>
      <w:pPr>
        <w:ind w:left="5440" w:hanging="480"/>
      </w:pPr>
      <w:rPr>
        <w:rFonts w:hint="eastAsia"/>
      </w:rPr>
    </w:lvl>
  </w:abstractNum>
  <w:abstractNum w:abstractNumId="16" w15:restartNumberingAfterBreak="0">
    <w:nsid w:val="62C44BE2"/>
    <w:multiLevelType w:val="hybridMultilevel"/>
    <w:tmpl w:val="DB366776"/>
    <w:lvl w:ilvl="0" w:tplc="088C3286">
      <w:start w:val="1"/>
      <w:numFmt w:val="taiwaneseCountingThousand"/>
      <w:lvlText w:val="(%1)"/>
      <w:lvlJc w:val="left"/>
      <w:pPr>
        <w:ind w:left="1485" w:hanging="480"/>
      </w:pPr>
      <w:rPr>
        <w:rFonts w:hint="eastAsia"/>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7" w15:restartNumberingAfterBreak="0">
    <w:nsid w:val="64707BBA"/>
    <w:multiLevelType w:val="hybridMultilevel"/>
    <w:tmpl w:val="A7C479B4"/>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65856271"/>
    <w:multiLevelType w:val="hybridMultilevel"/>
    <w:tmpl w:val="8BA6EA86"/>
    <w:lvl w:ilvl="0" w:tplc="C8781820">
      <w:start w:val="1"/>
      <w:numFmt w:val="decimal"/>
      <w:lvlText w:val="%1."/>
      <w:lvlJc w:val="left"/>
      <w:pPr>
        <w:ind w:left="480" w:hanging="480"/>
      </w:pPr>
      <w:rPr>
        <w:rFonts w:eastAsia="標楷體" w:hint="eastAsia"/>
        <w:sz w:val="22"/>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19" w15:restartNumberingAfterBreak="0">
    <w:nsid w:val="67562486"/>
    <w:multiLevelType w:val="hybridMultilevel"/>
    <w:tmpl w:val="BB2AAE52"/>
    <w:lvl w:ilvl="0" w:tplc="BAEEC9A2">
      <w:start w:val="1"/>
      <w:numFmt w:val="decimal"/>
      <w:lvlText w:val="%1."/>
      <w:lvlJc w:val="left"/>
      <w:pPr>
        <w:ind w:left="1918" w:hanging="480"/>
      </w:pPr>
      <w:rPr>
        <w:rFonts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681837"/>
    <w:multiLevelType w:val="hybridMultilevel"/>
    <w:tmpl w:val="1ED6516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70E26EBC"/>
    <w:multiLevelType w:val="hybridMultilevel"/>
    <w:tmpl w:val="BEEC1A3C"/>
    <w:lvl w:ilvl="0" w:tplc="649C389A">
      <w:start w:val="1"/>
      <w:numFmt w:val="decimal"/>
      <w:lvlText w:val="%1."/>
      <w:lvlJc w:val="left"/>
      <w:pPr>
        <w:ind w:left="480" w:hanging="480"/>
      </w:pPr>
      <w:rPr>
        <w:rFonts w:eastAsia="標楷體" w:hint="eastAsia"/>
        <w:sz w:val="22"/>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22" w15:restartNumberingAfterBreak="0">
    <w:nsid w:val="73514C15"/>
    <w:multiLevelType w:val="hybridMultilevel"/>
    <w:tmpl w:val="52342E00"/>
    <w:lvl w:ilvl="0" w:tplc="CB40E1C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F918F1"/>
    <w:multiLevelType w:val="hybridMultilevel"/>
    <w:tmpl w:val="C004EB48"/>
    <w:lvl w:ilvl="0" w:tplc="BABE8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1"/>
  </w:num>
  <w:num w:numId="3">
    <w:abstractNumId w:val="7"/>
  </w:num>
  <w:num w:numId="4">
    <w:abstractNumId w:val="14"/>
  </w:num>
  <w:num w:numId="5">
    <w:abstractNumId w:val="2"/>
  </w:num>
  <w:num w:numId="6">
    <w:abstractNumId w:val="13"/>
  </w:num>
  <w:num w:numId="7">
    <w:abstractNumId w:val="17"/>
  </w:num>
  <w:num w:numId="8">
    <w:abstractNumId w:val="8"/>
  </w:num>
  <w:num w:numId="9">
    <w:abstractNumId w:val="20"/>
  </w:num>
  <w:num w:numId="10">
    <w:abstractNumId w:val="18"/>
  </w:num>
  <w:num w:numId="11">
    <w:abstractNumId w:val="0"/>
  </w:num>
  <w:num w:numId="12">
    <w:abstractNumId w:val="21"/>
  </w:num>
  <w:num w:numId="13">
    <w:abstractNumId w:val="19"/>
  </w:num>
  <w:num w:numId="14">
    <w:abstractNumId w:val="10"/>
  </w:num>
  <w:num w:numId="15">
    <w:abstractNumId w:val="23"/>
  </w:num>
  <w:num w:numId="16">
    <w:abstractNumId w:val="3"/>
  </w:num>
  <w:num w:numId="17">
    <w:abstractNumId w:val="6"/>
  </w:num>
  <w:num w:numId="18">
    <w:abstractNumId w:val="16"/>
  </w:num>
  <w:num w:numId="19">
    <w:abstractNumId w:val="4"/>
  </w:num>
  <w:num w:numId="20">
    <w:abstractNumId w:val="9"/>
  </w:num>
  <w:num w:numId="21">
    <w:abstractNumId w:val="15"/>
  </w:num>
  <w:num w:numId="22">
    <w:abstractNumId w:val="22"/>
  </w:num>
  <w:num w:numId="23">
    <w:abstractNumId w:val="1"/>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8C"/>
    <w:rsid w:val="00000536"/>
    <w:rsid w:val="0000130B"/>
    <w:rsid w:val="00001E2D"/>
    <w:rsid w:val="000022B5"/>
    <w:rsid w:val="00003958"/>
    <w:rsid w:val="00006705"/>
    <w:rsid w:val="000077AB"/>
    <w:rsid w:val="000079CC"/>
    <w:rsid w:val="00011E73"/>
    <w:rsid w:val="00012054"/>
    <w:rsid w:val="0001355F"/>
    <w:rsid w:val="000142D5"/>
    <w:rsid w:val="000150F3"/>
    <w:rsid w:val="00016356"/>
    <w:rsid w:val="00020399"/>
    <w:rsid w:val="00020C63"/>
    <w:rsid w:val="000217DE"/>
    <w:rsid w:val="0002398D"/>
    <w:rsid w:val="0002474E"/>
    <w:rsid w:val="00024F0E"/>
    <w:rsid w:val="000265E5"/>
    <w:rsid w:val="0002664F"/>
    <w:rsid w:val="000304C9"/>
    <w:rsid w:val="000315B6"/>
    <w:rsid w:val="00031B4A"/>
    <w:rsid w:val="0003218F"/>
    <w:rsid w:val="00035AED"/>
    <w:rsid w:val="0003653A"/>
    <w:rsid w:val="00044FE6"/>
    <w:rsid w:val="000454FF"/>
    <w:rsid w:val="00045D83"/>
    <w:rsid w:val="00047389"/>
    <w:rsid w:val="0005209A"/>
    <w:rsid w:val="000522B1"/>
    <w:rsid w:val="00054940"/>
    <w:rsid w:val="00054A00"/>
    <w:rsid w:val="000555D7"/>
    <w:rsid w:val="0005611A"/>
    <w:rsid w:val="00056C52"/>
    <w:rsid w:val="00060C71"/>
    <w:rsid w:val="0006155E"/>
    <w:rsid w:val="00061CD0"/>
    <w:rsid w:val="000629B4"/>
    <w:rsid w:val="00064AE7"/>
    <w:rsid w:val="000658F1"/>
    <w:rsid w:val="00070E47"/>
    <w:rsid w:val="000713CE"/>
    <w:rsid w:val="00072933"/>
    <w:rsid w:val="00074223"/>
    <w:rsid w:val="00076DC5"/>
    <w:rsid w:val="00080495"/>
    <w:rsid w:val="000807B0"/>
    <w:rsid w:val="0008166D"/>
    <w:rsid w:val="00082C5F"/>
    <w:rsid w:val="00083864"/>
    <w:rsid w:val="000863CD"/>
    <w:rsid w:val="00087BDB"/>
    <w:rsid w:val="00087EB1"/>
    <w:rsid w:val="000901B4"/>
    <w:rsid w:val="00090DA8"/>
    <w:rsid w:val="000924C8"/>
    <w:rsid w:val="0009335D"/>
    <w:rsid w:val="00094605"/>
    <w:rsid w:val="00094D96"/>
    <w:rsid w:val="00094FB9"/>
    <w:rsid w:val="00095D03"/>
    <w:rsid w:val="000970B3"/>
    <w:rsid w:val="00097329"/>
    <w:rsid w:val="000A288F"/>
    <w:rsid w:val="000A2DC1"/>
    <w:rsid w:val="000A4CD0"/>
    <w:rsid w:val="000A5BDE"/>
    <w:rsid w:val="000B1C82"/>
    <w:rsid w:val="000B4EF1"/>
    <w:rsid w:val="000B4F8B"/>
    <w:rsid w:val="000B6B18"/>
    <w:rsid w:val="000B6F74"/>
    <w:rsid w:val="000B7556"/>
    <w:rsid w:val="000C0487"/>
    <w:rsid w:val="000C2578"/>
    <w:rsid w:val="000C34A5"/>
    <w:rsid w:val="000C3AD1"/>
    <w:rsid w:val="000D1543"/>
    <w:rsid w:val="000D2614"/>
    <w:rsid w:val="000D2794"/>
    <w:rsid w:val="000D64FB"/>
    <w:rsid w:val="000D6EB6"/>
    <w:rsid w:val="000D71BE"/>
    <w:rsid w:val="000D7591"/>
    <w:rsid w:val="000D7F9D"/>
    <w:rsid w:val="000E0E94"/>
    <w:rsid w:val="000E0F25"/>
    <w:rsid w:val="000E16ED"/>
    <w:rsid w:val="000E2122"/>
    <w:rsid w:val="000E3C07"/>
    <w:rsid w:val="000E3D04"/>
    <w:rsid w:val="000E58B2"/>
    <w:rsid w:val="000E5E0A"/>
    <w:rsid w:val="000E600D"/>
    <w:rsid w:val="000E65BC"/>
    <w:rsid w:val="000E7E6E"/>
    <w:rsid w:val="000F02EB"/>
    <w:rsid w:val="000F398A"/>
    <w:rsid w:val="000F56DD"/>
    <w:rsid w:val="000F5AB6"/>
    <w:rsid w:val="000F685E"/>
    <w:rsid w:val="001029A3"/>
    <w:rsid w:val="00102BDF"/>
    <w:rsid w:val="00106544"/>
    <w:rsid w:val="001067C1"/>
    <w:rsid w:val="00110944"/>
    <w:rsid w:val="001109D8"/>
    <w:rsid w:val="001111EA"/>
    <w:rsid w:val="0011487F"/>
    <w:rsid w:val="00114F05"/>
    <w:rsid w:val="0011523B"/>
    <w:rsid w:val="00115289"/>
    <w:rsid w:val="00116E0F"/>
    <w:rsid w:val="001174C0"/>
    <w:rsid w:val="00120F17"/>
    <w:rsid w:val="00121BC0"/>
    <w:rsid w:val="00122F74"/>
    <w:rsid w:val="001246F4"/>
    <w:rsid w:val="0012484A"/>
    <w:rsid w:val="00125688"/>
    <w:rsid w:val="00127C91"/>
    <w:rsid w:val="00134521"/>
    <w:rsid w:val="001362BE"/>
    <w:rsid w:val="00136786"/>
    <w:rsid w:val="001367A1"/>
    <w:rsid w:val="001370DE"/>
    <w:rsid w:val="00140624"/>
    <w:rsid w:val="001406AE"/>
    <w:rsid w:val="001439CB"/>
    <w:rsid w:val="00146562"/>
    <w:rsid w:val="001514B5"/>
    <w:rsid w:val="00151C13"/>
    <w:rsid w:val="001541CC"/>
    <w:rsid w:val="001545F4"/>
    <w:rsid w:val="00166795"/>
    <w:rsid w:val="00167142"/>
    <w:rsid w:val="00170D53"/>
    <w:rsid w:val="0017122C"/>
    <w:rsid w:val="00173573"/>
    <w:rsid w:val="00173ECF"/>
    <w:rsid w:val="00180743"/>
    <w:rsid w:val="001822D1"/>
    <w:rsid w:val="00182FC5"/>
    <w:rsid w:val="00183BA7"/>
    <w:rsid w:val="001844A2"/>
    <w:rsid w:val="001861B0"/>
    <w:rsid w:val="0018708A"/>
    <w:rsid w:val="0019051D"/>
    <w:rsid w:val="0019117D"/>
    <w:rsid w:val="00192B1E"/>
    <w:rsid w:val="0019304C"/>
    <w:rsid w:val="001931C1"/>
    <w:rsid w:val="00196B67"/>
    <w:rsid w:val="001979C2"/>
    <w:rsid w:val="001A0286"/>
    <w:rsid w:val="001A0ECA"/>
    <w:rsid w:val="001A16BF"/>
    <w:rsid w:val="001A24EA"/>
    <w:rsid w:val="001A2C9B"/>
    <w:rsid w:val="001A2ED3"/>
    <w:rsid w:val="001A3F20"/>
    <w:rsid w:val="001A6EAB"/>
    <w:rsid w:val="001B1635"/>
    <w:rsid w:val="001B3E8C"/>
    <w:rsid w:val="001B4570"/>
    <w:rsid w:val="001B4692"/>
    <w:rsid w:val="001B6EE2"/>
    <w:rsid w:val="001B71F2"/>
    <w:rsid w:val="001B7E90"/>
    <w:rsid w:val="001C0516"/>
    <w:rsid w:val="001C23EF"/>
    <w:rsid w:val="001C4095"/>
    <w:rsid w:val="001C5E9D"/>
    <w:rsid w:val="001C78B2"/>
    <w:rsid w:val="001D059E"/>
    <w:rsid w:val="001D19FE"/>
    <w:rsid w:val="001D1C65"/>
    <w:rsid w:val="001D70FD"/>
    <w:rsid w:val="001E09C4"/>
    <w:rsid w:val="001E1804"/>
    <w:rsid w:val="001E5B5E"/>
    <w:rsid w:val="001E6630"/>
    <w:rsid w:val="001F14DA"/>
    <w:rsid w:val="001F4129"/>
    <w:rsid w:val="001F43F7"/>
    <w:rsid w:val="001F4441"/>
    <w:rsid w:val="001F46D4"/>
    <w:rsid w:val="001F6214"/>
    <w:rsid w:val="001F622D"/>
    <w:rsid w:val="001F66F0"/>
    <w:rsid w:val="001F7344"/>
    <w:rsid w:val="00200B9E"/>
    <w:rsid w:val="00202F7B"/>
    <w:rsid w:val="00203AB0"/>
    <w:rsid w:val="002042DC"/>
    <w:rsid w:val="00205445"/>
    <w:rsid w:val="0020558F"/>
    <w:rsid w:val="00205730"/>
    <w:rsid w:val="0020645C"/>
    <w:rsid w:val="002073F6"/>
    <w:rsid w:val="00207AB8"/>
    <w:rsid w:val="00210F5D"/>
    <w:rsid w:val="0021188C"/>
    <w:rsid w:val="00211E07"/>
    <w:rsid w:val="00215BA0"/>
    <w:rsid w:val="00215C8F"/>
    <w:rsid w:val="00216140"/>
    <w:rsid w:val="002164BB"/>
    <w:rsid w:val="002169A3"/>
    <w:rsid w:val="00217FD7"/>
    <w:rsid w:val="00220082"/>
    <w:rsid w:val="002202CF"/>
    <w:rsid w:val="00221748"/>
    <w:rsid w:val="00221B76"/>
    <w:rsid w:val="00222276"/>
    <w:rsid w:val="0022696D"/>
    <w:rsid w:val="00227219"/>
    <w:rsid w:val="00227833"/>
    <w:rsid w:val="00231332"/>
    <w:rsid w:val="0023152B"/>
    <w:rsid w:val="002322DD"/>
    <w:rsid w:val="00232308"/>
    <w:rsid w:val="00233916"/>
    <w:rsid w:val="002356A0"/>
    <w:rsid w:val="00235EB7"/>
    <w:rsid w:val="00236845"/>
    <w:rsid w:val="00236F99"/>
    <w:rsid w:val="00237AA8"/>
    <w:rsid w:val="00237D58"/>
    <w:rsid w:val="002407CC"/>
    <w:rsid w:val="0024172E"/>
    <w:rsid w:val="00241E77"/>
    <w:rsid w:val="0024237B"/>
    <w:rsid w:val="0024277E"/>
    <w:rsid w:val="002434FB"/>
    <w:rsid w:val="002435BE"/>
    <w:rsid w:val="002449C8"/>
    <w:rsid w:val="00244A46"/>
    <w:rsid w:val="0024558B"/>
    <w:rsid w:val="00246D21"/>
    <w:rsid w:val="0025027F"/>
    <w:rsid w:val="00251B76"/>
    <w:rsid w:val="00253C57"/>
    <w:rsid w:val="00253D3E"/>
    <w:rsid w:val="00253F5F"/>
    <w:rsid w:val="00254426"/>
    <w:rsid w:val="0025721F"/>
    <w:rsid w:val="002600F5"/>
    <w:rsid w:val="002603AC"/>
    <w:rsid w:val="002619B8"/>
    <w:rsid w:val="00262A3F"/>
    <w:rsid w:val="00262C96"/>
    <w:rsid w:val="00263282"/>
    <w:rsid w:val="00266016"/>
    <w:rsid w:val="002724C1"/>
    <w:rsid w:val="00274545"/>
    <w:rsid w:val="0027475D"/>
    <w:rsid w:val="00274C3E"/>
    <w:rsid w:val="00274E61"/>
    <w:rsid w:val="00276394"/>
    <w:rsid w:val="00277ACA"/>
    <w:rsid w:val="00280C15"/>
    <w:rsid w:val="00281D3F"/>
    <w:rsid w:val="00282748"/>
    <w:rsid w:val="00284B72"/>
    <w:rsid w:val="002860E3"/>
    <w:rsid w:val="002864CC"/>
    <w:rsid w:val="0028689E"/>
    <w:rsid w:val="00287B17"/>
    <w:rsid w:val="00290560"/>
    <w:rsid w:val="002906A9"/>
    <w:rsid w:val="00291E55"/>
    <w:rsid w:val="00292D2F"/>
    <w:rsid w:val="00293895"/>
    <w:rsid w:val="00294E5C"/>
    <w:rsid w:val="002955D0"/>
    <w:rsid w:val="00296E2A"/>
    <w:rsid w:val="002976D8"/>
    <w:rsid w:val="002A0290"/>
    <w:rsid w:val="002A1103"/>
    <w:rsid w:val="002A3495"/>
    <w:rsid w:val="002A4B7D"/>
    <w:rsid w:val="002B0A42"/>
    <w:rsid w:val="002B1AFF"/>
    <w:rsid w:val="002B6879"/>
    <w:rsid w:val="002B693F"/>
    <w:rsid w:val="002B6D5B"/>
    <w:rsid w:val="002B70E1"/>
    <w:rsid w:val="002B7AFC"/>
    <w:rsid w:val="002C1939"/>
    <w:rsid w:val="002C284E"/>
    <w:rsid w:val="002C2E4C"/>
    <w:rsid w:val="002C4AB1"/>
    <w:rsid w:val="002C5615"/>
    <w:rsid w:val="002C6746"/>
    <w:rsid w:val="002C6887"/>
    <w:rsid w:val="002C7D05"/>
    <w:rsid w:val="002D40FA"/>
    <w:rsid w:val="002D60D2"/>
    <w:rsid w:val="002D65B0"/>
    <w:rsid w:val="002D697C"/>
    <w:rsid w:val="002D6F5E"/>
    <w:rsid w:val="002E217F"/>
    <w:rsid w:val="002E30BD"/>
    <w:rsid w:val="002E30E6"/>
    <w:rsid w:val="002E443E"/>
    <w:rsid w:val="002E5284"/>
    <w:rsid w:val="002F27CE"/>
    <w:rsid w:val="002F2DF6"/>
    <w:rsid w:val="002F31A6"/>
    <w:rsid w:val="002F4F64"/>
    <w:rsid w:val="002F531D"/>
    <w:rsid w:val="002F5A92"/>
    <w:rsid w:val="002F5EDE"/>
    <w:rsid w:val="002F6E83"/>
    <w:rsid w:val="002F76C4"/>
    <w:rsid w:val="0030140C"/>
    <w:rsid w:val="00303149"/>
    <w:rsid w:val="003041B2"/>
    <w:rsid w:val="003052FE"/>
    <w:rsid w:val="003065DE"/>
    <w:rsid w:val="00310E78"/>
    <w:rsid w:val="00311D94"/>
    <w:rsid w:val="00312890"/>
    <w:rsid w:val="00314EA6"/>
    <w:rsid w:val="00316B5D"/>
    <w:rsid w:val="00317FAB"/>
    <w:rsid w:val="0032043F"/>
    <w:rsid w:val="00320A7B"/>
    <w:rsid w:val="00320B5B"/>
    <w:rsid w:val="00320D05"/>
    <w:rsid w:val="003240A9"/>
    <w:rsid w:val="00324BD7"/>
    <w:rsid w:val="00327F4C"/>
    <w:rsid w:val="003304D3"/>
    <w:rsid w:val="0033072E"/>
    <w:rsid w:val="00331B6D"/>
    <w:rsid w:val="00331E63"/>
    <w:rsid w:val="003360ED"/>
    <w:rsid w:val="00336B25"/>
    <w:rsid w:val="00336F0D"/>
    <w:rsid w:val="00337BB1"/>
    <w:rsid w:val="0035260B"/>
    <w:rsid w:val="00353735"/>
    <w:rsid w:val="00353BAA"/>
    <w:rsid w:val="00354B90"/>
    <w:rsid w:val="00354F64"/>
    <w:rsid w:val="00355E63"/>
    <w:rsid w:val="00356CA4"/>
    <w:rsid w:val="0035708C"/>
    <w:rsid w:val="00360B2C"/>
    <w:rsid w:val="00361565"/>
    <w:rsid w:val="00361EE4"/>
    <w:rsid w:val="00363E9B"/>
    <w:rsid w:val="003641A5"/>
    <w:rsid w:val="00364A5D"/>
    <w:rsid w:val="003660E3"/>
    <w:rsid w:val="00366248"/>
    <w:rsid w:val="003667B4"/>
    <w:rsid w:val="00367868"/>
    <w:rsid w:val="00367A11"/>
    <w:rsid w:val="00370BF2"/>
    <w:rsid w:val="00370D00"/>
    <w:rsid w:val="00371948"/>
    <w:rsid w:val="003749C3"/>
    <w:rsid w:val="0037549C"/>
    <w:rsid w:val="003762C9"/>
    <w:rsid w:val="003764ED"/>
    <w:rsid w:val="003806DC"/>
    <w:rsid w:val="00381053"/>
    <w:rsid w:val="003824F9"/>
    <w:rsid w:val="00386663"/>
    <w:rsid w:val="00386C4A"/>
    <w:rsid w:val="00387083"/>
    <w:rsid w:val="00387ABF"/>
    <w:rsid w:val="00387E64"/>
    <w:rsid w:val="003919B4"/>
    <w:rsid w:val="00391BD2"/>
    <w:rsid w:val="00394849"/>
    <w:rsid w:val="00396A27"/>
    <w:rsid w:val="003A0460"/>
    <w:rsid w:val="003A1B3C"/>
    <w:rsid w:val="003A1CA5"/>
    <w:rsid w:val="003A32A6"/>
    <w:rsid w:val="003A6762"/>
    <w:rsid w:val="003A6A50"/>
    <w:rsid w:val="003A7F4D"/>
    <w:rsid w:val="003B0B6C"/>
    <w:rsid w:val="003B0BFC"/>
    <w:rsid w:val="003B0C29"/>
    <w:rsid w:val="003B0FD3"/>
    <w:rsid w:val="003B1D36"/>
    <w:rsid w:val="003B27EB"/>
    <w:rsid w:val="003B309F"/>
    <w:rsid w:val="003B4065"/>
    <w:rsid w:val="003B628B"/>
    <w:rsid w:val="003B713E"/>
    <w:rsid w:val="003C1F0C"/>
    <w:rsid w:val="003C21B2"/>
    <w:rsid w:val="003C2388"/>
    <w:rsid w:val="003C58BE"/>
    <w:rsid w:val="003C69FE"/>
    <w:rsid w:val="003D16A6"/>
    <w:rsid w:val="003D2EBB"/>
    <w:rsid w:val="003E046B"/>
    <w:rsid w:val="003E17AF"/>
    <w:rsid w:val="003E20CA"/>
    <w:rsid w:val="003E3654"/>
    <w:rsid w:val="003E3BA3"/>
    <w:rsid w:val="003E4763"/>
    <w:rsid w:val="003E736E"/>
    <w:rsid w:val="003E7C55"/>
    <w:rsid w:val="003E7FC9"/>
    <w:rsid w:val="003F0430"/>
    <w:rsid w:val="003F04CB"/>
    <w:rsid w:val="003F0A21"/>
    <w:rsid w:val="003F0D43"/>
    <w:rsid w:val="003F3AB0"/>
    <w:rsid w:val="003F50CD"/>
    <w:rsid w:val="003F5637"/>
    <w:rsid w:val="003F5DD9"/>
    <w:rsid w:val="003F620C"/>
    <w:rsid w:val="003F75E7"/>
    <w:rsid w:val="003F7F9C"/>
    <w:rsid w:val="004022BA"/>
    <w:rsid w:val="0040406C"/>
    <w:rsid w:val="0040592C"/>
    <w:rsid w:val="00405A37"/>
    <w:rsid w:val="00410DFB"/>
    <w:rsid w:val="004111D9"/>
    <w:rsid w:val="00413678"/>
    <w:rsid w:val="00413C50"/>
    <w:rsid w:val="00414E24"/>
    <w:rsid w:val="004164F4"/>
    <w:rsid w:val="004165FD"/>
    <w:rsid w:val="00416B4F"/>
    <w:rsid w:val="00417F29"/>
    <w:rsid w:val="00420DE1"/>
    <w:rsid w:val="00421779"/>
    <w:rsid w:val="00421AF8"/>
    <w:rsid w:val="00423D52"/>
    <w:rsid w:val="00425865"/>
    <w:rsid w:val="00430FA4"/>
    <w:rsid w:val="00433A73"/>
    <w:rsid w:val="00433BEF"/>
    <w:rsid w:val="00433C50"/>
    <w:rsid w:val="004348C0"/>
    <w:rsid w:val="00436614"/>
    <w:rsid w:val="00437114"/>
    <w:rsid w:val="00437E2C"/>
    <w:rsid w:val="004404A6"/>
    <w:rsid w:val="00441D76"/>
    <w:rsid w:val="00442363"/>
    <w:rsid w:val="00442D87"/>
    <w:rsid w:val="00443C7C"/>
    <w:rsid w:val="00444B38"/>
    <w:rsid w:val="004465A2"/>
    <w:rsid w:val="00447D43"/>
    <w:rsid w:val="00450126"/>
    <w:rsid w:val="00450D53"/>
    <w:rsid w:val="00451C4D"/>
    <w:rsid w:val="00452151"/>
    <w:rsid w:val="004525DF"/>
    <w:rsid w:val="00460648"/>
    <w:rsid w:val="004617C2"/>
    <w:rsid w:val="00461834"/>
    <w:rsid w:val="00466AD6"/>
    <w:rsid w:val="00470F2E"/>
    <w:rsid w:val="0047480B"/>
    <w:rsid w:val="0047506D"/>
    <w:rsid w:val="00477842"/>
    <w:rsid w:val="004800F2"/>
    <w:rsid w:val="004824DF"/>
    <w:rsid w:val="00482506"/>
    <w:rsid w:val="004828BB"/>
    <w:rsid w:val="00482B76"/>
    <w:rsid w:val="00483551"/>
    <w:rsid w:val="00483593"/>
    <w:rsid w:val="00483AE6"/>
    <w:rsid w:val="00483B5E"/>
    <w:rsid w:val="00485222"/>
    <w:rsid w:val="0048587D"/>
    <w:rsid w:val="00486147"/>
    <w:rsid w:val="00487282"/>
    <w:rsid w:val="004907B2"/>
    <w:rsid w:val="00494AFC"/>
    <w:rsid w:val="0049679A"/>
    <w:rsid w:val="00497DBC"/>
    <w:rsid w:val="00497E61"/>
    <w:rsid w:val="004A01E3"/>
    <w:rsid w:val="004A0271"/>
    <w:rsid w:val="004A0D20"/>
    <w:rsid w:val="004A434D"/>
    <w:rsid w:val="004B0F09"/>
    <w:rsid w:val="004B16E1"/>
    <w:rsid w:val="004B3519"/>
    <w:rsid w:val="004B3C56"/>
    <w:rsid w:val="004B3E00"/>
    <w:rsid w:val="004B588E"/>
    <w:rsid w:val="004B7946"/>
    <w:rsid w:val="004B79A9"/>
    <w:rsid w:val="004C22B7"/>
    <w:rsid w:val="004C2739"/>
    <w:rsid w:val="004C2BD0"/>
    <w:rsid w:val="004C2E30"/>
    <w:rsid w:val="004C3D46"/>
    <w:rsid w:val="004C4BB6"/>
    <w:rsid w:val="004C6C94"/>
    <w:rsid w:val="004C710D"/>
    <w:rsid w:val="004C7E4A"/>
    <w:rsid w:val="004D0607"/>
    <w:rsid w:val="004D076B"/>
    <w:rsid w:val="004D1D54"/>
    <w:rsid w:val="004D4E35"/>
    <w:rsid w:val="004D767C"/>
    <w:rsid w:val="004E07C9"/>
    <w:rsid w:val="004E0FEA"/>
    <w:rsid w:val="004E1762"/>
    <w:rsid w:val="004E5CDE"/>
    <w:rsid w:val="004E7D0D"/>
    <w:rsid w:val="004F03DA"/>
    <w:rsid w:val="004F30F1"/>
    <w:rsid w:val="004F3AB5"/>
    <w:rsid w:val="004F7EA0"/>
    <w:rsid w:val="00502093"/>
    <w:rsid w:val="0050276F"/>
    <w:rsid w:val="00505063"/>
    <w:rsid w:val="005055A7"/>
    <w:rsid w:val="00505702"/>
    <w:rsid w:val="0050732C"/>
    <w:rsid w:val="00510C7D"/>
    <w:rsid w:val="00513486"/>
    <w:rsid w:val="00513829"/>
    <w:rsid w:val="00517225"/>
    <w:rsid w:val="00520023"/>
    <w:rsid w:val="00520403"/>
    <w:rsid w:val="005206D5"/>
    <w:rsid w:val="00521D0C"/>
    <w:rsid w:val="00522260"/>
    <w:rsid w:val="00523E40"/>
    <w:rsid w:val="005245CB"/>
    <w:rsid w:val="00525BC3"/>
    <w:rsid w:val="005261FD"/>
    <w:rsid w:val="0052661D"/>
    <w:rsid w:val="005269BE"/>
    <w:rsid w:val="00532D78"/>
    <w:rsid w:val="005341A8"/>
    <w:rsid w:val="00534EE2"/>
    <w:rsid w:val="005352CE"/>
    <w:rsid w:val="00536F2A"/>
    <w:rsid w:val="005375D6"/>
    <w:rsid w:val="00537BE3"/>
    <w:rsid w:val="00537C76"/>
    <w:rsid w:val="005418DC"/>
    <w:rsid w:val="00542483"/>
    <w:rsid w:val="005432BC"/>
    <w:rsid w:val="005451A6"/>
    <w:rsid w:val="00545D80"/>
    <w:rsid w:val="00550124"/>
    <w:rsid w:val="005501BC"/>
    <w:rsid w:val="00553EEA"/>
    <w:rsid w:val="00554C82"/>
    <w:rsid w:val="005550ED"/>
    <w:rsid w:val="005575CA"/>
    <w:rsid w:val="005705CA"/>
    <w:rsid w:val="005708BE"/>
    <w:rsid w:val="005724CE"/>
    <w:rsid w:val="005732E0"/>
    <w:rsid w:val="00574018"/>
    <w:rsid w:val="005745EE"/>
    <w:rsid w:val="0058028B"/>
    <w:rsid w:val="00580AD8"/>
    <w:rsid w:val="00583979"/>
    <w:rsid w:val="00583992"/>
    <w:rsid w:val="005856E6"/>
    <w:rsid w:val="00586C33"/>
    <w:rsid w:val="0058726E"/>
    <w:rsid w:val="005900A8"/>
    <w:rsid w:val="0059042B"/>
    <w:rsid w:val="00591671"/>
    <w:rsid w:val="005916A2"/>
    <w:rsid w:val="00593029"/>
    <w:rsid w:val="005930B1"/>
    <w:rsid w:val="00593965"/>
    <w:rsid w:val="00595564"/>
    <w:rsid w:val="005967EE"/>
    <w:rsid w:val="0059727F"/>
    <w:rsid w:val="00597664"/>
    <w:rsid w:val="00597723"/>
    <w:rsid w:val="005A0609"/>
    <w:rsid w:val="005A183C"/>
    <w:rsid w:val="005A2339"/>
    <w:rsid w:val="005B04A7"/>
    <w:rsid w:val="005B2CEF"/>
    <w:rsid w:val="005B45BF"/>
    <w:rsid w:val="005B4E9B"/>
    <w:rsid w:val="005B747D"/>
    <w:rsid w:val="005C20D7"/>
    <w:rsid w:val="005C340C"/>
    <w:rsid w:val="005C370E"/>
    <w:rsid w:val="005C4C97"/>
    <w:rsid w:val="005C542D"/>
    <w:rsid w:val="005C5CFB"/>
    <w:rsid w:val="005C7A5C"/>
    <w:rsid w:val="005D2A9C"/>
    <w:rsid w:val="005D3B28"/>
    <w:rsid w:val="005D4009"/>
    <w:rsid w:val="005D76D2"/>
    <w:rsid w:val="005E08D4"/>
    <w:rsid w:val="005E25B9"/>
    <w:rsid w:val="005E2D14"/>
    <w:rsid w:val="005E4B55"/>
    <w:rsid w:val="005E4BFB"/>
    <w:rsid w:val="005E7338"/>
    <w:rsid w:val="005E772F"/>
    <w:rsid w:val="005F0975"/>
    <w:rsid w:val="005F18B3"/>
    <w:rsid w:val="005F22DD"/>
    <w:rsid w:val="005F2ADD"/>
    <w:rsid w:val="005F37C8"/>
    <w:rsid w:val="005F3A50"/>
    <w:rsid w:val="005F463D"/>
    <w:rsid w:val="005F563F"/>
    <w:rsid w:val="00603350"/>
    <w:rsid w:val="00604E11"/>
    <w:rsid w:val="0060593E"/>
    <w:rsid w:val="006061FC"/>
    <w:rsid w:val="00610A0D"/>
    <w:rsid w:val="006112BA"/>
    <w:rsid w:val="0061162B"/>
    <w:rsid w:val="00612B4E"/>
    <w:rsid w:val="00613533"/>
    <w:rsid w:val="0061471F"/>
    <w:rsid w:val="00615DE9"/>
    <w:rsid w:val="006179E3"/>
    <w:rsid w:val="00620EE1"/>
    <w:rsid w:val="0062455E"/>
    <w:rsid w:val="0062560D"/>
    <w:rsid w:val="00626D84"/>
    <w:rsid w:val="00627813"/>
    <w:rsid w:val="00627B78"/>
    <w:rsid w:val="00627F68"/>
    <w:rsid w:val="00633380"/>
    <w:rsid w:val="0063383C"/>
    <w:rsid w:val="00633EFF"/>
    <w:rsid w:val="00633FCF"/>
    <w:rsid w:val="00635F8B"/>
    <w:rsid w:val="00640C3E"/>
    <w:rsid w:val="00642CEE"/>
    <w:rsid w:val="00642F57"/>
    <w:rsid w:val="006450E1"/>
    <w:rsid w:val="0064770B"/>
    <w:rsid w:val="00651F18"/>
    <w:rsid w:val="00651F36"/>
    <w:rsid w:val="00652FBD"/>
    <w:rsid w:val="00653C11"/>
    <w:rsid w:val="00654708"/>
    <w:rsid w:val="00654B2A"/>
    <w:rsid w:val="00654C1E"/>
    <w:rsid w:val="00656313"/>
    <w:rsid w:val="00656B2A"/>
    <w:rsid w:val="006574FA"/>
    <w:rsid w:val="00660811"/>
    <w:rsid w:val="00661D42"/>
    <w:rsid w:val="006629C5"/>
    <w:rsid w:val="00664453"/>
    <w:rsid w:val="00665466"/>
    <w:rsid w:val="00665A04"/>
    <w:rsid w:val="00666D9D"/>
    <w:rsid w:val="00666DFD"/>
    <w:rsid w:val="00667A92"/>
    <w:rsid w:val="006720F9"/>
    <w:rsid w:val="00673A0E"/>
    <w:rsid w:val="00674560"/>
    <w:rsid w:val="00675448"/>
    <w:rsid w:val="00676346"/>
    <w:rsid w:val="006774B0"/>
    <w:rsid w:val="00680B11"/>
    <w:rsid w:val="00681C66"/>
    <w:rsid w:val="00681E2A"/>
    <w:rsid w:val="006826E8"/>
    <w:rsid w:val="0068299D"/>
    <w:rsid w:val="006843FD"/>
    <w:rsid w:val="00684D64"/>
    <w:rsid w:val="00685783"/>
    <w:rsid w:val="00685A40"/>
    <w:rsid w:val="00685B86"/>
    <w:rsid w:val="00686844"/>
    <w:rsid w:val="00686BC2"/>
    <w:rsid w:val="00686F47"/>
    <w:rsid w:val="00691F6C"/>
    <w:rsid w:val="006933AC"/>
    <w:rsid w:val="00694EC1"/>
    <w:rsid w:val="006957DB"/>
    <w:rsid w:val="006A038D"/>
    <w:rsid w:val="006A1844"/>
    <w:rsid w:val="006A3C63"/>
    <w:rsid w:val="006A40D9"/>
    <w:rsid w:val="006A50FC"/>
    <w:rsid w:val="006A5A1E"/>
    <w:rsid w:val="006A73EB"/>
    <w:rsid w:val="006B24ED"/>
    <w:rsid w:val="006B275E"/>
    <w:rsid w:val="006C0093"/>
    <w:rsid w:val="006C09DC"/>
    <w:rsid w:val="006C22F0"/>
    <w:rsid w:val="006C3402"/>
    <w:rsid w:val="006C3C47"/>
    <w:rsid w:val="006C505B"/>
    <w:rsid w:val="006C7469"/>
    <w:rsid w:val="006D0699"/>
    <w:rsid w:val="006D20DC"/>
    <w:rsid w:val="006D3064"/>
    <w:rsid w:val="006D3CC7"/>
    <w:rsid w:val="006D4DEE"/>
    <w:rsid w:val="006D4F43"/>
    <w:rsid w:val="006D5A50"/>
    <w:rsid w:val="006D61C0"/>
    <w:rsid w:val="006D6A6B"/>
    <w:rsid w:val="006D701A"/>
    <w:rsid w:val="006D7E10"/>
    <w:rsid w:val="006E03D3"/>
    <w:rsid w:val="006E087F"/>
    <w:rsid w:val="006E0D3D"/>
    <w:rsid w:val="006E1E12"/>
    <w:rsid w:val="006E25CF"/>
    <w:rsid w:val="006E5ADF"/>
    <w:rsid w:val="006E5D2C"/>
    <w:rsid w:val="006E65D1"/>
    <w:rsid w:val="006F6044"/>
    <w:rsid w:val="0070008E"/>
    <w:rsid w:val="007005C6"/>
    <w:rsid w:val="007015EE"/>
    <w:rsid w:val="00701EDF"/>
    <w:rsid w:val="00702A54"/>
    <w:rsid w:val="00703046"/>
    <w:rsid w:val="0070365F"/>
    <w:rsid w:val="00704083"/>
    <w:rsid w:val="007046C6"/>
    <w:rsid w:val="00706A39"/>
    <w:rsid w:val="00707A8F"/>
    <w:rsid w:val="0071143F"/>
    <w:rsid w:val="0071159C"/>
    <w:rsid w:val="00714051"/>
    <w:rsid w:val="00715B69"/>
    <w:rsid w:val="0071624C"/>
    <w:rsid w:val="00717D77"/>
    <w:rsid w:val="007203C4"/>
    <w:rsid w:val="00720791"/>
    <w:rsid w:val="00721DDA"/>
    <w:rsid w:val="00723FBC"/>
    <w:rsid w:val="00724C50"/>
    <w:rsid w:val="007273BC"/>
    <w:rsid w:val="00730A03"/>
    <w:rsid w:val="00730D7F"/>
    <w:rsid w:val="00731E66"/>
    <w:rsid w:val="00732537"/>
    <w:rsid w:val="00733559"/>
    <w:rsid w:val="00734191"/>
    <w:rsid w:val="00735EB8"/>
    <w:rsid w:val="0073745B"/>
    <w:rsid w:val="0073748D"/>
    <w:rsid w:val="00737E9A"/>
    <w:rsid w:val="007400E2"/>
    <w:rsid w:val="007455BE"/>
    <w:rsid w:val="007471D9"/>
    <w:rsid w:val="007474BC"/>
    <w:rsid w:val="00747857"/>
    <w:rsid w:val="0075470B"/>
    <w:rsid w:val="007548B1"/>
    <w:rsid w:val="00756701"/>
    <w:rsid w:val="00756B0E"/>
    <w:rsid w:val="007604AE"/>
    <w:rsid w:val="0076113C"/>
    <w:rsid w:val="00761580"/>
    <w:rsid w:val="00761BA8"/>
    <w:rsid w:val="00762778"/>
    <w:rsid w:val="0076583B"/>
    <w:rsid w:val="00765EBA"/>
    <w:rsid w:val="00766E3D"/>
    <w:rsid w:val="00767872"/>
    <w:rsid w:val="007679B0"/>
    <w:rsid w:val="00767BA3"/>
    <w:rsid w:val="00770F08"/>
    <w:rsid w:val="00771638"/>
    <w:rsid w:val="007771C8"/>
    <w:rsid w:val="00777515"/>
    <w:rsid w:val="00777E93"/>
    <w:rsid w:val="00777FEF"/>
    <w:rsid w:val="00780831"/>
    <w:rsid w:val="00781217"/>
    <w:rsid w:val="00781483"/>
    <w:rsid w:val="00785377"/>
    <w:rsid w:val="00785CB3"/>
    <w:rsid w:val="00786039"/>
    <w:rsid w:val="007927F1"/>
    <w:rsid w:val="00793FA8"/>
    <w:rsid w:val="0079492F"/>
    <w:rsid w:val="00794B24"/>
    <w:rsid w:val="00794F5F"/>
    <w:rsid w:val="00795DDA"/>
    <w:rsid w:val="00795F21"/>
    <w:rsid w:val="007A03EC"/>
    <w:rsid w:val="007A0481"/>
    <w:rsid w:val="007A06EC"/>
    <w:rsid w:val="007A1048"/>
    <w:rsid w:val="007A214B"/>
    <w:rsid w:val="007A2730"/>
    <w:rsid w:val="007A711C"/>
    <w:rsid w:val="007B039A"/>
    <w:rsid w:val="007B0E03"/>
    <w:rsid w:val="007B1677"/>
    <w:rsid w:val="007B1D70"/>
    <w:rsid w:val="007B55A5"/>
    <w:rsid w:val="007B60E5"/>
    <w:rsid w:val="007B67F8"/>
    <w:rsid w:val="007B7177"/>
    <w:rsid w:val="007C0184"/>
    <w:rsid w:val="007C1E62"/>
    <w:rsid w:val="007C211A"/>
    <w:rsid w:val="007C3670"/>
    <w:rsid w:val="007C5933"/>
    <w:rsid w:val="007C7175"/>
    <w:rsid w:val="007C7823"/>
    <w:rsid w:val="007D0038"/>
    <w:rsid w:val="007D0845"/>
    <w:rsid w:val="007D2A2D"/>
    <w:rsid w:val="007D3DEE"/>
    <w:rsid w:val="007D642B"/>
    <w:rsid w:val="007E0747"/>
    <w:rsid w:val="007E1DF2"/>
    <w:rsid w:val="007E2386"/>
    <w:rsid w:val="007E261A"/>
    <w:rsid w:val="007E38F3"/>
    <w:rsid w:val="007E3F30"/>
    <w:rsid w:val="007E6A38"/>
    <w:rsid w:val="007F3F5B"/>
    <w:rsid w:val="007F5FE2"/>
    <w:rsid w:val="0080120D"/>
    <w:rsid w:val="00801A16"/>
    <w:rsid w:val="00803833"/>
    <w:rsid w:val="00804329"/>
    <w:rsid w:val="008043E3"/>
    <w:rsid w:val="00805239"/>
    <w:rsid w:val="00805EF5"/>
    <w:rsid w:val="0080726E"/>
    <w:rsid w:val="008072C9"/>
    <w:rsid w:val="0081054B"/>
    <w:rsid w:val="008108DD"/>
    <w:rsid w:val="00810F81"/>
    <w:rsid w:val="00813559"/>
    <w:rsid w:val="00814843"/>
    <w:rsid w:val="00814EBB"/>
    <w:rsid w:val="00815704"/>
    <w:rsid w:val="00815A32"/>
    <w:rsid w:val="00816B12"/>
    <w:rsid w:val="0081772E"/>
    <w:rsid w:val="0081789A"/>
    <w:rsid w:val="00822275"/>
    <w:rsid w:val="00823175"/>
    <w:rsid w:val="00824367"/>
    <w:rsid w:val="008253C6"/>
    <w:rsid w:val="00825C0C"/>
    <w:rsid w:val="00826761"/>
    <w:rsid w:val="008279AC"/>
    <w:rsid w:val="00830760"/>
    <w:rsid w:val="0083791D"/>
    <w:rsid w:val="0084358E"/>
    <w:rsid w:val="00844C27"/>
    <w:rsid w:val="00846221"/>
    <w:rsid w:val="0084650C"/>
    <w:rsid w:val="00846A5D"/>
    <w:rsid w:val="00846CCB"/>
    <w:rsid w:val="00846E29"/>
    <w:rsid w:val="00850C67"/>
    <w:rsid w:val="00850C76"/>
    <w:rsid w:val="008517EF"/>
    <w:rsid w:val="00853157"/>
    <w:rsid w:val="0085362D"/>
    <w:rsid w:val="0085465D"/>
    <w:rsid w:val="008548FB"/>
    <w:rsid w:val="00854E4D"/>
    <w:rsid w:val="008563FA"/>
    <w:rsid w:val="00856FD9"/>
    <w:rsid w:val="0085766A"/>
    <w:rsid w:val="00861AF6"/>
    <w:rsid w:val="008621E8"/>
    <w:rsid w:val="00863C35"/>
    <w:rsid w:val="00866594"/>
    <w:rsid w:val="008671E7"/>
    <w:rsid w:val="00867B19"/>
    <w:rsid w:val="00870503"/>
    <w:rsid w:val="00870FC7"/>
    <w:rsid w:val="008719E8"/>
    <w:rsid w:val="008736F4"/>
    <w:rsid w:val="00873C62"/>
    <w:rsid w:val="0087582A"/>
    <w:rsid w:val="00875CB0"/>
    <w:rsid w:val="0087642F"/>
    <w:rsid w:val="00877550"/>
    <w:rsid w:val="00877B9A"/>
    <w:rsid w:val="00881855"/>
    <w:rsid w:val="008829D4"/>
    <w:rsid w:val="00882DF6"/>
    <w:rsid w:val="00883A7A"/>
    <w:rsid w:val="00887BA6"/>
    <w:rsid w:val="0089019C"/>
    <w:rsid w:val="0089180B"/>
    <w:rsid w:val="008972CC"/>
    <w:rsid w:val="008A079F"/>
    <w:rsid w:val="008A1AC5"/>
    <w:rsid w:val="008A25D7"/>
    <w:rsid w:val="008A29E0"/>
    <w:rsid w:val="008A3F94"/>
    <w:rsid w:val="008B0B57"/>
    <w:rsid w:val="008B2CA0"/>
    <w:rsid w:val="008B3A67"/>
    <w:rsid w:val="008B3D04"/>
    <w:rsid w:val="008B4573"/>
    <w:rsid w:val="008B5B02"/>
    <w:rsid w:val="008B62FB"/>
    <w:rsid w:val="008B6E51"/>
    <w:rsid w:val="008C07AD"/>
    <w:rsid w:val="008C07C6"/>
    <w:rsid w:val="008C1707"/>
    <w:rsid w:val="008C4622"/>
    <w:rsid w:val="008C522A"/>
    <w:rsid w:val="008C67D7"/>
    <w:rsid w:val="008C6B72"/>
    <w:rsid w:val="008D0D42"/>
    <w:rsid w:val="008D17B6"/>
    <w:rsid w:val="008D1985"/>
    <w:rsid w:val="008D2581"/>
    <w:rsid w:val="008D32E1"/>
    <w:rsid w:val="008D51C1"/>
    <w:rsid w:val="008E0180"/>
    <w:rsid w:val="008E028D"/>
    <w:rsid w:val="008E314F"/>
    <w:rsid w:val="008E3877"/>
    <w:rsid w:val="008E4355"/>
    <w:rsid w:val="008E43D0"/>
    <w:rsid w:val="008E46C9"/>
    <w:rsid w:val="008F06D0"/>
    <w:rsid w:val="008F18BB"/>
    <w:rsid w:val="008F24EB"/>
    <w:rsid w:val="008F2661"/>
    <w:rsid w:val="008F5296"/>
    <w:rsid w:val="008F6B62"/>
    <w:rsid w:val="008F7B3F"/>
    <w:rsid w:val="009001A6"/>
    <w:rsid w:val="00900D7E"/>
    <w:rsid w:val="00901B8F"/>
    <w:rsid w:val="00902858"/>
    <w:rsid w:val="00903CE6"/>
    <w:rsid w:val="00906962"/>
    <w:rsid w:val="009070B4"/>
    <w:rsid w:val="009075F1"/>
    <w:rsid w:val="009100C5"/>
    <w:rsid w:val="0091026E"/>
    <w:rsid w:val="00910FA1"/>
    <w:rsid w:val="0091188B"/>
    <w:rsid w:val="00912262"/>
    <w:rsid w:val="00912C9D"/>
    <w:rsid w:val="00914C6C"/>
    <w:rsid w:val="00916B11"/>
    <w:rsid w:val="00920227"/>
    <w:rsid w:val="00920FF4"/>
    <w:rsid w:val="00921F37"/>
    <w:rsid w:val="00926588"/>
    <w:rsid w:val="009268DF"/>
    <w:rsid w:val="0093189A"/>
    <w:rsid w:val="00932F00"/>
    <w:rsid w:val="00933EBF"/>
    <w:rsid w:val="00935593"/>
    <w:rsid w:val="00936047"/>
    <w:rsid w:val="00940589"/>
    <w:rsid w:val="00940AD9"/>
    <w:rsid w:val="00941EBC"/>
    <w:rsid w:val="00943500"/>
    <w:rsid w:val="00944083"/>
    <w:rsid w:val="00946526"/>
    <w:rsid w:val="00947D0F"/>
    <w:rsid w:val="009512F5"/>
    <w:rsid w:val="009515B9"/>
    <w:rsid w:val="0095331A"/>
    <w:rsid w:val="0095504F"/>
    <w:rsid w:val="00956A8B"/>
    <w:rsid w:val="0096053F"/>
    <w:rsid w:val="009619EB"/>
    <w:rsid w:val="00964453"/>
    <w:rsid w:val="00965403"/>
    <w:rsid w:val="00967DE6"/>
    <w:rsid w:val="009709BC"/>
    <w:rsid w:val="009713D8"/>
    <w:rsid w:val="00971996"/>
    <w:rsid w:val="009755FD"/>
    <w:rsid w:val="00975A1D"/>
    <w:rsid w:val="009762BF"/>
    <w:rsid w:val="00980206"/>
    <w:rsid w:val="009812A8"/>
    <w:rsid w:val="009841E5"/>
    <w:rsid w:val="00985928"/>
    <w:rsid w:val="00986680"/>
    <w:rsid w:val="0099068F"/>
    <w:rsid w:val="00990A4B"/>
    <w:rsid w:val="00991E91"/>
    <w:rsid w:val="009926BE"/>
    <w:rsid w:val="00992E18"/>
    <w:rsid w:val="0099648A"/>
    <w:rsid w:val="009A0247"/>
    <w:rsid w:val="009A0B46"/>
    <w:rsid w:val="009A209E"/>
    <w:rsid w:val="009A397F"/>
    <w:rsid w:val="009B0495"/>
    <w:rsid w:val="009B19E2"/>
    <w:rsid w:val="009B340C"/>
    <w:rsid w:val="009B442F"/>
    <w:rsid w:val="009B4A0E"/>
    <w:rsid w:val="009B5970"/>
    <w:rsid w:val="009B5D3C"/>
    <w:rsid w:val="009B6350"/>
    <w:rsid w:val="009B63BC"/>
    <w:rsid w:val="009B7C9E"/>
    <w:rsid w:val="009C17E6"/>
    <w:rsid w:val="009C1E00"/>
    <w:rsid w:val="009C3482"/>
    <w:rsid w:val="009C5434"/>
    <w:rsid w:val="009C5624"/>
    <w:rsid w:val="009C5907"/>
    <w:rsid w:val="009C7264"/>
    <w:rsid w:val="009D168B"/>
    <w:rsid w:val="009D16CB"/>
    <w:rsid w:val="009D1B6D"/>
    <w:rsid w:val="009D34A0"/>
    <w:rsid w:val="009D3688"/>
    <w:rsid w:val="009D4935"/>
    <w:rsid w:val="009D695F"/>
    <w:rsid w:val="009D7498"/>
    <w:rsid w:val="009E36A2"/>
    <w:rsid w:val="009E3D21"/>
    <w:rsid w:val="009E4857"/>
    <w:rsid w:val="009E5F6B"/>
    <w:rsid w:val="009E79D5"/>
    <w:rsid w:val="009F055F"/>
    <w:rsid w:val="009F1870"/>
    <w:rsid w:val="009F3C20"/>
    <w:rsid w:val="009F56E8"/>
    <w:rsid w:val="009F5EB0"/>
    <w:rsid w:val="009F777A"/>
    <w:rsid w:val="00A01754"/>
    <w:rsid w:val="00A01B0C"/>
    <w:rsid w:val="00A029F6"/>
    <w:rsid w:val="00A02AAA"/>
    <w:rsid w:val="00A05CD0"/>
    <w:rsid w:val="00A072F0"/>
    <w:rsid w:val="00A10382"/>
    <w:rsid w:val="00A104EC"/>
    <w:rsid w:val="00A10958"/>
    <w:rsid w:val="00A10A6C"/>
    <w:rsid w:val="00A127CC"/>
    <w:rsid w:val="00A14221"/>
    <w:rsid w:val="00A17060"/>
    <w:rsid w:val="00A20373"/>
    <w:rsid w:val="00A230C4"/>
    <w:rsid w:val="00A23581"/>
    <w:rsid w:val="00A24C92"/>
    <w:rsid w:val="00A27895"/>
    <w:rsid w:val="00A30864"/>
    <w:rsid w:val="00A31966"/>
    <w:rsid w:val="00A34A11"/>
    <w:rsid w:val="00A37F8E"/>
    <w:rsid w:val="00A41D38"/>
    <w:rsid w:val="00A42718"/>
    <w:rsid w:val="00A43DDC"/>
    <w:rsid w:val="00A43F90"/>
    <w:rsid w:val="00A45A44"/>
    <w:rsid w:val="00A45C94"/>
    <w:rsid w:val="00A45D47"/>
    <w:rsid w:val="00A47D72"/>
    <w:rsid w:val="00A50961"/>
    <w:rsid w:val="00A549F3"/>
    <w:rsid w:val="00A563DB"/>
    <w:rsid w:val="00A56F20"/>
    <w:rsid w:val="00A659CD"/>
    <w:rsid w:val="00A66457"/>
    <w:rsid w:val="00A66631"/>
    <w:rsid w:val="00A701CF"/>
    <w:rsid w:val="00A71CB1"/>
    <w:rsid w:val="00A7266F"/>
    <w:rsid w:val="00A72B25"/>
    <w:rsid w:val="00A73D38"/>
    <w:rsid w:val="00A76BEE"/>
    <w:rsid w:val="00A77B3D"/>
    <w:rsid w:val="00A8013E"/>
    <w:rsid w:val="00A812A5"/>
    <w:rsid w:val="00A81693"/>
    <w:rsid w:val="00A81E36"/>
    <w:rsid w:val="00A82AF6"/>
    <w:rsid w:val="00A8330D"/>
    <w:rsid w:val="00A84FC6"/>
    <w:rsid w:val="00A85595"/>
    <w:rsid w:val="00A85879"/>
    <w:rsid w:val="00A87AB7"/>
    <w:rsid w:val="00A91F12"/>
    <w:rsid w:val="00A927F7"/>
    <w:rsid w:val="00A94055"/>
    <w:rsid w:val="00A962FA"/>
    <w:rsid w:val="00A97DA1"/>
    <w:rsid w:val="00AA1B7C"/>
    <w:rsid w:val="00AA1E3C"/>
    <w:rsid w:val="00AA5BC4"/>
    <w:rsid w:val="00AA742A"/>
    <w:rsid w:val="00AA7F70"/>
    <w:rsid w:val="00AB08D1"/>
    <w:rsid w:val="00AB1A28"/>
    <w:rsid w:val="00AB2F3B"/>
    <w:rsid w:val="00AB34C7"/>
    <w:rsid w:val="00AB5CBB"/>
    <w:rsid w:val="00AB6404"/>
    <w:rsid w:val="00AB6681"/>
    <w:rsid w:val="00AB6702"/>
    <w:rsid w:val="00AB685D"/>
    <w:rsid w:val="00AC065F"/>
    <w:rsid w:val="00AC09B0"/>
    <w:rsid w:val="00AC5121"/>
    <w:rsid w:val="00AC5A47"/>
    <w:rsid w:val="00AC603B"/>
    <w:rsid w:val="00AC73A2"/>
    <w:rsid w:val="00AC7DAE"/>
    <w:rsid w:val="00AD3C1E"/>
    <w:rsid w:val="00AD408E"/>
    <w:rsid w:val="00AD4143"/>
    <w:rsid w:val="00AD46E3"/>
    <w:rsid w:val="00AD6BD5"/>
    <w:rsid w:val="00AE00CC"/>
    <w:rsid w:val="00AE2201"/>
    <w:rsid w:val="00AE3D7E"/>
    <w:rsid w:val="00AE4F74"/>
    <w:rsid w:val="00AE55FA"/>
    <w:rsid w:val="00AF0F2C"/>
    <w:rsid w:val="00AF11A1"/>
    <w:rsid w:val="00AF14C0"/>
    <w:rsid w:val="00AF3832"/>
    <w:rsid w:val="00AF50EE"/>
    <w:rsid w:val="00AF625E"/>
    <w:rsid w:val="00AF6DAD"/>
    <w:rsid w:val="00AF6DAF"/>
    <w:rsid w:val="00AF706F"/>
    <w:rsid w:val="00B0015E"/>
    <w:rsid w:val="00B0191A"/>
    <w:rsid w:val="00B01949"/>
    <w:rsid w:val="00B023E1"/>
    <w:rsid w:val="00B03DF9"/>
    <w:rsid w:val="00B07BE6"/>
    <w:rsid w:val="00B1138C"/>
    <w:rsid w:val="00B128AC"/>
    <w:rsid w:val="00B13828"/>
    <w:rsid w:val="00B16BF9"/>
    <w:rsid w:val="00B16FAE"/>
    <w:rsid w:val="00B1787C"/>
    <w:rsid w:val="00B17F46"/>
    <w:rsid w:val="00B2006E"/>
    <w:rsid w:val="00B22766"/>
    <w:rsid w:val="00B2308E"/>
    <w:rsid w:val="00B24B0A"/>
    <w:rsid w:val="00B24C39"/>
    <w:rsid w:val="00B2542C"/>
    <w:rsid w:val="00B25E55"/>
    <w:rsid w:val="00B262ED"/>
    <w:rsid w:val="00B267CC"/>
    <w:rsid w:val="00B26C7E"/>
    <w:rsid w:val="00B26D85"/>
    <w:rsid w:val="00B2753C"/>
    <w:rsid w:val="00B2796B"/>
    <w:rsid w:val="00B27A7E"/>
    <w:rsid w:val="00B30B1C"/>
    <w:rsid w:val="00B3186F"/>
    <w:rsid w:val="00B34949"/>
    <w:rsid w:val="00B34F12"/>
    <w:rsid w:val="00B3688A"/>
    <w:rsid w:val="00B408D8"/>
    <w:rsid w:val="00B40933"/>
    <w:rsid w:val="00B41D37"/>
    <w:rsid w:val="00B42A30"/>
    <w:rsid w:val="00B42C7B"/>
    <w:rsid w:val="00B50EDC"/>
    <w:rsid w:val="00B51035"/>
    <w:rsid w:val="00B528BA"/>
    <w:rsid w:val="00B54B6E"/>
    <w:rsid w:val="00B55313"/>
    <w:rsid w:val="00B560C8"/>
    <w:rsid w:val="00B5626F"/>
    <w:rsid w:val="00B603AF"/>
    <w:rsid w:val="00B607A0"/>
    <w:rsid w:val="00B60E5E"/>
    <w:rsid w:val="00B629D2"/>
    <w:rsid w:val="00B64035"/>
    <w:rsid w:val="00B64BFD"/>
    <w:rsid w:val="00B654E0"/>
    <w:rsid w:val="00B656C4"/>
    <w:rsid w:val="00B6594B"/>
    <w:rsid w:val="00B66FBB"/>
    <w:rsid w:val="00B70452"/>
    <w:rsid w:val="00B7160B"/>
    <w:rsid w:val="00B719CE"/>
    <w:rsid w:val="00B7212B"/>
    <w:rsid w:val="00B72486"/>
    <w:rsid w:val="00B75A1F"/>
    <w:rsid w:val="00B76B19"/>
    <w:rsid w:val="00B77612"/>
    <w:rsid w:val="00B77841"/>
    <w:rsid w:val="00B80278"/>
    <w:rsid w:val="00B81FDD"/>
    <w:rsid w:val="00B842B3"/>
    <w:rsid w:val="00B8459C"/>
    <w:rsid w:val="00B84FCB"/>
    <w:rsid w:val="00B850B9"/>
    <w:rsid w:val="00B85DBD"/>
    <w:rsid w:val="00B95051"/>
    <w:rsid w:val="00B95CC8"/>
    <w:rsid w:val="00B96952"/>
    <w:rsid w:val="00B96EDF"/>
    <w:rsid w:val="00B97E98"/>
    <w:rsid w:val="00BA4D2B"/>
    <w:rsid w:val="00BA5BDD"/>
    <w:rsid w:val="00BA6485"/>
    <w:rsid w:val="00BB1451"/>
    <w:rsid w:val="00BB1E0F"/>
    <w:rsid w:val="00BB2808"/>
    <w:rsid w:val="00BB35EB"/>
    <w:rsid w:val="00BB4528"/>
    <w:rsid w:val="00BB6014"/>
    <w:rsid w:val="00BC25B3"/>
    <w:rsid w:val="00BC29F9"/>
    <w:rsid w:val="00BC3116"/>
    <w:rsid w:val="00BC4208"/>
    <w:rsid w:val="00BC477B"/>
    <w:rsid w:val="00BC5789"/>
    <w:rsid w:val="00BD200F"/>
    <w:rsid w:val="00BD2524"/>
    <w:rsid w:val="00BD4234"/>
    <w:rsid w:val="00BD51B4"/>
    <w:rsid w:val="00BD7ED4"/>
    <w:rsid w:val="00BE0925"/>
    <w:rsid w:val="00BE0F20"/>
    <w:rsid w:val="00BE1B58"/>
    <w:rsid w:val="00BE248E"/>
    <w:rsid w:val="00BE3001"/>
    <w:rsid w:val="00BE554B"/>
    <w:rsid w:val="00BE6B09"/>
    <w:rsid w:val="00BE7276"/>
    <w:rsid w:val="00BF0C85"/>
    <w:rsid w:val="00BF2FED"/>
    <w:rsid w:val="00BF3276"/>
    <w:rsid w:val="00BF39F9"/>
    <w:rsid w:val="00BF4046"/>
    <w:rsid w:val="00BF4716"/>
    <w:rsid w:val="00BF4D09"/>
    <w:rsid w:val="00BF57D1"/>
    <w:rsid w:val="00BF5D91"/>
    <w:rsid w:val="00BF76DF"/>
    <w:rsid w:val="00C01665"/>
    <w:rsid w:val="00C02FC9"/>
    <w:rsid w:val="00C0306D"/>
    <w:rsid w:val="00C07351"/>
    <w:rsid w:val="00C10D1E"/>
    <w:rsid w:val="00C10EE1"/>
    <w:rsid w:val="00C1220F"/>
    <w:rsid w:val="00C13B22"/>
    <w:rsid w:val="00C156D0"/>
    <w:rsid w:val="00C15C3F"/>
    <w:rsid w:val="00C17459"/>
    <w:rsid w:val="00C206BE"/>
    <w:rsid w:val="00C20B33"/>
    <w:rsid w:val="00C22C68"/>
    <w:rsid w:val="00C24FB2"/>
    <w:rsid w:val="00C25731"/>
    <w:rsid w:val="00C27D57"/>
    <w:rsid w:val="00C30317"/>
    <w:rsid w:val="00C31351"/>
    <w:rsid w:val="00C337C2"/>
    <w:rsid w:val="00C34218"/>
    <w:rsid w:val="00C34D35"/>
    <w:rsid w:val="00C3650E"/>
    <w:rsid w:val="00C37562"/>
    <w:rsid w:val="00C40779"/>
    <w:rsid w:val="00C42B86"/>
    <w:rsid w:val="00C456D8"/>
    <w:rsid w:val="00C4778B"/>
    <w:rsid w:val="00C5052C"/>
    <w:rsid w:val="00C51529"/>
    <w:rsid w:val="00C52282"/>
    <w:rsid w:val="00C552D4"/>
    <w:rsid w:val="00C55B8E"/>
    <w:rsid w:val="00C56D61"/>
    <w:rsid w:val="00C600F4"/>
    <w:rsid w:val="00C6117C"/>
    <w:rsid w:val="00C6147D"/>
    <w:rsid w:val="00C6190A"/>
    <w:rsid w:val="00C6396A"/>
    <w:rsid w:val="00C63F7B"/>
    <w:rsid w:val="00C64159"/>
    <w:rsid w:val="00C64C9F"/>
    <w:rsid w:val="00C66457"/>
    <w:rsid w:val="00C67C3C"/>
    <w:rsid w:val="00C70716"/>
    <w:rsid w:val="00C71D45"/>
    <w:rsid w:val="00C72666"/>
    <w:rsid w:val="00C731DC"/>
    <w:rsid w:val="00C737D9"/>
    <w:rsid w:val="00C73AC6"/>
    <w:rsid w:val="00C74AFE"/>
    <w:rsid w:val="00C74B13"/>
    <w:rsid w:val="00C765D4"/>
    <w:rsid w:val="00C820E8"/>
    <w:rsid w:val="00C87275"/>
    <w:rsid w:val="00C87451"/>
    <w:rsid w:val="00C90051"/>
    <w:rsid w:val="00C91159"/>
    <w:rsid w:val="00C9130F"/>
    <w:rsid w:val="00C94413"/>
    <w:rsid w:val="00C94B12"/>
    <w:rsid w:val="00C95351"/>
    <w:rsid w:val="00C961E6"/>
    <w:rsid w:val="00C97FCD"/>
    <w:rsid w:val="00CA127D"/>
    <w:rsid w:val="00CA1B43"/>
    <w:rsid w:val="00CA4BD2"/>
    <w:rsid w:val="00CA671F"/>
    <w:rsid w:val="00CA72CE"/>
    <w:rsid w:val="00CB1292"/>
    <w:rsid w:val="00CB3CA9"/>
    <w:rsid w:val="00CB43AD"/>
    <w:rsid w:val="00CB441B"/>
    <w:rsid w:val="00CB4ECE"/>
    <w:rsid w:val="00CB53DB"/>
    <w:rsid w:val="00CB584B"/>
    <w:rsid w:val="00CB676B"/>
    <w:rsid w:val="00CB67E9"/>
    <w:rsid w:val="00CC1173"/>
    <w:rsid w:val="00CC2EF0"/>
    <w:rsid w:val="00CC4655"/>
    <w:rsid w:val="00CC4A7E"/>
    <w:rsid w:val="00CC5E85"/>
    <w:rsid w:val="00CC6769"/>
    <w:rsid w:val="00CC7193"/>
    <w:rsid w:val="00CC76B0"/>
    <w:rsid w:val="00CD041B"/>
    <w:rsid w:val="00CD07E5"/>
    <w:rsid w:val="00CD0DB8"/>
    <w:rsid w:val="00CD3956"/>
    <w:rsid w:val="00CD3EA2"/>
    <w:rsid w:val="00CD50DC"/>
    <w:rsid w:val="00CE0110"/>
    <w:rsid w:val="00CE01FC"/>
    <w:rsid w:val="00CE0667"/>
    <w:rsid w:val="00CE1B00"/>
    <w:rsid w:val="00CE365E"/>
    <w:rsid w:val="00CE4141"/>
    <w:rsid w:val="00CE421B"/>
    <w:rsid w:val="00CE612A"/>
    <w:rsid w:val="00CE7C09"/>
    <w:rsid w:val="00CF0BE3"/>
    <w:rsid w:val="00CF346C"/>
    <w:rsid w:val="00CF3C0B"/>
    <w:rsid w:val="00CF409E"/>
    <w:rsid w:val="00CF5EB0"/>
    <w:rsid w:val="00CF6089"/>
    <w:rsid w:val="00CF6CC3"/>
    <w:rsid w:val="00CF7BBA"/>
    <w:rsid w:val="00D00DD3"/>
    <w:rsid w:val="00D03C91"/>
    <w:rsid w:val="00D03E98"/>
    <w:rsid w:val="00D0442F"/>
    <w:rsid w:val="00D105ED"/>
    <w:rsid w:val="00D12A91"/>
    <w:rsid w:val="00D13C67"/>
    <w:rsid w:val="00D172E7"/>
    <w:rsid w:val="00D17C42"/>
    <w:rsid w:val="00D245F6"/>
    <w:rsid w:val="00D25A7C"/>
    <w:rsid w:val="00D26C1A"/>
    <w:rsid w:val="00D277DD"/>
    <w:rsid w:val="00D27ADF"/>
    <w:rsid w:val="00D30156"/>
    <w:rsid w:val="00D3044B"/>
    <w:rsid w:val="00D30CFA"/>
    <w:rsid w:val="00D3176F"/>
    <w:rsid w:val="00D35DFF"/>
    <w:rsid w:val="00D360E5"/>
    <w:rsid w:val="00D42B84"/>
    <w:rsid w:val="00D44EE7"/>
    <w:rsid w:val="00D51DCB"/>
    <w:rsid w:val="00D52D11"/>
    <w:rsid w:val="00D53A35"/>
    <w:rsid w:val="00D55779"/>
    <w:rsid w:val="00D5712B"/>
    <w:rsid w:val="00D57C16"/>
    <w:rsid w:val="00D62546"/>
    <w:rsid w:val="00D626BD"/>
    <w:rsid w:val="00D6439A"/>
    <w:rsid w:val="00D6551F"/>
    <w:rsid w:val="00D65E50"/>
    <w:rsid w:val="00D6646F"/>
    <w:rsid w:val="00D674DF"/>
    <w:rsid w:val="00D7190D"/>
    <w:rsid w:val="00D71A36"/>
    <w:rsid w:val="00D7220F"/>
    <w:rsid w:val="00D735F9"/>
    <w:rsid w:val="00D74918"/>
    <w:rsid w:val="00D76315"/>
    <w:rsid w:val="00D76D16"/>
    <w:rsid w:val="00D76F9C"/>
    <w:rsid w:val="00D77173"/>
    <w:rsid w:val="00D77FE5"/>
    <w:rsid w:val="00D80F22"/>
    <w:rsid w:val="00D823A2"/>
    <w:rsid w:val="00D8601D"/>
    <w:rsid w:val="00D86476"/>
    <w:rsid w:val="00D8737B"/>
    <w:rsid w:val="00D91564"/>
    <w:rsid w:val="00D915D9"/>
    <w:rsid w:val="00D932C5"/>
    <w:rsid w:val="00D93F47"/>
    <w:rsid w:val="00D950D5"/>
    <w:rsid w:val="00D95BCA"/>
    <w:rsid w:val="00D97162"/>
    <w:rsid w:val="00D97180"/>
    <w:rsid w:val="00DA0328"/>
    <w:rsid w:val="00DA4F0C"/>
    <w:rsid w:val="00DA5AE4"/>
    <w:rsid w:val="00DA5DB8"/>
    <w:rsid w:val="00DA62EA"/>
    <w:rsid w:val="00DA6B40"/>
    <w:rsid w:val="00DA7399"/>
    <w:rsid w:val="00DA741E"/>
    <w:rsid w:val="00DA7518"/>
    <w:rsid w:val="00DA791D"/>
    <w:rsid w:val="00DA7951"/>
    <w:rsid w:val="00DB06C4"/>
    <w:rsid w:val="00DB0D8A"/>
    <w:rsid w:val="00DB55E1"/>
    <w:rsid w:val="00DB57D2"/>
    <w:rsid w:val="00DB5CD5"/>
    <w:rsid w:val="00DB682F"/>
    <w:rsid w:val="00DB6D74"/>
    <w:rsid w:val="00DC06C8"/>
    <w:rsid w:val="00DC0922"/>
    <w:rsid w:val="00DC275E"/>
    <w:rsid w:val="00DC27AA"/>
    <w:rsid w:val="00DC29DE"/>
    <w:rsid w:val="00DC2FF0"/>
    <w:rsid w:val="00DC43E9"/>
    <w:rsid w:val="00DC563A"/>
    <w:rsid w:val="00DC70D2"/>
    <w:rsid w:val="00DC74B0"/>
    <w:rsid w:val="00DC7FFE"/>
    <w:rsid w:val="00DD06A8"/>
    <w:rsid w:val="00DD1E42"/>
    <w:rsid w:val="00DD2104"/>
    <w:rsid w:val="00DD2CCB"/>
    <w:rsid w:val="00DD4523"/>
    <w:rsid w:val="00DD4A5D"/>
    <w:rsid w:val="00DD5338"/>
    <w:rsid w:val="00DD6DA4"/>
    <w:rsid w:val="00DD729F"/>
    <w:rsid w:val="00DD7433"/>
    <w:rsid w:val="00DD781F"/>
    <w:rsid w:val="00DE147C"/>
    <w:rsid w:val="00DE1B0D"/>
    <w:rsid w:val="00DE3943"/>
    <w:rsid w:val="00DE7CB6"/>
    <w:rsid w:val="00DF054C"/>
    <w:rsid w:val="00DF132F"/>
    <w:rsid w:val="00DF2AAB"/>
    <w:rsid w:val="00DF2AB1"/>
    <w:rsid w:val="00DF3DB7"/>
    <w:rsid w:val="00DF4543"/>
    <w:rsid w:val="00DF69F9"/>
    <w:rsid w:val="00E00C55"/>
    <w:rsid w:val="00E0134C"/>
    <w:rsid w:val="00E02467"/>
    <w:rsid w:val="00E032A4"/>
    <w:rsid w:val="00E036CB"/>
    <w:rsid w:val="00E0507F"/>
    <w:rsid w:val="00E07232"/>
    <w:rsid w:val="00E1038C"/>
    <w:rsid w:val="00E10A01"/>
    <w:rsid w:val="00E11641"/>
    <w:rsid w:val="00E1385A"/>
    <w:rsid w:val="00E14445"/>
    <w:rsid w:val="00E167E1"/>
    <w:rsid w:val="00E16911"/>
    <w:rsid w:val="00E16A85"/>
    <w:rsid w:val="00E16BD0"/>
    <w:rsid w:val="00E16F4F"/>
    <w:rsid w:val="00E20C2C"/>
    <w:rsid w:val="00E2173B"/>
    <w:rsid w:val="00E2308E"/>
    <w:rsid w:val="00E236CB"/>
    <w:rsid w:val="00E3013D"/>
    <w:rsid w:val="00E31E98"/>
    <w:rsid w:val="00E35FC0"/>
    <w:rsid w:val="00E40CCE"/>
    <w:rsid w:val="00E42294"/>
    <w:rsid w:val="00E423D0"/>
    <w:rsid w:val="00E43D7B"/>
    <w:rsid w:val="00E44283"/>
    <w:rsid w:val="00E445E5"/>
    <w:rsid w:val="00E454FB"/>
    <w:rsid w:val="00E459DE"/>
    <w:rsid w:val="00E45D09"/>
    <w:rsid w:val="00E46DA3"/>
    <w:rsid w:val="00E47E34"/>
    <w:rsid w:val="00E5029C"/>
    <w:rsid w:val="00E50B0D"/>
    <w:rsid w:val="00E50E0D"/>
    <w:rsid w:val="00E51C6C"/>
    <w:rsid w:val="00E5338B"/>
    <w:rsid w:val="00E54C8B"/>
    <w:rsid w:val="00E555A5"/>
    <w:rsid w:val="00E557CD"/>
    <w:rsid w:val="00E564EB"/>
    <w:rsid w:val="00E61A36"/>
    <w:rsid w:val="00E638DF"/>
    <w:rsid w:val="00E66A93"/>
    <w:rsid w:val="00E67E1D"/>
    <w:rsid w:val="00E7053E"/>
    <w:rsid w:val="00E708C7"/>
    <w:rsid w:val="00E70BFB"/>
    <w:rsid w:val="00E711D3"/>
    <w:rsid w:val="00E71645"/>
    <w:rsid w:val="00E73055"/>
    <w:rsid w:val="00E739CC"/>
    <w:rsid w:val="00E73E3C"/>
    <w:rsid w:val="00E8033E"/>
    <w:rsid w:val="00E81887"/>
    <w:rsid w:val="00E83979"/>
    <w:rsid w:val="00E86328"/>
    <w:rsid w:val="00E871B8"/>
    <w:rsid w:val="00E90931"/>
    <w:rsid w:val="00E90A29"/>
    <w:rsid w:val="00E92867"/>
    <w:rsid w:val="00E92B75"/>
    <w:rsid w:val="00E92EC6"/>
    <w:rsid w:val="00E9517F"/>
    <w:rsid w:val="00E9522E"/>
    <w:rsid w:val="00E96525"/>
    <w:rsid w:val="00E971E8"/>
    <w:rsid w:val="00E975EB"/>
    <w:rsid w:val="00E97CFC"/>
    <w:rsid w:val="00E97D8F"/>
    <w:rsid w:val="00EA0A8E"/>
    <w:rsid w:val="00EA25F4"/>
    <w:rsid w:val="00EA4135"/>
    <w:rsid w:val="00EB4409"/>
    <w:rsid w:val="00EB50CD"/>
    <w:rsid w:val="00EB6EFA"/>
    <w:rsid w:val="00EB6EFF"/>
    <w:rsid w:val="00EB7AED"/>
    <w:rsid w:val="00EC1B66"/>
    <w:rsid w:val="00EC4F6C"/>
    <w:rsid w:val="00EC5112"/>
    <w:rsid w:val="00EC5F45"/>
    <w:rsid w:val="00EC7B0F"/>
    <w:rsid w:val="00ED07C1"/>
    <w:rsid w:val="00ED1032"/>
    <w:rsid w:val="00ED120F"/>
    <w:rsid w:val="00ED3512"/>
    <w:rsid w:val="00ED3713"/>
    <w:rsid w:val="00ED4BC1"/>
    <w:rsid w:val="00ED6A1D"/>
    <w:rsid w:val="00ED6DA0"/>
    <w:rsid w:val="00ED7382"/>
    <w:rsid w:val="00ED7D81"/>
    <w:rsid w:val="00EE111A"/>
    <w:rsid w:val="00EE2837"/>
    <w:rsid w:val="00EE4DFE"/>
    <w:rsid w:val="00EE552F"/>
    <w:rsid w:val="00EE5F20"/>
    <w:rsid w:val="00EE6665"/>
    <w:rsid w:val="00EF04B1"/>
    <w:rsid w:val="00EF390C"/>
    <w:rsid w:val="00EF3C14"/>
    <w:rsid w:val="00EF66A3"/>
    <w:rsid w:val="00EF7804"/>
    <w:rsid w:val="00F00EA5"/>
    <w:rsid w:val="00F039CA"/>
    <w:rsid w:val="00F044BE"/>
    <w:rsid w:val="00F06C65"/>
    <w:rsid w:val="00F070AB"/>
    <w:rsid w:val="00F07BF5"/>
    <w:rsid w:val="00F1439B"/>
    <w:rsid w:val="00F1457F"/>
    <w:rsid w:val="00F14E13"/>
    <w:rsid w:val="00F16B91"/>
    <w:rsid w:val="00F178B0"/>
    <w:rsid w:val="00F17BC4"/>
    <w:rsid w:val="00F205B8"/>
    <w:rsid w:val="00F20837"/>
    <w:rsid w:val="00F20E18"/>
    <w:rsid w:val="00F2204E"/>
    <w:rsid w:val="00F221C2"/>
    <w:rsid w:val="00F229D0"/>
    <w:rsid w:val="00F23292"/>
    <w:rsid w:val="00F248AF"/>
    <w:rsid w:val="00F27E4E"/>
    <w:rsid w:val="00F30BB0"/>
    <w:rsid w:val="00F315FB"/>
    <w:rsid w:val="00F31CC3"/>
    <w:rsid w:val="00F32074"/>
    <w:rsid w:val="00F32D84"/>
    <w:rsid w:val="00F339CF"/>
    <w:rsid w:val="00F4053E"/>
    <w:rsid w:val="00F40743"/>
    <w:rsid w:val="00F4130B"/>
    <w:rsid w:val="00F42A0E"/>
    <w:rsid w:val="00F44161"/>
    <w:rsid w:val="00F4552D"/>
    <w:rsid w:val="00F45AE8"/>
    <w:rsid w:val="00F45EBB"/>
    <w:rsid w:val="00F4732D"/>
    <w:rsid w:val="00F47C4C"/>
    <w:rsid w:val="00F50460"/>
    <w:rsid w:val="00F51D42"/>
    <w:rsid w:val="00F53C47"/>
    <w:rsid w:val="00F54FA0"/>
    <w:rsid w:val="00F6048F"/>
    <w:rsid w:val="00F6063B"/>
    <w:rsid w:val="00F60C72"/>
    <w:rsid w:val="00F6167D"/>
    <w:rsid w:val="00F61C7D"/>
    <w:rsid w:val="00F65AF1"/>
    <w:rsid w:val="00F70A81"/>
    <w:rsid w:val="00F70C86"/>
    <w:rsid w:val="00F7105D"/>
    <w:rsid w:val="00F71ABD"/>
    <w:rsid w:val="00F72A3F"/>
    <w:rsid w:val="00F73D8D"/>
    <w:rsid w:val="00F77F4B"/>
    <w:rsid w:val="00F81CDD"/>
    <w:rsid w:val="00F8214B"/>
    <w:rsid w:val="00F8227C"/>
    <w:rsid w:val="00F830B0"/>
    <w:rsid w:val="00F840A0"/>
    <w:rsid w:val="00F85C13"/>
    <w:rsid w:val="00F904FF"/>
    <w:rsid w:val="00F90859"/>
    <w:rsid w:val="00F90C2B"/>
    <w:rsid w:val="00F95E1C"/>
    <w:rsid w:val="00F969A6"/>
    <w:rsid w:val="00FA0EF2"/>
    <w:rsid w:val="00FA30FF"/>
    <w:rsid w:val="00FA3CCE"/>
    <w:rsid w:val="00FA4BE3"/>
    <w:rsid w:val="00FA6519"/>
    <w:rsid w:val="00FB0851"/>
    <w:rsid w:val="00FB246D"/>
    <w:rsid w:val="00FB2C76"/>
    <w:rsid w:val="00FB3594"/>
    <w:rsid w:val="00FB4C75"/>
    <w:rsid w:val="00FB5A8C"/>
    <w:rsid w:val="00FB605D"/>
    <w:rsid w:val="00FB69E9"/>
    <w:rsid w:val="00FB7AAA"/>
    <w:rsid w:val="00FC2D10"/>
    <w:rsid w:val="00FC31A0"/>
    <w:rsid w:val="00FC4966"/>
    <w:rsid w:val="00FC4ED9"/>
    <w:rsid w:val="00FC5C12"/>
    <w:rsid w:val="00FC6019"/>
    <w:rsid w:val="00FC6E61"/>
    <w:rsid w:val="00FC7595"/>
    <w:rsid w:val="00FC7F6A"/>
    <w:rsid w:val="00FD0227"/>
    <w:rsid w:val="00FD1011"/>
    <w:rsid w:val="00FD13CB"/>
    <w:rsid w:val="00FD1823"/>
    <w:rsid w:val="00FD1C5F"/>
    <w:rsid w:val="00FE01DC"/>
    <w:rsid w:val="00FE059E"/>
    <w:rsid w:val="00FE1BEA"/>
    <w:rsid w:val="00FE499D"/>
    <w:rsid w:val="00FE5071"/>
    <w:rsid w:val="00FF1896"/>
    <w:rsid w:val="00FF238B"/>
    <w:rsid w:val="00FF4112"/>
    <w:rsid w:val="00FF42D2"/>
    <w:rsid w:val="00FF47A9"/>
    <w:rsid w:val="00FF5728"/>
    <w:rsid w:val="00FF5CD9"/>
    <w:rsid w:val="00FF5FC4"/>
    <w:rsid w:val="00FF728E"/>
    <w:rsid w:val="00FF7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92778"/>
  <w15:docId w15:val="{E36A66F5-7C9A-4DEB-827D-8B277344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ascii="標楷體" w:eastAsia="標楷體" w:hAnsi="標楷體"/>
      <w:sz w:val="28"/>
      <w:szCs w:val="24"/>
    </w:rPr>
  </w:style>
  <w:style w:type="paragraph" w:styleId="1">
    <w:name w:val="heading 1"/>
    <w:basedOn w:val="a"/>
    <w:next w:val="a"/>
    <w:pPr>
      <w:keepNext/>
      <w:spacing w:before="180" w:after="180" w:line="720" w:lineRule="auto"/>
      <w:outlineLvl w:val="0"/>
    </w:pPr>
    <w:rPr>
      <w:rFonts w:ascii="Arial" w:eastAsia="新細明體" w:hAnsi="Arial"/>
      <w:b/>
      <w:bCs/>
      <w:kern w:val="3"/>
      <w:sz w:val="52"/>
      <w:szCs w:val="52"/>
    </w:rPr>
  </w:style>
  <w:style w:type="paragraph" w:styleId="2">
    <w:name w:val="heading 2"/>
    <w:basedOn w:val="a"/>
    <w:next w:val="a"/>
    <w:pPr>
      <w:keepNext/>
      <w:spacing w:before="50" w:after="50" w:line="240" w:lineRule="exact"/>
      <w:outlineLvl w:val="1"/>
    </w:pPr>
    <w:rPr>
      <w:rFonts w:ascii="Calibri Light" w:hAnsi="Calibri Light"/>
      <w:b/>
      <w:bCs/>
      <w:sz w:val="2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pPr>
      <w:tabs>
        <w:tab w:val="right" w:leader="dot" w:pos="9496"/>
      </w:tabs>
      <w:snapToGrid w:val="0"/>
      <w:spacing w:before="120" w:after="240" w:line="480" w:lineRule="exact"/>
      <w:jc w:val="center"/>
    </w:pPr>
    <w:rPr>
      <w:rFonts w:ascii="Times New Roman" w:hAnsi="Times New Roman"/>
      <w:bCs/>
      <w:caps/>
      <w:szCs w:val="28"/>
    </w:rPr>
  </w:style>
  <w:style w:type="paragraph" w:styleId="a3">
    <w:name w:val="Body Text Indent"/>
    <w:basedOn w:val="a"/>
    <w:pPr>
      <w:spacing w:before="190"/>
      <w:ind w:left="1400" w:hanging="840"/>
    </w:pPr>
  </w:style>
  <w:style w:type="paragraph" w:customStyle="1" w:styleId="11">
    <w:name w:val="清單段落1"/>
    <w:basedOn w:val="a"/>
    <w:pPr>
      <w:ind w:left="480"/>
    </w:pPr>
    <w:rPr>
      <w:rFonts w:ascii="Times New Roman" w:hAnsi="Times New Roman"/>
      <w:kern w:val="3"/>
      <w:sz w:val="24"/>
      <w:szCs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rPr>
  </w:style>
  <w:style w:type="paragraph" w:styleId="a4">
    <w:name w:val="Body Text"/>
    <w:basedOn w:val="a"/>
    <w:pPr>
      <w:spacing w:after="120"/>
    </w:pPr>
    <w:rPr>
      <w:rFonts w:ascii="Times New Roman" w:eastAsia="新細明體" w:hAnsi="Times New Roman"/>
      <w:kern w:val="3"/>
      <w:sz w:val="24"/>
    </w:rPr>
  </w:style>
  <w:style w:type="paragraph" w:styleId="a5">
    <w:name w:val="header"/>
    <w:basedOn w:val="a"/>
    <w:pPr>
      <w:tabs>
        <w:tab w:val="center" w:pos="4153"/>
        <w:tab w:val="right" w:pos="8306"/>
      </w:tabs>
      <w:snapToGrid w:val="0"/>
    </w:pPr>
    <w:rPr>
      <w:rFonts w:ascii="Times New Roman" w:eastAsia="新細明體" w:hAnsi="Times New Roman"/>
      <w:kern w:val="3"/>
      <w:sz w:val="20"/>
      <w:szCs w:val="20"/>
    </w:rPr>
  </w:style>
  <w:style w:type="character" w:customStyle="1" w:styleId="a6">
    <w:name w:val="頁首 字元"/>
    <w:rPr>
      <w:rFonts w:eastAsia="新細明體"/>
      <w:kern w:val="3"/>
      <w:lang w:val="en-US" w:eastAsia="zh-TW" w:bidi="ar-SA"/>
    </w:rPr>
  </w:style>
  <w:style w:type="paragraph" w:styleId="a7">
    <w:name w:val="footer"/>
    <w:basedOn w:val="a"/>
    <w:uiPriority w:val="99"/>
    <w:pPr>
      <w:tabs>
        <w:tab w:val="center" w:pos="4153"/>
        <w:tab w:val="right" w:pos="8306"/>
      </w:tabs>
      <w:snapToGrid w:val="0"/>
    </w:pPr>
    <w:rPr>
      <w:rFonts w:ascii="Times New Roman" w:eastAsia="新細明體" w:hAnsi="Times New Roman"/>
      <w:kern w:val="3"/>
      <w:sz w:val="20"/>
      <w:szCs w:val="20"/>
    </w:rPr>
  </w:style>
  <w:style w:type="character" w:customStyle="1" w:styleId="a8">
    <w:name w:val="頁尾 字元"/>
    <w:uiPriority w:val="99"/>
    <w:rPr>
      <w:rFonts w:eastAsia="新細明體"/>
      <w:kern w:val="3"/>
      <w:lang w:val="en-US" w:eastAsia="zh-TW" w:bidi="ar-SA"/>
    </w:rPr>
  </w:style>
  <w:style w:type="character" w:styleId="a9">
    <w:name w:val="page number"/>
    <w:basedOn w:val="a0"/>
  </w:style>
  <w:style w:type="paragraph" w:styleId="20">
    <w:name w:val="Body Text 2"/>
    <w:basedOn w:val="a"/>
    <w:pPr>
      <w:spacing w:after="120" w:line="480" w:lineRule="auto"/>
    </w:pPr>
    <w:rPr>
      <w:rFonts w:ascii="Times New Roman" w:eastAsia="新細明體" w:hAnsi="Times New Roman"/>
      <w:kern w:val="3"/>
      <w:sz w:val="24"/>
    </w:rPr>
  </w:style>
  <w:style w:type="paragraph" w:styleId="aa">
    <w:name w:val="Date"/>
    <w:basedOn w:val="a"/>
    <w:next w:val="a"/>
    <w:pPr>
      <w:jc w:val="right"/>
    </w:pPr>
    <w:rPr>
      <w:rFonts w:ascii="Times New Roman" w:eastAsia="新細明體" w:hAnsi="Times New Roman"/>
      <w:kern w:val="3"/>
      <w:sz w:val="24"/>
    </w:rPr>
  </w:style>
  <w:style w:type="paragraph" w:styleId="21">
    <w:name w:val="toc 2"/>
    <w:basedOn w:val="a"/>
    <w:next w:val="a"/>
    <w:autoRedefine/>
    <w:uiPriority w:val="39"/>
    <w:pPr>
      <w:tabs>
        <w:tab w:val="right" w:leader="dot" w:pos="9496"/>
      </w:tabs>
      <w:ind w:left="560"/>
    </w:pPr>
  </w:style>
  <w:style w:type="character" w:styleId="ab">
    <w:name w:val="Hyperlink"/>
    <w:uiPriority w:val="99"/>
    <w:rPr>
      <w:color w:val="0000FF"/>
      <w:u w:val="single"/>
    </w:rPr>
  </w:style>
  <w:style w:type="paragraph" w:customStyle="1" w:styleId="021">
    <w:name w:val="021"/>
    <w:basedOn w:val="a"/>
    <w:pPr>
      <w:widowControl/>
      <w:spacing w:before="100" w:after="100"/>
    </w:pPr>
    <w:rPr>
      <w:rFonts w:ascii="新細明體" w:eastAsia="新細明體" w:hAnsi="新細明體" w:cs="新細明體"/>
      <w:sz w:val="24"/>
    </w:rPr>
  </w:style>
  <w:style w:type="paragraph" w:customStyle="1" w:styleId="013">
    <w:name w:val="013"/>
    <w:basedOn w:val="a"/>
    <w:pPr>
      <w:widowControl/>
      <w:spacing w:before="100" w:after="100"/>
    </w:pPr>
    <w:rPr>
      <w:rFonts w:ascii="新細明體" w:eastAsia="新細明體" w:hAnsi="新細明體" w:cs="新細明體"/>
      <w:sz w:val="24"/>
    </w:rPr>
  </w:style>
  <w:style w:type="paragraph" w:customStyle="1" w:styleId="ac">
    <w:name w:val="附件"/>
    <w:basedOn w:val="a4"/>
    <w:pPr>
      <w:spacing w:after="0"/>
      <w:jc w:val="both"/>
    </w:pPr>
    <w:rPr>
      <w:rFonts w:ascii="標楷體" w:eastAsia="標楷體" w:hAnsi="標楷體"/>
      <w:bCs/>
      <w:sz w:val="32"/>
      <w:szCs w:val="32"/>
    </w:rPr>
  </w:style>
  <w:style w:type="character" w:customStyle="1" w:styleId="ad">
    <w:name w:val="附件 字元"/>
    <w:rPr>
      <w:rFonts w:ascii="標楷體" w:eastAsia="標楷體" w:hAnsi="標楷體"/>
      <w:bCs/>
      <w:kern w:val="3"/>
      <w:sz w:val="32"/>
      <w:szCs w:val="32"/>
      <w:lang w:val="en-US" w:eastAsia="zh-TW" w:bidi="ar-SA"/>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sz w:val="18"/>
      <w:szCs w:val="18"/>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0">
    <w:name w:val="List Paragraph"/>
    <w:basedOn w:val="a"/>
    <w:link w:val="af1"/>
    <w:uiPriority w:val="34"/>
    <w:qFormat/>
    <w:pPr>
      <w:ind w:left="480"/>
    </w:pPr>
  </w:style>
  <w:style w:type="paragraph" w:customStyle="1" w:styleId="12">
    <w:name w:val="標題1"/>
    <w:basedOn w:val="a"/>
    <w:autoRedefine/>
    <w:pPr>
      <w:spacing w:before="30" w:after="30" w:line="400" w:lineRule="exact"/>
    </w:pPr>
    <w:rPr>
      <w:b/>
      <w:sz w:val="24"/>
    </w:rPr>
  </w:style>
  <w:style w:type="character" w:customStyle="1" w:styleId="22">
    <w:name w:val="標題 2 字元"/>
    <w:basedOn w:val="a0"/>
    <w:rPr>
      <w:rFonts w:ascii="Calibri Light" w:eastAsia="標楷體" w:hAnsi="Calibri Light" w:cs="Times New Roman"/>
      <w:b/>
      <w:bCs/>
      <w:sz w:val="24"/>
      <w:szCs w:val="48"/>
    </w:rPr>
  </w:style>
  <w:style w:type="character" w:customStyle="1" w:styleId="13">
    <w:name w:val="標題1 字元"/>
    <w:basedOn w:val="a0"/>
    <w:rPr>
      <w:rFonts w:ascii="標楷體" w:eastAsia="標楷體" w:hAnsi="標楷體"/>
      <w:b/>
      <w:sz w:val="24"/>
      <w:szCs w:val="24"/>
    </w:rPr>
  </w:style>
  <w:style w:type="paragraph" w:styleId="af2">
    <w:name w:val="TOC Heading"/>
    <w:basedOn w:val="1"/>
    <w:next w:val="a"/>
    <w:uiPriority w:val="39"/>
    <w:qFormat/>
    <w:rsid w:val="00DB55E1"/>
    <w:pPr>
      <w:keepLines/>
      <w:widowControl/>
      <w:suppressAutoHyphens w:val="0"/>
      <w:spacing w:beforeLines="50" w:before="50" w:after="0" w:line="240" w:lineRule="exact"/>
      <w:textAlignment w:val="auto"/>
    </w:pPr>
    <w:rPr>
      <w:rFonts w:ascii="Calibri Light" w:eastAsia="標楷體" w:hAnsi="Calibri Light"/>
      <w:b w:val="0"/>
      <w:bCs w:val="0"/>
      <w:kern w:val="0"/>
      <w:sz w:val="24"/>
      <w:szCs w:val="32"/>
    </w:rPr>
  </w:style>
  <w:style w:type="paragraph" w:styleId="3">
    <w:name w:val="toc 3"/>
    <w:basedOn w:val="a"/>
    <w:next w:val="a"/>
    <w:autoRedefine/>
    <w:uiPriority w:val="39"/>
    <w:pPr>
      <w:widowControl/>
      <w:suppressAutoHyphens w:val="0"/>
      <w:spacing w:after="100" w:line="254" w:lineRule="auto"/>
      <w:ind w:left="440"/>
      <w:textAlignment w:val="auto"/>
    </w:pPr>
    <w:rPr>
      <w:rFonts w:ascii="Calibri" w:eastAsia="新細明體" w:hAnsi="Calibri"/>
      <w:sz w:val="22"/>
      <w:szCs w:val="22"/>
    </w:rPr>
  </w:style>
  <w:style w:type="table" w:styleId="af3">
    <w:name w:val="Table Grid"/>
    <w:basedOn w:val="a1"/>
    <w:uiPriority w:val="39"/>
    <w:rsid w:val="001B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Default"/>
    <w:next w:val="Default"/>
    <w:rsid w:val="008B0B57"/>
    <w:pPr>
      <w:suppressAutoHyphens w:val="0"/>
      <w:adjustRightInd w:val="0"/>
      <w:textAlignment w:val="auto"/>
    </w:pPr>
    <w:rPr>
      <w:rFonts w:ascii="新細明體" w:hAnsi="Times New Roman" w:cs="Times New Roman"/>
      <w:color w:val="auto"/>
    </w:rPr>
  </w:style>
  <w:style w:type="character" w:customStyle="1" w:styleId="af1">
    <w:name w:val="清單段落 字元"/>
    <w:basedOn w:val="a0"/>
    <w:link w:val="af0"/>
    <w:uiPriority w:val="34"/>
    <w:rsid w:val="00FB4C75"/>
    <w:rPr>
      <w:rFonts w:ascii="標楷體" w:eastAsia="標楷體" w:hAnsi="標楷體"/>
      <w:sz w:val="28"/>
      <w:szCs w:val="24"/>
    </w:rPr>
  </w:style>
  <w:style w:type="paragraph" w:customStyle="1" w:styleId="14">
    <w:name w:val="(1)內文特別符號版"/>
    <w:basedOn w:val="a"/>
    <w:qFormat/>
    <w:rsid w:val="00FB4C75"/>
    <w:pPr>
      <w:tabs>
        <w:tab w:val="left" w:pos="600"/>
      </w:tabs>
      <w:suppressAutoHyphens w:val="0"/>
      <w:autoSpaceDN/>
      <w:adjustRightInd w:val="0"/>
      <w:spacing w:before="40" w:line="320" w:lineRule="exact"/>
      <w:ind w:leftChars="600" w:left="600"/>
      <w:textAlignment w:val="auto"/>
    </w:pPr>
    <w:rPr>
      <w:sz w:val="24"/>
    </w:rPr>
  </w:style>
  <w:style w:type="paragraph" w:customStyle="1" w:styleId="15">
    <w:name w:val="(1)內文"/>
    <w:basedOn w:val="a"/>
    <w:qFormat/>
    <w:rsid w:val="0035708C"/>
    <w:pPr>
      <w:tabs>
        <w:tab w:val="left" w:pos="600"/>
      </w:tabs>
      <w:suppressAutoHyphens w:val="0"/>
      <w:autoSpaceDN/>
      <w:adjustRightInd w:val="0"/>
      <w:spacing w:before="40" w:line="320" w:lineRule="exact"/>
      <w:ind w:leftChars="400" w:left="400"/>
      <w:textAlignment w:val="auto"/>
    </w:pPr>
    <w:rPr>
      <w:sz w:val="24"/>
    </w:rPr>
  </w:style>
  <w:style w:type="paragraph" w:customStyle="1" w:styleId="0">
    <w:name w:val="0附件"/>
    <w:basedOn w:val="ac"/>
    <w:qFormat/>
    <w:rsid w:val="009D168B"/>
    <w:pPr>
      <w:suppressAutoHyphens w:val="0"/>
      <w:autoSpaceDN/>
      <w:textAlignment w:val="auto"/>
    </w:pPr>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45776">
      <w:bodyDiv w:val="1"/>
      <w:marLeft w:val="0"/>
      <w:marRight w:val="0"/>
      <w:marTop w:val="0"/>
      <w:marBottom w:val="0"/>
      <w:divBdr>
        <w:top w:val="none" w:sz="0" w:space="0" w:color="auto"/>
        <w:left w:val="none" w:sz="0" w:space="0" w:color="auto"/>
        <w:bottom w:val="none" w:sz="0" w:space="0" w:color="auto"/>
        <w:right w:val="none" w:sz="0" w:space="0" w:color="auto"/>
      </w:divBdr>
    </w:div>
    <w:div w:id="994652456">
      <w:bodyDiv w:val="1"/>
      <w:marLeft w:val="0"/>
      <w:marRight w:val="0"/>
      <w:marTop w:val="0"/>
      <w:marBottom w:val="0"/>
      <w:divBdr>
        <w:top w:val="none" w:sz="0" w:space="0" w:color="auto"/>
        <w:left w:val="none" w:sz="0" w:space="0" w:color="auto"/>
        <w:bottom w:val="none" w:sz="0" w:space="0" w:color="auto"/>
        <w:right w:val="none" w:sz="0" w:space="0" w:color="auto"/>
      </w:divBdr>
      <w:divsChild>
        <w:div w:id="1955935910">
          <w:marLeft w:val="360"/>
          <w:marRight w:val="0"/>
          <w:marTop w:val="200"/>
          <w:marBottom w:val="0"/>
          <w:divBdr>
            <w:top w:val="none" w:sz="0" w:space="0" w:color="auto"/>
            <w:left w:val="none" w:sz="0" w:space="0" w:color="auto"/>
            <w:bottom w:val="none" w:sz="0" w:space="0" w:color="auto"/>
            <w:right w:val="none" w:sz="0" w:space="0" w:color="auto"/>
          </w:divBdr>
        </w:div>
        <w:div w:id="1146387886">
          <w:marLeft w:val="360"/>
          <w:marRight w:val="0"/>
          <w:marTop w:val="200"/>
          <w:marBottom w:val="0"/>
          <w:divBdr>
            <w:top w:val="none" w:sz="0" w:space="0" w:color="auto"/>
            <w:left w:val="none" w:sz="0" w:space="0" w:color="auto"/>
            <w:bottom w:val="none" w:sz="0" w:space="0" w:color="auto"/>
            <w:right w:val="none" w:sz="0" w:space="0" w:color="auto"/>
          </w:divBdr>
        </w:div>
      </w:divsChild>
    </w:div>
    <w:div w:id="1586497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C5E5-9500-4F37-BDE2-E3B6A682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3526</Words>
  <Characters>20101</Characters>
  <Application>Microsoft Office Word</Application>
  <DocSecurity>0</DocSecurity>
  <Lines>167</Lines>
  <Paragraphs>47</Paragraphs>
  <ScaleCrop>false</ScaleCrop>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研商高級中學科學班升學進路規劃及103年起辦理方式相關事宜會議議程</dc:title>
  <dc:creator>moejsmpc</dc:creator>
  <cp:lastModifiedBy>user</cp:lastModifiedBy>
  <cp:revision>49</cp:revision>
  <cp:lastPrinted>2026-01-09T07:26:00Z</cp:lastPrinted>
  <dcterms:created xsi:type="dcterms:W3CDTF">2025-12-12T03:40:00Z</dcterms:created>
  <dcterms:modified xsi:type="dcterms:W3CDTF">2026-01-09T07:26:00Z</dcterms:modified>
</cp:coreProperties>
</file>